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94A" w:rsidRPr="00495A8B" w:rsidRDefault="0053294A" w:rsidP="0053294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Pr="00495A8B" w:rsidRDefault="00FF342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A8B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13C5611" wp14:editId="22BEA046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Pr="00495A8B" w:rsidRDefault="00FF3423">
      <w:pPr>
        <w:spacing w:line="20" w:lineRule="atLeast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495A8B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  <w:r w:rsidR="00476600" w:rsidRPr="00495A8B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Забайкальского края</w:t>
      </w:r>
    </w:p>
    <w:p w:rsidR="00561BD2" w:rsidRPr="00495A8B" w:rsidRDefault="00561BD2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61BD2" w:rsidRPr="00495A8B" w:rsidRDefault="00FF3423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495A8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Pr="00495A8B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Pr="00495A8B" w:rsidRDefault="0014752D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 </w:t>
      </w:r>
      <w:r w:rsidR="00476600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декабря </w:t>
      </w:r>
      <w:r w:rsidR="006B743A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2024 год</w:t>
      </w:r>
      <w:r w:rsidR="00FF342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196C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85196C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№</w:t>
      </w:r>
      <w:r w:rsidR="00D963E6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424</w:t>
      </w:r>
    </w:p>
    <w:p w:rsidR="00561BD2" w:rsidRPr="00495A8B" w:rsidRDefault="00561BD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Pr="00495A8B" w:rsidRDefault="00FF3423" w:rsidP="001A472E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95A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 w:rsidRPr="00495A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округа ЗАТО п. Горный на 2020-2024 годы»</w:t>
      </w:r>
    </w:p>
    <w:p w:rsidR="00561BD2" w:rsidRPr="00495A8B" w:rsidRDefault="00561BD2" w:rsidP="001A472E">
      <w:pPr>
        <w:pStyle w:val="afb"/>
        <w:spacing w:line="276" w:lineRule="auto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476600" w:rsidRPr="00495A8B" w:rsidRDefault="00FF3423" w:rsidP="00476600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495A8B"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495A8B"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 w:rsidRPr="00495A8B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Pr="00495A8B" w:rsidRDefault="00BE06EC" w:rsidP="00476600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495A8B">
        <w:rPr>
          <w:color w:val="000000" w:themeColor="text1"/>
          <w:sz w:val="28"/>
          <w:szCs w:val="28"/>
        </w:rPr>
        <w:t xml:space="preserve">1. </w:t>
      </w:r>
      <w:r w:rsidR="00FF3423" w:rsidRPr="00495A8B">
        <w:rPr>
          <w:color w:val="000000" w:themeColor="text1"/>
          <w:sz w:val="28"/>
          <w:szCs w:val="28"/>
        </w:rPr>
        <w:t>Внести в муниципальную программу «Укрепление общественного здоровья населения городского округа ЗАТО п. Горный на 2020-2024 годы», утвержденную постановлением администрации городского округа ЗАТО</w:t>
      </w:r>
      <w:r w:rsidR="00FF3423" w:rsidRPr="00495A8B">
        <w:rPr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 w:rsidRPr="00495A8B">
        <w:rPr>
          <w:color w:val="000000" w:themeColor="text1"/>
          <w:sz w:val="28"/>
          <w:szCs w:val="28"/>
        </w:rPr>
        <w:t>((в редакции постановления от 16.11.2021 № 243, от 07.07.2022 № 383; от 02.02.2023 № 31, от 14.04.2023 № 114, от 11.09.2023 № 277</w:t>
      </w:r>
      <w:r w:rsidR="001554CD" w:rsidRPr="00495A8B">
        <w:rPr>
          <w:color w:val="000000" w:themeColor="text1"/>
          <w:sz w:val="28"/>
          <w:szCs w:val="28"/>
        </w:rPr>
        <w:t>, от 27.04.2024 № 162</w:t>
      </w:r>
      <w:r w:rsidR="00825E9A" w:rsidRPr="00495A8B">
        <w:rPr>
          <w:color w:val="000000" w:themeColor="text1"/>
          <w:sz w:val="28"/>
          <w:szCs w:val="28"/>
        </w:rPr>
        <w:t>, 17.06.2024г. №196</w:t>
      </w:r>
      <w:r w:rsidR="00476600" w:rsidRPr="00495A8B">
        <w:rPr>
          <w:color w:val="000000" w:themeColor="text1"/>
          <w:sz w:val="28"/>
          <w:szCs w:val="28"/>
        </w:rPr>
        <w:t>, от 29.11.2024 № 377</w:t>
      </w:r>
      <w:r w:rsidR="00BE699C" w:rsidRPr="00495A8B">
        <w:rPr>
          <w:color w:val="000000" w:themeColor="text1"/>
          <w:sz w:val="28"/>
          <w:szCs w:val="28"/>
        </w:rPr>
        <w:t xml:space="preserve">) </w:t>
      </w:r>
      <w:r w:rsidR="00FF3423" w:rsidRPr="00495A8B">
        <w:rPr>
          <w:color w:val="000000" w:themeColor="text1"/>
          <w:sz w:val="28"/>
          <w:szCs w:val="28"/>
        </w:rPr>
        <w:t>следующие изменения:</w:t>
      </w:r>
    </w:p>
    <w:p w:rsidR="00F34C29" w:rsidRPr="00495A8B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0ABE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F34C29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. В паспорте муниципальной программы «Укрепление общественного здоровья</w:t>
      </w:r>
      <w:r w:rsidR="00F34C29" w:rsidRPr="00495A8B">
        <w:rPr>
          <w:rFonts w:ascii="Times New Roman" w:hAnsi="Times New Roman" w:cs="Times New Roman"/>
        </w:rPr>
        <w:t xml:space="preserve"> </w:t>
      </w:r>
      <w:r w:rsidR="00F34C29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населения городского округа ЗАТО п. Горный на 2020-2024 годы» в раздел </w:t>
      </w:r>
      <w:r w:rsidR="00B069C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34C29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B069C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34C29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F34C29" w:rsidRPr="00495A8B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52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F34C29" w:rsidRPr="00495A8B" w:rsidTr="00F34C29">
        <w:trPr>
          <w:trHeight w:val="145"/>
        </w:trPr>
        <w:tc>
          <w:tcPr>
            <w:tcW w:w="2663" w:type="dxa"/>
            <w:shd w:val="clear" w:color="auto" w:fill="auto"/>
          </w:tcPr>
          <w:p w:rsidR="00F34C29" w:rsidRPr="00495A8B" w:rsidRDefault="00F34C29" w:rsidP="00F34C29">
            <w:pPr>
              <w:suppressAutoHyphens/>
              <w:jc w:val="both"/>
              <w:rPr>
                <w:sz w:val="28"/>
                <w:szCs w:val="28"/>
              </w:rPr>
            </w:pPr>
            <w:r w:rsidRPr="00495A8B">
              <w:rPr>
                <w:sz w:val="28"/>
                <w:szCs w:val="28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</w:tc>
        <w:tc>
          <w:tcPr>
            <w:tcW w:w="6835" w:type="dxa"/>
            <w:shd w:val="clear" w:color="auto" w:fill="auto"/>
          </w:tcPr>
          <w:p w:rsidR="00F34C29" w:rsidRPr="00495A8B" w:rsidRDefault="00F34C29" w:rsidP="00B069C3">
            <w:pPr>
              <w:suppressAutoHyphens/>
              <w:jc w:val="both"/>
              <w:rPr>
                <w:sz w:val="28"/>
                <w:szCs w:val="24"/>
              </w:rPr>
            </w:pPr>
            <w:r w:rsidRPr="00495A8B">
              <w:rPr>
                <w:sz w:val="28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 w:rsidRPr="00495A8B">
              <w:rPr>
                <w:color w:val="FF0000"/>
                <w:sz w:val="28"/>
                <w:szCs w:val="24"/>
              </w:rPr>
              <w:t>1</w:t>
            </w:r>
            <w:r w:rsidR="00B069C3" w:rsidRPr="00495A8B">
              <w:rPr>
                <w:color w:val="FF0000"/>
                <w:sz w:val="28"/>
                <w:szCs w:val="24"/>
              </w:rPr>
              <w:t> 364 710</w:t>
            </w:r>
            <w:r w:rsidRPr="00495A8B">
              <w:rPr>
                <w:color w:val="FF0000"/>
                <w:sz w:val="28"/>
                <w:szCs w:val="24"/>
              </w:rPr>
              <w:t>, 00</w:t>
            </w:r>
            <w:r w:rsidRPr="00495A8B">
              <w:rPr>
                <w:sz w:val="28"/>
                <w:szCs w:val="24"/>
              </w:rPr>
              <w:t xml:space="preserve"> рублей, в том числе: 2020 год - 0, 00 рублей; 2021 год - 0, 00 рублей; 2022 год - 8 250, 00 рублей; 2023 год - 510 000, 00 рублей; 2024 год -</w:t>
            </w:r>
            <w:r w:rsidR="007E11EC" w:rsidRPr="00495A8B">
              <w:rPr>
                <w:sz w:val="28"/>
                <w:szCs w:val="24"/>
              </w:rPr>
              <w:t xml:space="preserve"> </w:t>
            </w:r>
            <w:r w:rsidRPr="00495A8B">
              <w:rPr>
                <w:color w:val="FF0000"/>
                <w:sz w:val="28"/>
                <w:szCs w:val="24"/>
              </w:rPr>
              <w:t>846</w:t>
            </w:r>
            <w:r w:rsidR="0053294A" w:rsidRPr="00495A8B">
              <w:rPr>
                <w:color w:val="FF0000"/>
                <w:sz w:val="28"/>
                <w:szCs w:val="24"/>
              </w:rPr>
              <w:t xml:space="preserve"> </w:t>
            </w:r>
            <w:r w:rsidRPr="00495A8B">
              <w:rPr>
                <w:color w:val="FF0000"/>
                <w:sz w:val="28"/>
                <w:szCs w:val="24"/>
              </w:rPr>
              <w:t xml:space="preserve">460, 00 </w:t>
            </w:r>
            <w:r w:rsidRPr="00495A8B">
              <w:rPr>
                <w:sz w:val="28"/>
                <w:szCs w:val="24"/>
              </w:rPr>
              <w:lastRenderedPageBreak/>
              <w:t>рублей. 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462915" w:rsidRPr="00495A8B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</w:t>
      </w:r>
      <w:r w:rsidRPr="00495A8B">
        <w:rPr>
          <w:rFonts w:ascii="Times New Roman" w:hAnsi="Times New Roman" w:cs="Times New Roman"/>
        </w:rPr>
        <w:t xml:space="preserve"> </w:t>
      </w:r>
      <w:r w:rsidR="00B069C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3, 4 к муниципальной программе «Укрепление общественного здоровья населения городского округа ЗАТО п. Горный на 2020-2024 годы» изложить в новой редакции, согласно приложениям № 1</w:t>
      </w:r>
      <w:r w:rsidR="00B069C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,   № 2</w:t>
      </w: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</w:t>
      </w:r>
      <w:r w:rsidR="00B069C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1BD2" w:rsidRPr="00495A8B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Pr="00495A8B" w:rsidRDefault="00F34C29" w:rsidP="001574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F3423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опубликовать (обнародовать) на официальном сайте администрации городского округа ЗАТО п. Горный</w:t>
      </w:r>
      <w:r w:rsidR="00157442" w:rsidRPr="0049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1E7519" w:rsidRPr="00495A8B">
          <w:rPr>
            <w:rStyle w:val="afd"/>
            <w:rFonts w:ascii="Times New Roman" w:eastAsiaTheme="majorEastAsia" w:hAnsi="Times New Roman" w:cs="Times New Roman"/>
            <w:sz w:val="28"/>
            <w:szCs w:val="28"/>
          </w:rPr>
          <w:t>https://горный75.рф</w:t>
        </w:r>
      </w:hyperlink>
      <w:r w:rsidR="001E7519" w:rsidRPr="00495A8B">
        <w:rPr>
          <w:rStyle w:val="afd"/>
          <w:rFonts w:ascii="Times New Roman" w:eastAsiaTheme="majorEastAsia" w:hAnsi="Times New Roman" w:cs="Times New Roman"/>
          <w:sz w:val="28"/>
          <w:szCs w:val="28"/>
        </w:rPr>
        <w:t>.</w:t>
      </w:r>
    </w:p>
    <w:p w:rsidR="00462915" w:rsidRPr="00495A8B" w:rsidRDefault="00462915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34C29" w:rsidRPr="00495A8B" w:rsidRDefault="00F34C29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34C29" w:rsidRPr="00495A8B" w:rsidRDefault="00F34C29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Pr="00495A8B" w:rsidRDefault="009B406D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r w:rsidRPr="00495A8B">
        <w:rPr>
          <w:color w:val="000000" w:themeColor="text1"/>
          <w:sz w:val="28"/>
          <w:szCs w:val="28"/>
        </w:rPr>
        <w:t>Глава</w:t>
      </w:r>
      <w:r w:rsidR="00FF3423" w:rsidRPr="00495A8B">
        <w:rPr>
          <w:color w:val="000000" w:themeColor="text1"/>
          <w:sz w:val="28"/>
          <w:szCs w:val="28"/>
        </w:rPr>
        <w:t xml:space="preserve"> ЗАТО п. Горный                            </w:t>
      </w:r>
      <w:r w:rsidR="00BC1FC9" w:rsidRPr="00495A8B">
        <w:rPr>
          <w:color w:val="000000" w:themeColor="text1"/>
          <w:sz w:val="28"/>
          <w:szCs w:val="28"/>
        </w:rPr>
        <w:t xml:space="preserve">                 </w:t>
      </w:r>
      <w:r w:rsidR="00FF3423" w:rsidRPr="00495A8B">
        <w:rPr>
          <w:color w:val="000000" w:themeColor="text1"/>
          <w:sz w:val="28"/>
          <w:szCs w:val="28"/>
        </w:rPr>
        <w:t xml:space="preserve">          </w:t>
      </w:r>
      <w:r w:rsidRPr="00495A8B">
        <w:rPr>
          <w:color w:val="000000" w:themeColor="text1"/>
          <w:sz w:val="28"/>
          <w:szCs w:val="28"/>
        </w:rPr>
        <w:t xml:space="preserve">               </w:t>
      </w:r>
      <w:r w:rsidR="00FF3423" w:rsidRPr="00495A8B">
        <w:rPr>
          <w:color w:val="000000" w:themeColor="text1"/>
          <w:sz w:val="28"/>
          <w:szCs w:val="28"/>
        </w:rPr>
        <w:t xml:space="preserve"> </w:t>
      </w:r>
      <w:r w:rsidRPr="00495A8B">
        <w:rPr>
          <w:color w:val="000000" w:themeColor="text1"/>
          <w:sz w:val="28"/>
          <w:szCs w:val="28"/>
        </w:rPr>
        <w:t>Т.В. Карнаух</w:t>
      </w:r>
    </w:p>
    <w:p w:rsidR="002D4747" w:rsidRPr="00495A8B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11EC" w:rsidRPr="00495A8B" w:rsidRDefault="007E11E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95A8B" w:rsidRPr="00495A8B" w:rsidRDefault="00495A8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Pr="00495A8B" w:rsidRDefault="00E95889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Специалист 1 разряда</w:t>
      </w:r>
      <w:r w:rsidR="009B406D" w:rsidRPr="00495A8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______________ Н.В. Котельникова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«___»___________2024 г.</w:t>
      </w:r>
    </w:p>
    <w:p w:rsidR="00B069C3" w:rsidRPr="00495A8B" w:rsidRDefault="00B069C3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69C3" w:rsidRPr="00495A8B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:rsidR="00B069C3" w:rsidRPr="00495A8B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069C3" w:rsidRPr="00495A8B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______________ О.В. Саранина</w:t>
      </w:r>
    </w:p>
    <w:p w:rsidR="00B069C3" w:rsidRPr="00495A8B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«___»___________2024 г.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9B406D" w:rsidRPr="00495A8B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A8B">
        <w:rPr>
          <w:rFonts w:ascii="Times New Roman" w:eastAsia="Times New Roman" w:hAnsi="Times New Roman" w:cs="Times New Roman"/>
          <w:sz w:val="28"/>
          <w:szCs w:val="28"/>
        </w:rPr>
        <w:t>«___»___________2024 г.</w:t>
      </w:r>
    </w:p>
    <w:p w:rsidR="00462915" w:rsidRPr="00495A8B" w:rsidRDefault="00462915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06D" w:rsidRPr="00495A8B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9B406D" w:rsidRPr="00495A8B" w:rsidSect="001A472E">
          <w:pgSz w:w="11906" w:h="16838"/>
          <w:pgMar w:top="1134" w:right="849" w:bottom="1134" w:left="1701" w:header="709" w:footer="709" w:gutter="0"/>
          <w:cols w:space="708"/>
        </w:sectPr>
      </w:pPr>
    </w:p>
    <w:p w:rsidR="007E11EC" w:rsidRPr="00495A8B" w:rsidRDefault="007E11EC" w:rsidP="007E11EC">
      <w:pPr>
        <w:suppressAutoHyphens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Приложение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1</w:t>
      </w: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>к постановлению администрации городского округа ЗАТО п. Горный «О внесение изменений в муниципальную программу «Укрепление общественного здоровья населения городского округа ЗАТО п. Горный на 2020-2024 годы»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7E11EC" w:rsidRPr="00495A8B" w:rsidRDefault="007E11EC" w:rsidP="007E11EC">
      <w:pPr>
        <w:suppressAutoHyphens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8E2FE3" w:rsidRPr="00495A8B" w:rsidRDefault="008E2FE3" w:rsidP="008E2FE3">
      <w:pPr>
        <w:suppressAutoHyphens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</w:t>
      </w: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>к муниципальной программе «Укрепление общественного здоровья населения городского округа ЗАТО п. Горный на 2020-2024 годы»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8E2FE3" w:rsidRPr="00495A8B" w:rsidRDefault="008E2FE3" w:rsidP="008E2FE3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495A8B">
        <w:rPr>
          <w:rFonts w:ascii="Times New Roman" w:eastAsia="Calibri" w:hAnsi="Times New Roman" w:cs="Times New Roman"/>
          <w:b/>
          <w:bCs/>
          <w:sz w:val="28"/>
          <w:szCs w:val="26"/>
        </w:rPr>
        <w:t>Ресурсное обеспечение реализации муниципальной программы за счет средств бюджета городского округа</w:t>
      </w: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7"/>
        <w:gridCol w:w="1985"/>
        <w:gridCol w:w="992"/>
        <w:gridCol w:w="1134"/>
        <w:gridCol w:w="992"/>
        <w:gridCol w:w="992"/>
        <w:gridCol w:w="995"/>
      </w:tblGrid>
      <w:tr w:rsidR="008E2FE3" w:rsidRPr="00495A8B" w:rsidTr="001E23D1">
        <w:trPr>
          <w:trHeight w:val="574"/>
          <w:tblHeader/>
        </w:trPr>
        <w:tc>
          <w:tcPr>
            <w:tcW w:w="709" w:type="dxa"/>
            <w:vMerge w:val="restart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№ п/п</w:t>
            </w:r>
          </w:p>
        </w:tc>
        <w:tc>
          <w:tcPr>
            <w:tcW w:w="3117" w:type="dxa"/>
            <w:vMerge w:val="restart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105" w:type="dxa"/>
            <w:gridSpan w:val="5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Ресурсное обеспечение программы, тыс. рублей</w:t>
            </w:r>
          </w:p>
        </w:tc>
      </w:tr>
      <w:tr w:rsidR="008E2FE3" w:rsidRPr="00495A8B" w:rsidTr="001E23D1">
        <w:trPr>
          <w:trHeight w:val="743"/>
          <w:tblHeader/>
        </w:trPr>
        <w:tc>
          <w:tcPr>
            <w:tcW w:w="709" w:type="dxa"/>
            <w:vMerge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7" w:type="dxa"/>
            <w:vMerge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 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(в ред. постановление. от 07.12.2022 г. № 384, от 02.02.2023 г. № 31, 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от 14.04.2023 г. № 114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)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Участковая больница ЗАТО п. Горный ГУЗ «Улетовская ЦРБ»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Администрация городского округа ЗАТО п. Горный Участковая больница ЗАТО п. Горный ГУЗ «Улетовская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lastRenderedPageBreak/>
              <w:t xml:space="preserve">ЦРБ»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lastRenderedPageBreak/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1.6.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Участковая больница ЗАТО п. Горный ГУЗ «Улетовская ЦРБ»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1.7.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1.8.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15, 0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1.9.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Проведение общешкольных родительских собраний с привлечением специалистов по вопросам формирования ЗОЖ у детей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 подростков, профилактики зависимостей и сохранения здоровья</w:t>
            </w:r>
          </w:p>
        </w:tc>
        <w:tc>
          <w:tcPr>
            <w:tcW w:w="198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МОУ «СОШ № 1, 2»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1.10.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  <w:lang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6"/>
                <w:lang w:bidi="ru-RU"/>
              </w:rPr>
              <w:t>0, 00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  <w:lang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6"/>
                <w:lang w:bidi="ru-RU"/>
              </w:rPr>
              <w:t>0, 00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  <w:lang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6"/>
                <w:lang w:bidi="ru-RU"/>
              </w:rPr>
              <w:t>8, 25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  <w:lang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6"/>
                <w:lang w:bidi="ru-RU"/>
              </w:rPr>
              <w:t>0, 00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6"/>
                <w:lang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6"/>
                <w:lang w:bidi="ru-RU"/>
              </w:rPr>
              <w:t>0, 00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ru-RU"/>
              </w:rPr>
              <w:t>COVID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Администрация городского округа ЗАТО п. Горный Участковая больница ЗАТО п. Горный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Участковая больница ЗАТО п. Горный ГУЗ «Улетовская ЦРБ»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Участковая больница ЗАТО п. Горный ГУЗ «Улетовская ЦРБ»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3.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3</w:t>
            </w: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 xml:space="preserve">Администрация городского округа ЗАТО п. Горный,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ОМВД по ЗАТО п. Горный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Горный, ОМВД по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4. Меры по развитию массовой физической культуры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(в ред. пост.от 07.12.2022 г. № 384, 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от 14.04.2023 г. № 114)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B06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 w:bidi="ru-RU"/>
              </w:rPr>
              <w:t>206</w:t>
            </w:r>
            <w:r w:rsidR="00B069C3"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 w:bidi="ru-RU"/>
              </w:rPr>
              <w:t>, 46</w:t>
            </w:r>
          </w:p>
        </w:tc>
      </w:tr>
      <w:tr w:rsidR="008E2FE3" w:rsidRPr="00495A8B" w:rsidTr="001E23D1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992" w:type="dxa"/>
            <w:shd w:val="clear" w:color="auto" w:fill="auto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1134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8, 25</w:t>
            </w: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  <w:t>0, 0</w:t>
            </w:r>
          </w:p>
        </w:tc>
        <w:tc>
          <w:tcPr>
            <w:tcW w:w="995" w:type="dxa"/>
            <w:shd w:val="clear" w:color="auto" w:fill="auto"/>
          </w:tcPr>
          <w:p w:rsidR="008E2FE3" w:rsidRPr="00495A8B" w:rsidRDefault="00B069C3" w:rsidP="00B06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ru-RU"/>
              </w:rPr>
            </w:pPr>
            <w:r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 w:bidi="ru-RU"/>
              </w:rPr>
              <w:t>221</w:t>
            </w:r>
            <w:r w:rsidR="008E2FE3"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 w:bidi="ru-RU"/>
              </w:rPr>
              <w:t xml:space="preserve">, </w:t>
            </w:r>
            <w:r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 w:bidi="ru-RU"/>
              </w:rPr>
              <w:t>46</w:t>
            </w:r>
          </w:p>
        </w:tc>
      </w:tr>
      <w:tr w:rsidR="008E2FE3" w:rsidRPr="00495A8B" w:rsidTr="001E23D1">
        <w:trPr>
          <w:trHeight w:val="20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Подпрограмма «Развитие физкультуры и спорта в городском округе ЗАТО п. Горный на 2019-2024годы»</w:t>
            </w:r>
            <w:r w:rsidRPr="00495A8B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 (в ред. пост. от 07.12.2022 г. № 384)</w:t>
            </w:r>
          </w:p>
        </w:tc>
      </w:tr>
      <w:tr w:rsidR="008E2FE3" w:rsidRPr="00495A8B" w:rsidTr="001E23D1">
        <w:trPr>
          <w:trHeight w:val="20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192, 01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122, 048,6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Горный, Организации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117, 49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124 791, 0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56, 0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2. Организация и проведение спортивно-массовых мероприятий для всех групп населения </w:t>
            </w: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</w:rPr>
              <w:t>(от 14.04.2023 г. № 114)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Оплата по договорам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МУП бассейн «Нептун»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Горный, Организации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70, 5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262 160, 4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Маршрут здоровья (оборудование тропы к озеру местами отдыха) - установка скамеек и беседки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Установка велопарковок, парковок для самокатов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3117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физкультурно - спортивных мероприятий по видам спорта в городском округе ЗАТО п. Горный.</w:t>
            </w:r>
          </w:p>
        </w:tc>
        <w:tc>
          <w:tcPr>
            <w:tcW w:w="198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30, 0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3117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спортивно - массовых мероприятий, посвященных праздничным и знаменательным датам, проводимых в городском округе ЗАТО п. Горный.</w:t>
            </w:r>
          </w:p>
        </w:tc>
        <w:tc>
          <w:tcPr>
            <w:tcW w:w="198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30, 0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 Содержание спортивных объектов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10916" w:type="dxa"/>
            <w:gridSpan w:val="8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 Документация</w:t>
            </w:r>
          </w:p>
        </w:tc>
      </w:tr>
      <w:tr w:rsidR="008E2FE3" w:rsidRPr="00495A8B" w:rsidTr="001E23D1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Составление сметной документации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  <w:tc>
          <w:tcPr>
            <w:tcW w:w="995" w:type="dxa"/>
            <w:shd w:val="clear" w:color="auto" w:fill="auto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0, 0</w:t>
            </w:r>
          </w:p>
        </w:tc>
      </w:tr>
      <w:tr w:rsidR="008E2FE3" w:rsidRPr="00495A8B" w:rsidTr="001E23D1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по подпрограмме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510, 0</w:t>
            </w:r>
          </w:p>
        </w:tc>
        <w:tc>
          <w:tcPr>
            <w:tcW w:w="995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625, 0</w:t>
            </w:r>
          </w:p>
        </w:tc>
      </w:tr>
      <w:tr w:rsidR="008E2FE3" w:rsidRPr="00495A8B" w:rsidTr="001E23D1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510, 0</w:t>
            </w:r>
          </w:p>
        </w:tc>
        <w:tc>
          <w:tcPr>
            <w:tcW w:w="995" w:type="dxa"/>
            <w:shd w:val="clear" w:color="auto" w:fill="auto"/>
          </w:tcPr>
          <w:p w:rsidR="008E2FE3" w:rsidRPr="00495A8B" w:rsidRDefault="008E2FE3" w:rsidP="00B069C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95A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846, 46</w:t>
            </w:r>
          </w:p>
        </w:tc>
      </w:tr>
    </w:tbl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8E2FE3" w:rsidRPr="00495A8B" w:rsidRDefault="008E2FE3">
      <w:pPr>
        <w:rPr>
          <w:rFonts w:ascii="Times New Roman" w:eastAsia="Calibri" w:hAnsi="Times New Roman" w:cs="Times New Roman"/>
          <w:bCs/>
          <w:sz w:val="24"/>
          <w:szCs w:val="28"/>
        </w:rPr>
      </w:pPr>
      <w:r w:rsidRPr="00495A8B">
        <w:rPr>
          <w:rFonts w:ascii="Times New Roman" w:eastAsia="Calibri" w:hAnsi="Times New Roman" w:cs="Times New Roman"/>
          <w:bCs/>
          <w:sz w:val="24"/>
          <w:szCs w:val="28"/>
        </w:rPr>
        <w:br w:type="page"/>
      </w:r>
    </w:p>
    <w:p w:rsidR="00B069C3" w:rsidRPr="00495A8B" w:rsidRDefault="00B069C3" w:rsidP="00B069C3">
      <w:pPr>
        <w:suppressAutoHyphens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2</w:t>
      </w:r>
      <w:r w:rsidRPr="00495A8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>к постановлению администрации городского округа ЗАТО п. Горный «О внесение изменений в муниципальную программу «Укрепление общественного здоровья населения городского округа ЗАТО п. Горный на 2020-2024 годы»</w:t>
      </w: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B069C3" w:rsidRPr="00495A8B" w:rsidRDefault="008E2FE3" w:rsidP="00B069C3">
      <w:pPr>
        <w:suppressAutoHyphens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cr/>
      </w:r>
      <w:r w:rsidR="00B069C3"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№ 4</w:t>
      </w:r>
    </w:p>
    <w:p w:rsidR="008E2FE3" w:rsidRPr="00495A8B" w:rsidRDefault="008E2FE3" w:rsidP="00B069C3">
      <w:pPr>
        <w:suppressAutoHyphens/>
        <w:spacing w:after="0" w:line="240" w:lineRule="auto"/>
        <w:ind w:right="5953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95A8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к муниципальной программе «Укрепление общественного здоровья населения городского округа ЗАТО п. Горный на 2020-2024 годы» </w:t>
      </w: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8E2FE3" w:rsidRPr="00495A8B" w:rsidRDefault="008E2FE3" w:rsidP="008E2FE3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495A8B">
        <w:rPr>
          <w:rFonts w:ascii="Times New Roman" w:eastAsia="Calibri" w:hAnsi="Times New Roman" w:cs="Times New Roman"/>
          <w:b/>
          <w:bCs/>
          <w:sz w:val="28"/>
          <w:szCs w:val="26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2FE3" w:rsidRPr="00495A8B" w:rsidRDefault="008E2FE3" w:rsidP="008E2F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6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6"/>
        <w:gridCol w:w="2409"/>
        <w:gridCol w:w="1134"/>
        <w:gridCol w:w="992"/>
        <w:gridCol w:w="992"/>
        <w:gridCol w:w="993"/>
        <w:gridCol w:w="1134"/>
        <w:gridCol w:w="1134"/>
      </w:tblGrid>
      <w:tr w:rsidR="008E2FE3" w:rsidRPr="00495A8B" w:rsidTr="001E23D1">
        <w:trPr>
          <w:trHeight w:val="20"/>
          <w:tblHeader/>
        </w:trPr>
        <w:tc>
          <w:tcPr>
            <w:tcW w:w="1856" w:type="dxa"/>
            <w:vMerge w:val="restart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2409" w:type="dxa"/>
            <w:vMerge w:val="restart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Источник финансирования</w:t>
            </w:r>
          </w:p>
        </w:tc>
        <w:tc>
          <w:tcPr>
            <w:tcW w:w="6379" w:type="dxa"/>
            <w:gridSpan w:val="6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Оценка расходов, тыс. рублей</w:t>
            </w:r>
          </w:p>
        </w:tc>
      </w:tr>
      <w:tr w:rsidR="008E2FE3" w:rsidRPr="00495A8B" w:rsidTr="001E23D1">
        <w:trPr>
          <w:trHeight w:val="832"/>
          <w:tblHeader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2020 г.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2021 г.</w:t>
            </w:r>
          </w:p>
        </w:tc>
        <w:tc>
          <w:tcPr>
            <w:tcW w:w="993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2022 г.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2023 г.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2024 г.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 w:val="restart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bCs/>
                <w:sz w:val="24"/>
                <w:szCs w:val="28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B069C3" w:rsidP="00B069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 xml:space="preserve">1 </w:t>
            </w:r>
            <w:r w:rsidR="008E2FE3"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364,</w:t>
            </w: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 xml:space="preserve"> 71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3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510, 0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B069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846,46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бюджет городского округа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B069C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1 364, 71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3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510, 0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B069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846,</w:t>
            </w:r>
            <w:r w:rsidR="00B069C3"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46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в том числе: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B069C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1 364, 71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2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0, 0</w:t>
            </w:r>
          </w:p>
        </w:tc>
        <w:tc>
          <w:tcPr>
            <w:tcW w:w="993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510, 0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B069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  <w:t>846,46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1134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vMerge w:val="restart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иные межбюджетные трансферты из бюджета субъекта Российской Федерации, имеющие целевое</w:t>
            </w:r>
          </w:p>
        </w:tc>
        <w:tc>
          <w:tcPr>
            <w:tcW w:w="1134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134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8E2FE3" w:rsidRPr="00495A8B" w:rsidTr="001E23D1">
        <w:trPr>
          <w:trHeight w:val="20"/>
        </w:trPr>
        <w:tc>
          <w:tcPr>
            <w:tcW w:w="1856" w:type="dxa"/>
            <w:vMerge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495A8B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иные источники</w:t>
            </w:r>
          </w:p>
        </w:tc>
        <w:tc>
          <w:tcPr>
            <w:tcW w:w="1134" w:type="dxa"/>
            <w:shd w:val="clear" w:color="auto" w:fill="FFFFFF"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8E2FE3" w:rsidRPr="00495A8B" w:rsidRDefault="008E2FE3" w:rsidP="008E2FE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</w:tr>
    </w:tbl>
    <w:p w:rsidR="00E07826" w:rsidRPr="00495A8B" w:rsidRDefault="00E07826" w:rsidP="005329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sectPr w:rsidR="00E07826" w:rsidRPr="00495A8B" w:rsidSect="008E2FE3">
      <w:pgSz w:w="11906" w:h="16838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A18" w:rsidRDefault="000D0A18">
      <w:pPr>
        <w:spacing w:after="0" w:line="240" w:lineRule="auto"/>
      </w:pPr>
      <w:r>
        <w:separator/>
      </w:r>
    </w:p>
  </w:endnote>
  <w:endnote w:type="continuationSeparator" w:id="0">
    <w:p w:rsidR="000D0A18" w:rsidRDefault="000D0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A18" w:rsidRDefault="000D0A18">
      <w:pPr>
        <w:spacing w:after="0" w:line="240" w:lineRule="auto"/>
      </w:pPr>
      <w:r>
        <w:separator/>
      </w:r>
    </w:p>
  </w:footnote>
  <w:footnote w:type="continuationSeparator" w:id="0">
    <w:p w:rsidR="000D0A18" w:rsidRDefault="000D0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01307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0A18"/>
    <w:rsid w:val="000D1634"/>
    <w:rsid w:val="000D23E9"/>
    <w:rsid w:val="000D6BFE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4752D"/>
    <w:rsid w:val="00151656"/>
    <w:rsid w:val="001554CD"/>
    <w:rsid w:val="00156856"/>
    <w:rsid w:val="00157442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524B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E7519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439F7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493B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1948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2915"/>
    <w:rsid w:val="0046548B"/>
    <w:rsid w:val="004669A0"/>
    <w:rsid w:val="0047407F"/>
    <w:rsid w:val="00476600"/>
    <w:rsid w:val="00480D0A"/>
    <w:rsid w:val="00482E8D"/>
    <w:rsid w:val="00484F33"/>
    <w:rsid w:val="00485483"/>
    <w:rsid w:val="00485DFF"/>
    <w:rsid w:val="004866B7"/>
    <w:rsid w:val="00491BAD"/>
    <w:rsid w:val="00493D29"/>
    <w:rsid w:val="00495A8B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1227C"/>
    <w:rsid w:val="0053294A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11EC"/>
    <w:rsid w:val="007E2D79"/>
    <w:rsid w:val="007E3FCE"/>
    <w:rsid w:val="007E48BF"/>
    <w:rsid w:val="007F3B9C"/>
    <w:rsid w:val="00806985"/>
    <w:rsid w:val="00814BA8"/>
    <w:rsid w:val="00816FED"/>
    <w:rsid w:val="008206D9"/>
    <w:rsid w:val="0082175B"/>
    <w:rsid w:val="00823E73"/>
    <w:rsid w:val="0082526A"/>
    <w:rsid w:val="00825E9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A1DC2"/>
    <w:rsid w:val="008B0292"/>
    <w:rsid w:val="008B515F"/>
    <w:rsid w:val="008B63F3"/>
    <w:rsid w:val="008C6C2A"/>
    <w:rsid w:val="008D1A40"/>
    <w:rsid w:val="008D2864"/>
    <w:rsid w:val="008D4E3A"/>
    <w:rsid w:val="008E2FE3"/>
    <w:rsid w:val="008E4642"/>
    <w:rsid w:val="008F37DB"/>
    <w:rsid w:val="008F4DF2"/>
    <w:rsid w:val="008F6E65"/>
    <w:rsid w:val="00901E39"/>
    <w:rsid w:val="00903BEB"/>
    <w:rsid w:val="0090523E"/>
    <w:rsid w:val="00910560"/>
    <w:rsid w:val="0091152E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406D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25698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3C92"/>
    <w:rsid w:val="00AF63EF"/>
    <w:rsid w:val="00B00ABE"/>
    <w:rsid w:val="00B0129F"/>
    <w:rsid w:val="00B023EF"/>
    <w:rsid w:val="00B031C6"/>
    <w:rsid w:val="00B03E28"/>
    <w:rsid w:val="00B069C3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1FC9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963E6"/>
    <w:rsid w:val="00DB0B98"/>
    <w:rsid w:val="00DB5021"/>
    <w:rsid w:val="00DB6C2F"/>
    <w:rsid w:val="00DE3562"/>
    <w:rsid w:val="00DE452B"/>
    <w:rsid w:val="00DE6D64"/>
    <w:rsid w:val="00DF3E49"/>
    <w:rsid w:val="00DF5C44"/>
    <w:rsid w:val="00DF68AC"/>
    <w:rsid w:val="00E014B4"/>
    <w:rsid w:val="00E014C3"/>
    <w:rsid w:val="00E07826"/>
    <w:rsid w:val="00E12F20"/>
    <w:rsid w:val="00E133E3"/>
    <w:rsid w:val="00E15349"/>
    <w:rsid w:val="00E21E64"/>
    <w:rsid w:val="00E31E56"/>
    <w:rsid w:val="00E33075"/>
    <w:rsid w:val="00E368DB"/>
    <w:rsid w:val="00E60C0B"/>
    <w:rsid w:val="00E631AB"/>
    <w:rsid w:val="00E72DCF"/>
    <w:rsid w:val="00E76590"/>
    <w:rsid w:val="00E775B0"/>
    <w:rsid w:val="00E82BD8"/>
    <w:rsid w:val="00E83546"/>
    <w:rsid w:val="00E9350E"/>
    <w:rsid w:val="00E95889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4C29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D64C7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4AB9F8B-C13F-43EE-8907-E5FD77E8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52">
    <w:name w:val="Сетка таблицы5"/>
    <w:basedOn w:val="a1"/>
    <w:next w:val="af3"/>
    <w:uiPriority w:val="39"/>
    <w:rsid w:val="00F34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1E5A-0F7C-4929-BFAB-45F916E32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2055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2024-12-27T00:46:00Z</cp:lastPrinted>
  <dcterms:created xsi:type="dcterms:W3CDTF">2024-12-27T00:48:00Z</dcterms:created>
  <dcterms:modified xsi:type="dcterms:W3CDTF">2024-12-27T00:48:00Z</dcterms:modified>
</cp:coreProperties>
</file>