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675A" w:rsidRPr="0084675A" w:rsidRDefault="0084675A" w:rsidP="0084675A">
      <w:pPr>
        <w:keepNext/>
        <w:spacing w:before="240" w:after="60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sz w:val="28"/>
          <w:szCs w:val="32"/>
          <w:lang w:eastAsia="ru-RU"/>
        </w:rPr>
      </w:pPr>
    </w:p>
    <w:p w:rsidR="0084675A" w:rsidRPr="0084675A" w:rsidRDefault="0084675A" w:rsidP="0084675A">
      <w:pPr>
        <w:keepNext/>
        <w:spacing w:before="240" w:after="6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</w:pPr>
      <w:r w:rsidRPr="0084675A"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  <w:drawing>
          <wp:inline distT="0" distB="0" distL="0" distR="0" wp14:anchorId="0202F5B1" wp14:editId="46983B87">
            <wp:extent cx="742950" cy="7429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675A" w:rsidRDefault="0084675A" w:rsidP="00DF2790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</w:pPr>
      <w:r w:rsidRPr="0084675A"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  <w:t xml:space="preserve">Администрация городского </w:t>
      </w:r>
      <w:proofErr w:type="gramStart"/>
      <w:r w:rsidRPr="0084675A"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  <w:t>округа</w:t>
      </w:r>
      <w:proofErr w:type="gramEnd"/>
      <w:r w:rsidRPr="0084675A"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  <w:t xml:space="preserve"> ЗАТО п. Горный</w:t>
      </w:r>
    </w:p>
    <w:p w:rsidR="0084675A" w:rsidRDefault="00DF2790" w:rsidP="000152B8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  <w:t>Забайкальского края</w:t>
      </w:r>
    </w:p>
    <w:p w:rsidR="00DF2790" w:rsidRDefault="00DF2790" w:rsidP="000152B8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</w:pPr>
    </w:p>
    <w:p w:rsidR="00DF2790" w:rsidRPr="0084675A" w:rsidRDefault="00DF2790" w:rsidP="000152B8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</w:pPr>
    </w:p>
    <w:p w:rsidR="0084675A" w:rsidRDefault="0084675A" w:rsidP="000152B8">
      <w:pPr>
        <w:spacing w:after="0" w:line="276" w:lineRule="auto"/>
        <w:jc w:val="center"/>
        <w:rPr>
          <w:rFonts w:ascii="Times New Roman" w:eastAsia="Calibri" w:hAnsi="Times New Roman" w:cs="Times New Roman"/>
          <w:b/>
          <w:color w:val="000000"/>
          <w:spacing w:val="30"/>
          <w:sz w:val="36"/>
          <w:szCs w:val="36"/>
        </w:rPr>
      </w:pPr>
      <w:r w:rsidRPr="0084675A">
        <w:rPr>
          <w:rFonts w:ascii="Times New Roman" w:eastAsia="Calibri" w:hAnsi="Times New Roman" w:cs="Times New Roman"/>
          <w:b/>
          <w:color w:val="000000"/>
          <w:spacing w:val="30"/>
          <w:sz w:val="36"/>
          <w:szCs w:val="36"/>
        </w:rPr>
        <w:t>ПОСТАНОВЛЕНИЕ</w:t>
      </w:r>
    </w:p>
    <w:p w:rsidR="000152B8" w:rsidRPr="000152B8" w:rsidRDefault="000152B8" w:rsidP="000152B8">
      <w:pPr>
        <w:spacing w:after="0" w:line="276" w:lineRule="auto"/>
        <w:jc w:val="center"/>
        <w:rPr>
          <w:rFonts w:ascii="Times New Roman" w:eastAsia="Calibri" w:hAnsi="Times New Roman" w:cs="Times New Roman"/>
          <w:color w:val="000000"/>
          <w:spacing w:val="30"/>
          <w:sz w:val="28"/>
          <w:szCs w:val="36"/>
        </w:rPr>
      </w:pPr>
    </w:p>
    <w:p w:rsidR="000152B8" w:rsidRPr="0084675A" w:rsidRDefault="000152B8" w:rsidP="00F06AEA">
      <w:pPr>
        <w:spacing w:after="0" w:line="276" w:lineRule="auto"/>
        <w:rPr>
          <w:rFonts w:ascii="Times New Roman" w:eastAsia="Calibri" w:hAnsi="Times New Roman" w:cs="Times New Roman"/>
          <w:color w:val="000000"/>
          <w:spacing w:val="30"/>
          <w:sz w:val="28"/>
          <w:szCs w:val="36"/>
        </w:rPr>
      </w:pPr>
    </w:p>
    <w:p w:rsidR="0084675A" w:rsidRDefault="00F06AEA" w:rsidP="000152B8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30 января </w:t>
      </w:r>
      <w:r w:rsidR="0084675A" w:rsidRPr="0084675A">
        <w:rPr>
          <w:rFonts w:ascii="Times New Roman" w:eastAsia="Calibri" w:hAnsi="Times New Roman" w:cs="Times New Roman"/>
          <w:sz w:val="28"/>
          <w:szCs w:val="28"/>
        </w:rPr>
        <w:t>202</w:t>
      </w:r>
      <w:r w:rsidR="0084675A">
        <w:rPr>
          <w:rFonts w:ascii="Times New Roman" w:eastAsia="Calibri" w:hAnsi="Times New Roman" w:cs="Times New Roman"/>
          <w:sz w:val="28"/>
          <w:szCs w:val="28"/>
        </w:rPr>
        <w:t>5</w:t>
      </w:r>
      <w:r w:rsidR="0084675A" w:rsidRPr="0084675A">
        <w:rPr>
          <w:rFonts w:ascii="Times New Roman" w:eastAsia="Calibri" w:hAnsi="Times New Roman" w:cs="Times New Roman"/>
          <w:sz w:val="28"/>
          <w:szCs w:val="28"/>
        </w:rPr>
        <w:t xml:space="preserve"> года</w:t>
      </w:r>
      <w:r w:rsidR="0084675A" w:rsidRPr="0084675A">
        <w:rPr>
          <w:rFonts w:ascii="Times New Roman" w:eastAsia="Calibri" w:hAnsi="Times New Roman" w:cs="Times New Roman"/>
          <w:sz w:val="28"/>
          <w:szCs w:val="28"/>
        </w:rPr>
        <w:tab/>
      </w:r>
      <w:r w:rsidR="0084675A" w:rsidRPr="0084675A">
        <w:rPr>
          <w:rFonts w:ascii="Times New Roman" w:eastAsia="Calibri" w:hAnsi="Times New Roman" w:cs="Times New Roman"/>
          <w:sz w:val="28"/>
          <w:szCs w:val="28"/>
        </w:rPr>
        <w:tab/>
      </w:r>
      <w:r w:rsidR="0084675A" w:rsidRPr="0084675A">
        <w:rPr>
          <w:rFonts w:ascii="Times New Roman" w:eastAsia="Calibri" w:hAnsi="Times New Roman" w:cs="Times New Roman"/>
          <w:sz w:val="28"/>
          <w:szCs w:val="28"/>
        </w:rPr>
        <w:tab/>
      </w:r>
      <w:r w:rsidR="0084675A" w:rsidRPr="0084675A">
        <w:rPr>
          <w:rFonts w:ascii="Times New Roman" w:eastAsia="Calibri" w:hAnsi="Times New Roman" w:cs="Times New Roman"/>
          <w:sz w:val="28"/>
          <w:szCs w:val="28"/>
        </w:rPr>
        <w:tab/>
        <w:t xml:space="preserve">      </w:t>
      </w:r>
      <w:r w:rsidR="0084675A" w:rsidRPr="0084675A">
        <w:rPr>
          <w:rFonts w:ascii="Times New Roman" w:eastAsia="Calibri" w:hAnsi="Times New Roman" w:cs="Times New Roman"/>
          <w:sz w:val="28"/>
          <w:szCs w:val="28"/>
        </w:rPr>
        <w:tab/>
        <w:t xml:space="preserve">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№  32</w:t>
      </w:r>
      <w:proofErr w:type="gramEnd"/>
    </w:p>
    <w:p w:rsidR="0084675A" w:rsidRPr="0084675A" w:rsidRDefault="0084675A" w:rsidP="00F06AE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84675A" w:rsidRDefault="0084675A" w:rsidP="008467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84675A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Об утверждении Положения о муниципальном 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конкурс</w:t>
      </w:r>
      <w:r w:rsidRPr="0084675A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е </w:t>
      </w:r>
    </w:p>
    <w:p w:rsidR="0084675A" w:rsidRPr="0084675A" w:rsidRDefault="0084675A" w:rsidP="008467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«Воспитатель </w:t>
      </w:r>
      <w:r w:rsidR="009F494E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городского </w:t>
      </w:r>
      <w:proofErr w:type="gramStart"/>
      <w:r w:rsidR="009F494E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округа</w:t>
      </w:r>
      <w:proofErr w:type="gramEnd"/>
      <w:r w:rsidR="009F494E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ЗАТО п. Горный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- 2025»</w:t>
      </w:r>
    </w:p>
    <w:p w:rsidR="0084675A" w:rsidRPr="0084675A" w:rsidRDefault="0084675A" w:rsidP="008467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:rsidR="0084675A" w:rsidRPr="0084675A" w:rsidRDefault="0084675A" w:rsidP="00F06A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4675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 соответствии с </w:t>
      </w:r>
      <w:r w:rsidR="00126D4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Положением о Краевом профессиональном педагогическом конкурсе «Воспитатель года Забайкалья - 2025», утвержденным </w:t>
      </w:r>
      <w:r w:rsidRPr="0084675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приказом Министерства образования и науки Забайкальского края от </w:t>
      </w:r>
      <w:r w:rsidR="00126D4F">
        <w:rPr>
          <w:rFonts w:ascii="Times New Roman" w:eastAsia="Calibri" w:hAnsi="Times New Roman" w:cs="Times New Roman"/>
          <w:color w:val="000000"/>
          <w:sz w:val="28"/>
          <w:szCs w:val="28"/>
        </w:rPr>
        <w:t>13 декабря 2024</w:t>
      </w:r>
      <w:r w:rsidRPr="0084675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года № 10</w:t>
      </w:r>
      <w:r w:rsidR="00126D4F">
        <w:rPr>
          <w:rFonts w:ascii="Times New Roman" w:eastAsia="Calibri" w:hAnsi="Times New Roman" w:cs="Times New Roman"/>
          <w:color w:val="000000"/>
          <w:sz w:val="28"/>
          <w:szCs w:val="28"/>
        </w:rPr>
        <w:t>48</w:t>
      </w:r>
      <w:r w:rsidRPr="0084675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</w:t>
      </w:r>
      <w:r w:rsidRPr="0084675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администрация городского округа ЗАТО п. </w:t>
      </w:r>
      <w:proofErr w:type="gramStart"/>
      <w:r w:rsidRPr="0084675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Горный  </w:t>
      </w:r>
      <w:r w:rsidRPr="0084675A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</w:t>
      </w:r>
      <w:proofErr w:type="gramEnd"/>
      <w:r w:rsidRPr="0084675A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о с т а н о в л я е т:</w:t>
      </w:r>
    </w:p>
    <w:p w:rsidR="0084675A" w:rsidRPr="0084675A" w:rsidRDefault="0084675A" w:rsidP="00F06A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84675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1. Утвердить Положение о муниципальном </w:t>
      </w:r>
      <w:r w:rsidR="00126D4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конкурсе «Воспитатель </w:t>
      </w:r>
      <w:r w:rsidR="009F494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городского </w:t>
      </w:r>
      <w:proofErr w:type="gramStart"/>
      <w:r w:rsidR="009F494E">
        <w:rPr>
          <w:rFonts w:ascii="Times New Roman" w:eastAsia="Calibri" w:hAnsi="Times New Roman" w:cs="Times New Roman"/>
          <w:color w:val="000000"/>
          <w:sz w:val="28"/>
          <w:szCs w:val="28"/>
        </w:rPr>
        <w:t>округа</w:t>
      </w:r>
      <w:proofErr w:type="gramEnd"/>
      <w:r w:rsidR="009F494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ЗАТО п. Горный - 2025</w:t>
      </w:r>
      <w:r w:rsidR="00126D4F">
        <w:rPr>
          <w:rFonts w:ascii="Times New Roman" w:eastAsia="Calibri" w:hAnsi="Times New Roman" w:cs="Times New Roman"/>
          <w:color w:val="000000"/>
          <w:sz w:val="28"/>
          <w:szCs w:val="28"/>
        </w:rPr>
        <w:t>»</w:t>
      </w:r>
      <w:r w:rsidRPr="0084675A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, согласно приложению.</w:t>
      </w:r>
    </w:p>
    <w:p w:rsidR="002018FD" w:rsidRPr="002018FD" w:rsidRDefault="00202B54" w:rsidP="00F06AEA">
      <w:pPr>
        <w:pStyle w:val="1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2. </w:t>
      </w:r>
      <w:r w:rsidR="002018FD" w:rsidRPr="002018FD">
        <w:rPr>
          <w:rFonts w:ascii="Times New Roman" w:eastAsia="Calibri" w:hAnsi="Times New Roman" w:cs="Times New Roman"/>
          <w:sz w:val="28"/>
          <w:szCs w:val="28"/>
        </w:rPr>
        <w:t xml:space="preserve">Настоящее постановление опубликовать (обнародовать) на официальном сайте городского </w:t>
      </w:r>
      <w:proofErr w:type="gramStart"/>
      <w:r w:rsidR="002018FD" w:rsidRPr="002018FD">
        <w:rPr>
          <w:rFonts w:ascii="Times New Roman" w:eastAsia="Calibri" w:hAnsi="Times New Roman" w:cs="Times New Roman"/>
          <w:sz w:val="28"/>
          <w:szCs w:val="28"/>
        </w:rPr>
        <w:t>округа</w:t>
      </w:r>
      <w:proofErr w:type="gramEnd"/>
      <w:r w:rsidR="002018FD" w:rsidRPr="002018FD">
        <w:rPr>
          <w:rFonts w:ascii="Times New Roman" w:eastAsia="Calibri" w:hAnsi="Times New Roman" w:cs="Times New Roman"/>
          <w:sz w:val="28"/>
          <w:szCs w:val="28"/>
        </w:rPr>
        <w:t xml:space="preserve"> ЗАТО п. Горный</w:t>
      </w:r>
      <w:r w:rsidR="00B02DA8">
        <w:rPr>
          <w:rFonts w:ascii="Times New Roman" w:eastAsia="Calibri" w:hAnsi="Times New Roman" w:cs="Times New Roman"/>
          <w:sz w:val="28"/>
          <w:szCs w:val="28"/>
        </w:rPr>
        <w:t>:</w:t>
      </w:r>
      <w:r w:rsidR="00B02DA8" w:rsidRPr="00B02DA8">
        <w:t xml:space="preserve"> </w:t>
      </w:r>
      <w:r w:rsidR="00B02DA8" w:rsidRPr="00B02DA8">
        <w:rPr>
          <w:rFonts w:ascii="Times New Roman" w:eastAsia="Calibri" w:hAnsi="Times New Roman" w:cs="Times New Roman"/>
          <w:sz w:val="28"/>
          <w:szCs w:val="28"/>
        </w:rPr>
        <w:t>https://горный75.рф/</w:t>
      </w:r>
      <w:r w:rsidR="002018FD" w:rsidRPr="002018FD">
        <w:rPr>
          <w:rFonts w:ascii="Times New Roman" w:eastAsia="Calibri" w:hAnsi="Times New Roman" w:cs="Times New Roman"/>
          <w:color w:val="0000FF"/>
          <w:sz w:val="28"/>
          <w:szCs w:val="28"/>
        </w:rPr>
        <w:t>.</w:t>
      </w:r>
    </w:p>
    <w:p w:rsidR="002018FD" w:rsidRPr="002018FD" w:rsidRDefault="00202B54" w:rsidP="00F06A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2018FD" w:rsidRPr="002018F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вступает в силу после его официального опубликования (обнародования).</w:t>
      </w:r>
    </w:p>
    <w:p w:rsidR="0084675A" w:rsidRPr="0084675A" w:rsidRDefault="00202B54" w:rsidP="00F06A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4. Признать утратившим силу постановление администрации городского</w:t>
      </w:r>
      <w:r w:rsidR="00EB0B86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proofErr w:type="gramStart"/>
      <w:r w:rsidR="00EB0B86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округа</w:t>
      </w:r>
      <w:proofErr w:type="gramEnd"/>
      <w:r w:rsidR="00EB0B86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ЗАТО п. Горный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от 29 декабря 2022 года № 413 «Об утверждении Положения о муниципальном конкурсе «Воспитатель года Забайкалья».</w:t>
      </w:r>
    </w:p>
    <w:p w:rsidR="0084675A" w:rsidRPr="0084675A" w:rsidRDefault="00EB0B86" w:rsidP="00F06A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5</w:t>
      </w:r>
      <w:r w:rsidR="0084675A" w:rsidRPr="0084675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. Контроль за исполнением настоящего постановления возложить на Филатову Лидию Александровну, начальника отдела по образованию </w:t>
      </w:r>
      <w:proofErr w:type="gramStart"/>
      <w:r w:rsidR="0084675A" w:rsidRPr="0084675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администрации  </w:t>
      </w:r>
      <w:r w:rsidR="0084675A" w:rsidRPr="0084675A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городского</w:t>
      </w:r>
      <w:proofErr w:type="gramEnd"/>
      <w:r w:rsidR="0084675A" w:rsidRPr="0084675A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округа ЗАТО п. Горный.</w:t>
      </w:r>
    </w:p>
    <w:p w:rsidR="0084675A" w:rsidRPr="0084675A" w:rsidRDefault="0084675A" w:rsidP="00F06A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</w:p>
    <w:p w:rsidR="0084675A" w:rsidRDefault="0084675A" w:rsidP="00EB0B86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F06AEA" w:rsidRPr="0084675A" w:rsidRDefault="00F06AEA" w:rsidP="00EB0B86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bookmarkStart w:id="0" w:name="_GoBack"/>
      <w:bookmarkEnd w:id="0"/>
    </w:p>
    <w:p w:rsidR="0084675A" w:rsidRPr="0084675A" w:rsidRDefault="0084675A" w:rsidP="00EB0B86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4675A" w:rsidRPr="0084675A" w:rsidRDefault="0084675A" w:rsidP="00EB0B86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84675A">
        <w:rPr>
          <w:rFonts w:ascii="Times New Roman" w:eastAsia="Calibri" w:hAnsi="Times New Roman" w:cs="Times New Roman"/>
          <w:sz w:val="28"/>
          <w:szCs w:val="28"/>
        </w:rPr>
        <w:t>Глава</w:t>
      </w:r>
      <w:proofErr w:type="gramEnd"/>
      <w:r w:rsidRPr="0084675A">
        <w:rPr>
          <w:rFonts w:ascii="Times New Roman" w:eastAsia="Calibri" w:hAnsi="Times New Roman" w:cs="Times New Roman"/>
          <w:sz w:val="28"/>
          <w:szCs w:val="28"/>
        </w:rPr>
        <w:t xml:space="preserve"> ЗАТО п. Горный                                                         Т.В. Карнаух</w:t>
      </w:r>
    </w:p>
    <w:p w:rsidR="0084675A" w:rsidRPr="0084675A" w:rsidRDefault="0084675A" w:rsidP="00EB0B86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675A" w:rsidRPr="0084675A" w:rsidRDefault="0084675A" w:rsidP="0084675A">
      <w:pPr>
        <w:spacing w:after="0" w:line="36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84675A" w:rsidRPr="0084675A" w:rsidRDefault="0084675A" w:rsidP="0084675A">
      <w:pPr>
        <w:spacing w:after="0" w:line="36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84675A" w:rsidRPr="0084675A" w:rsidRDefault="0084675A" w:rsidP="0084675A">
      <w:pPr>
        <w:spacing w:after="0" w:line="36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84675A" w:rsidRPr="0084675A" w:rsidRDefault="0084675A" w:rsidP="0084675A">
      <w:pPr>
        <w:spacing w:after="0" w:line="36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84675A" w:rsidRPr="0084675A" w:rsidRDefault="0084675A" w:rsidP="0084675A">
      <w:pPr>
        <w:spacing w:after="0" w:line="36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84675A" w:rsidRPr="0084675A" w:rsidRDefault="0084675A" w:rsidP="0084675A">
      <w:pPr>
        <w:spacing w:after="0" w:line="36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84675A" w:rsidRPr="0084675A" w:rsidRDefault="0084675A" w:rsidP="0084675A">
      <w:pPr>
        <w:spacing w:after="0" w:line="36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84675A" w:rsidRPr="0084675A" w:rsidRDefault="0084675A" w:rsidP="0084675A">
      <w:pPr>
        <w:spacing w:after="0" w:line="36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84675A" w:rsidRPr="0084675A" w:rsidRDefault="0084675A" w:rsidP="0084675A">
      <w:pPr>
        <w:spacing w:after="0" w:line="36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84675A" w:rsidRPr="0084675A" w:rsidRDefault="0084675A" w:rsidP="0084675A">
      <w:pPr>
        <w:spacing w:after="0" w:line="36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84675A" w:rsidRPr="0084675A" w:rsidRDefault="0084675A" w:rsidP="0084675A">
      <w:pPr>
        <w:spacing w:after="0" w:line="36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84675A" w:rsidRPr="0084675A" w:rsidRDefault="0084675A" w:rsidP="0084675A">
      <w:pPr>
        <w:spacing w:after="0" w:line="36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84675A" w:rsidRPr="0084675A" w:rsidRDefault="0084675A" w:rsidP="0084675A">
      <w:pPr>
        <w:spacing w:after="0" w:line="36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84675A" w:rsidRPr="0084675A" w:rsidRDefault="0084675A" w:rsidP="0084675A">
      <w:pPr>
        <w:spacing w:after="0" w:line="36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84675A" w:rsidRPr="0084675A" w:rsidRDefault="0084675A" w:rsidP="0084675A">
      <w:pPr>
        <w:spacing w:after="0" w:line="36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84675A" w:rsidRDefault="0084675A" w:rsidP="0084675A">
      <w:pPr>
        <w:spacing w:after="0" w:line="36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0152B8" w:rsidRDefault="000152B8" w:rsidP="0084675A">
      <w:pPr>
        <w:spacing w:after="0" w:line="36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0152B8" w:rsidRDefault="000152B8" w:rsidP="0084675A">
      <w:pPr>
        <w:spacing w:after="0" w:line="36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0152B8" w:rsidRPr="0084675A" w:rsidRDefault="000152B8" w:rsidP="0084675A">
      <w:pPr>
        <w:spacing w:after="0" w:line="36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0152B8" w:rsidRDefault="000152B8" w:rsidP="000152B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152B8" w:rsidRPr="000152B8" w:rsidRDefault="000152B8" w:rsidP="000152B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152B8" w:rsidRPr="000152B8" w:rsidRDefault="000152B8" w:rsidP="000152B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152B8" w:rsidRPr="000152B8" w:rsidRDefault="000152B8" w:rsidP="000152B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52B8">
        <w:rPr>
          <w:rFonts w:ascii="Times New Roman" w:eastAsia="Calibri" w:hAnsi="Times New Roman" w:cs="Times New Roman"/>
          <w:sz w:val="28"/>
          <w:szCs w:val="28"/>
        </w:rPr>
        <w:t>Главный специалист администрации</w:t>
      </w:r>
    </w:p>
    <w:p w:rsidR="000152B8" w:rsidRPr="000152B8" w:rsidRDefault="000152B8" w:rsidP="000152B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52B8">
        <w:rPr>
          <w:rFonts w:ascii="Times New Roman" w:eastAsia="Calibri" w:hAnsi="Times New Roman" w:cs="Times New Roman"/>
          <w:sz w:val="28"/>
          <w:szCs w:val="28"/>
        </w:rPr>
        <w:t xml:space="preserve"> городского </w:t>
      </w:r>
      <w:proofErr w:type="gramStart"/>
      <w:r w:rsidRPr="000152B8">
        <w:rPr>
          <w:rFonts w:ascii="Times New Roman" w:eastAsia="Calibri" w:hAnsi="Times New Roman" w:cs="Times New Roman"/>
          <w:sz w:val="28"/>
          <w:szCs w:val="28"/>
        </w:rPr>
        <w:t>округа</w:t>
      </w:r>
      <w:proofErr w:type="gramEnd"/>
      <w:r w:rsidRPr="000152B8">
        <w:rPr>
          <w:rFonts w:ascii="Times New Roman" w:eastAsia="Calibri" w:hAnsi="Times New Roman" w:cs="Times New Roman"/>
          <w:sz w:val="28"/>
          <w:szCs w:val="28"/>
        </w:rPr>
        <w:t xml:space="preserve"> ЗАТО п. Горный</w:t>
      </w:r>
    </w:p>
    <w:p w:rsidR="000152B8" w:rsidRPr="000152B8" w:rsidRDefault="000152B8" w:rsidP="000152B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152B8">
        <w:rPr>
          <w:rFonts w:ascii="Times New Roman" w:eastAsia="Calibri" w:hAnsi="Times New Roman" w:cs="Times New Roman"/>
          <w:sz w:val="28"/>
          <w:szCs w:val="28"/>
        </w:rPr>
        <w:t>_________</w:t>
      </w:r>
      <w:proofErr w:type="gramStart"/>
      <w:r w:rsidRPr="000152B8">
        <w:rPr>
          <w:rFonts w:ascii="Times New Roman" w:eastAsia="Calibri" w:hAnsi="Times New Roman" w:cs="Times New Roman"/>
          <w:sz w:val="28"/>
          <w:szCs w:val="28"/>
        </w:rPr>
        <w:t>_  А.А.</w:t>
      </w:r>
      <w:proofErr w:type="gramEnd"/>
      <w:r w:rsidRPr="000152B8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0152B8">
        <w:rPr>
          <w:rFonts w:ascii="Times New Roman" w:eastAsia="Calibri" w:hAnsi="Times New Roman" w:cs="Times New Roman"/>
          <w:sz w:val="28"/>
          <w:szCs w:val="28"/>
        </w:rPr>
        <w:t>Сморыгина</w:t>
      </w:r>
      <w:proofErr w:type="spellEnd"/>
    </w:p>
    <w:p w:rsidR="000152B8" w:rsidRPr="000152B8" w:rsidRDefault="000152B8" w:rsidP="000152B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152B8">
        <w:rPr>
          <w:rFonts w:ascii="Times New Roman" w:eastAsia="Calibri" w:hAnsi="Times New Roman" w:cs="Times New Roman"/>
          <w:sz w:val="28"/>
          <w:szCs w:val="28"/>
        </w:rPr>
        <w:t>«__» ___________  202</w:t>
      </w:r>
      <w:r>
        <w:rPr>
          <w:rFonts w:ascii="Times New Roman" w:eastAsia="Calibri" w:hAnsi="Times New Roman" w:cs="Times New Roman"/>
          <w:sz w:val="28"/>
          <w:szCs w:val="28"/>
        </w:rPr>
        <w:t>5</w:t>
      </w:r>
      <w:r w:rsidRPr="000152B8">
        <w:rPr>
          <w:rFonts w:ascii="Times New Roman" w:eastAsia="Calibri" w:hAnsi="Times New Roman" w:cs="Times New Roman"/>
          <w:sz w:val="28"/>
          <w:szCs w:val="28"/>
        </w:rPr>
        <w:t xml:space="preserve"> г.</w:t>
      </w:r>
    </w:p>
    <w:p w:rsidR="000152B8" w:rsidRPr="000152B8" w:rsidRDefault="000152B8" w:rsidP="000152B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152B8" w:rsidRPr="000152B8" w:rsidRDefault="000152B8" w:rsidP="000152B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152B8" w:rsidRPr="000152B8" w:rsidRDefault="000152B8" w:rsidP="000152B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52B8">
        <w:rPr>
          <w:rFonts w:ascii="Times New Roman" w:eastAsia="Calibri" w:hAnsi="Times New Roman" w:cs="Times New Roman"/>
          <w:sz w:val="28"/>
          <w:szCs w:val="28"/>
        </w:rPr>
        <w:t>Главный специалист администрации</w:t>
      </w:r>
    </w:p>
    <w:p w:rsidR="000152B8" w:rsidRPr="000152B8" w:rsidRDefault="000152B8" w:rsidP="000152B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52B8">
        <w:rPr>
          <w:rFonts w:ascii="Times New Roman" w:eastAsia="Calibri" w:hAnsi="Times New Roman" w:cs="Times New Roman"/>
          <w:sz w:val="28"/>
          <w:szCs w:val="28"/>
        </w:rPr>
        <w:t xml:space="preserve"> городского </w:t>
      </w:r>
      <w:proofErr w:type="gramStart"/>
      <w:r w:rsidRPr="000152B8">
        <w:rPr>
          <w:rFonts w:ascii="Times New Roman" w:eastAsia="Calibri" w:hAnsi="Times New Roman" w:cs="Times New Roman"/>
          <w:sz w:val="28"/>
          <w:szCs w:val="28"/>
        </w:rPr>
        <w:t>округа</w:t>
      </w:r>
      <w:proofErr w:type="gramEnd"/>
      <w:r w:rsidRPr="000152B8">
        <w:rPr>
          <w:rFonts w:ascii="Times New Roman" w:eastAsia="Calibri" w:hAnsi="Times New Roman" w:cs="Times New Roman"/>
          <w:sz w:val="28"/>
          <w:szCs w:val="28"/>
        </w:rPr>
        <w:t xml:space="preserve"> ЗАТО п. Горный</w:t>
      </w:r>
    </w:p>
    <w:p w:rsidR="000152B8" w:rsidRPr="000152B8" w:rsidRDefault="000152B8" w:rsidP="000152B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152B8">
        <w:rPr>
          <w:rFonts w:ascii="Times New Roman" w:eastAsia="Calibri" w:hAnsi="Times New Roman" w:cs="Times New Roman"/>
          <w:sz w:val="28"/>
          <w:szCs w:val="28"/>
        </w:rPr>
        <w:t>_________</w:t>
      </w:r>
      <w:proofErr w:type="gramStart"/>
      <w:r w:rsidRPr="000152B8">
        <w:rPr>
          <w:rFonts w:ascii="Times New Roman" w:eastAsia="Calibri" w:hAnsi="Times New Roman" w:cs="Times New Roman"/>
          <w:sz w:val="28"/>
          <w:szCs w:val="28"/>
        </w:rPr>
        <w:t xml:space="preserve">_  </w:t>
      </w:r>
      <w:r>
        <w:rPr>
          <w:rFonts w:ascii="Times New Roman" w:eastAsia="Calibri" w:hAnsi="Times New Roman" w:cs="Times New Roman"/>
          <w:sz w:val="28"/>
          <w:szCs w:val="28"/>
        </w:rPr>
        <w:t>А.С.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Лядова</w:t>
      </w:r>
      <w:proofErr w:type="spellEnd"/>
    </w:p>
    <w:p w:rsidR="000152B8" w:rsidRDefault="000152B8" w:rsidP="000152B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152B8">
        <w:rPr>
          <w:rFonts w:ascii="Times New Roman" w:eastAsia="Calibri" w:hAnsi="Times New Roman" w:cs="Times New Roman"/>
          <w:sz w:val="28"/>
          <w:szCs w:val="28"/>
        </w:rPr>
        <w:t>«__» ___________  202</w:t>
      </w:r>
      <w:r>
        <w:rPr>
          <w:rFonts w:ascii="Times New Roman" w:eastAsia="Calibri" w:hAnsi="Times New Roman" w:cs="Times New Roman"/>
          <w:sz w:val="28"/>
          <w:szCs w:val="28"/>
        </w:rPr>
        <w:t>5</w:t>
      </w:r>
      <w:r w:rsidRPr="000152B8">
        <w:rPr>
          <w:rFonts w:ascii="Times New Roman" w:eastAsia="Calibri" w:hAnsi="Times New Roman" w:cs="Times New Roman"/>
          <w:sz w:val="28"/>
          <w:szCs w:val="28"/>
        </w:rPr>
        <w:t xml:space="preserve"> г.</w:t>
      </w:r>
    </w:p>
    <w:p w:rsidR="00F06AEA" w:rsidRDefault="00F06AEA" w:rsidP="000152B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06AEA" w:rsidRDefault="00F06AEA" w:rsidP="000152B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06AEA" w:rsidRDefault="00F06AEA" w:rsidP="000152B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06AEA" w:rsidRDefault="00F06AEA" w:rsidP="000152B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06AEA" w:rsidRPr="000152B8" w:rsidRDefault="00F06AEA" w:rsidP="000152B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84675A" w:rsidRPr="0084675A" w:rsidRDefault="0084675A" w:rsidP="004C5859">
      <w:pPr>
        <w:spacing w:after="0" w:line="240" w:lineRule="auto"/>
        <w:ind w:left="4678" w:firstLine="709"/>
        <w:jc w:val="center"/>
        <w:rPr>
          <w:rFonts w:ascii="Times New Roman" w:eastAsia="Calibri" w:hAnsi="Times New Roman" w:cs="Times New Roman"/>
          <w:sz w:val="24"/>
          <w:szCs w:val="28"/>
        </w:rPr>
      </w:pPr>
      <w:r w:rsidRPr="0084675A">
        <w:rPr>
          <w:rFonts w:ascii="Times New Roman" w:eastAsia="Calibri" w:hAnsi="Times New Roman" w:cs="Times New Roman"/>
          <w:sz w:val="24"/>
          <w:szCs w:val="28"/>
        </w:rPr>
        <w:lastRenderedPageBreak/>
        <w:t>Приложение</w:t>
      </w:r>
    </w:p>
    <w:p w:rsidR="0084675A" w:rsidRPr="0084675A" w:rsidRDefault="0084675A" w:rsidP="004C5859">
      <w:pPr>
        <w:spacing w:after="0" w:line="240" w:lineRule="auto"/>
        <w:ind w:left="4678" w:firstLine="709"/>
        <w:jc w:val="center"/>
        <w:rPr>
          <w:rFonts w:ascii="Times New Roman" w:eastAsia="Calibri" w:hAnsi="Times New Roman" w:cs="Times New Roman"/>
          <w:sz w:val="24"/>
          <w:szCs w:val="28"/>
        </w:rPr>
      </w:pPr>
      <w:r w:rsidRPr="0084675A">
        <w:rPr>
          <w:rFonts w:ascii="Times New Roman" w:eastAsia="Calibri" w:hAnsi="Times New Roman" w:cs="Times New Roman"/>
          <w:sz w:val="24"/>
          <w:szCs w:val="28"/>
        </w:rPr>
        <w:t>к постановлению администрации</w:t>
      </w:r>
    </w:p>
    <w:p w:rsidR="0084675A" w:rsidRPr="0084675A" w:rsidRDefault="0084675A" w:rsidP="004C5859">
      <w:pPr>
        <w:spacing w:after="0" w:line="240" w:lineRule="auto"/>
        <w:ind w:left="4678" w:firstLine="709"/>
        <w:jc w:val="center"/>
        <w:rPr>
          <w:rFonts w:ascii="Times New Roman" w:eastAsia="Calibri" w:hAnsi="Times New Roman" w:cs="Times New Roman"/>
          <w:sz w:val="24"/>
          <w:szCs w:val="28"/>
        </w:rPr>
      </w:pPr>
      <w:r w:rsidRPr="0084675A">
        <w:rPr>
          <w:rFonts w:ascii="Times New Roman" w:eastAsia="Calibri" w:hAnsi="Times New Roman" w:cs="Times New Roman"/>
          <w:sz w:val="24"/>
          <w:szCs w:val="28"/>
        </w:rPr>
        <w:t xml:space="preserve">городского </w:t>
      </w:r>
      <w:proofErr w:type="gramStart"/>
      <w:r w:rsidRPr="0084675A">
        <w:rPr>
          <w:rFonts w:ascii="Times New Roman" w:eastAsia="Calibri" w:hAnsi="Times New Roman" w:cs="Times New Roman"/>
          <w:sz w:val="24"/>
          <w:szCs w:val="28"/>
        </w:rPr>
        <w:t>округа</w:t>
      </w:r>
      <w:proofErr w:type="gramEnd"/>
      <w:r w:rsidRPr="0084675A">
        <w:rPr>
          <w:rFonts w:ascii="Times New Roman" w:eastAsia="Calibri" w:hAnsi="Times New Roman" w:cs="Times New Roman"/>
          <w:sz w:val="24"/>
          <w:szCs w:val="28"/>
        </w:rPr>
        <w:t xml:space="preserve"> ЗАТО п. Горный</w:t>
      </w:r>
    </w:p>
    <w:p w:rsidR="0084675A" w:rsidRPr="0084675A" w:rsidRDefault="00F06AEA" w:rsidP="004C5859">
      <w:pPr>
        <w:spacing w:after="0" w:line="240" w:lineRule="auto"/>
        <w:ind w:left="4678" w:firstLine="709"/>
        <w:jc w:val="center"/>
        <w:rPr>
          <w:rFonts w:ascii="Times New Roman" w:eastAsia="Calibri" w:hAnsi="Times New Roman" w:cs="Times New Roman"/>
          <w:sz w:val="24"/>
          <w:szCs w:val="28"/>
        </w:rPr>
      </w:pPr>
      <w:r>
        <w:rPr>
          <w:rFonts w:ascii="Times New Roman" w:eastAsia="Calibri" w:hAnsi="Times New Roman" w:cs="Times New Roman"/>
          <w:sz w:val="24"/>
          <w:szCs w:val="28"/>
        </w:rPr>
        <w:t>от 30.01.</w:t>
      </w:r>
      <w:r w:rsidR="0084675A" w:rsidRPr="0084675A">
        <w:rPr>
          <w:rFonts w:ascii="Times New Roman" w:eastAsia="Calibri" w:hAnsi="Times New Roman" w:cs="Times New Roman"/>
          <w:sz w:val="24"/>
          <w:szCs w:val="28"/>
        </w:rPr>
        <w:t>202</w:t>
      </w:r>
      <w:r w:rsidR="000152B8" w:rsidRPr="004C5859">
        <w:rPr>
          <w:rFonts w:ascii="Times New Roman" w:eastAsia="Calibri" w:hAnsi="Times New Roman" w:cs="Times New Roman"/>
          <w:sz w:val="24"/>
          <w:szCs w:val="28"/>
        </w:rPr>
        <w:t>5</w:t>
      </w:r>
      <w:r>
        <w:rPr>
          <w:rFonts w:ascii="Times New Roman" w:eastAsia="Calibri" w:hAnsi="Times New Roman" w:cs="Times New Roman"/>
          <w:sz w:val="24"/>
          <w:szCs w:val="28"/>
        </w:rPr>
        <w:t xml:space="preserve"> г. №32</w:t>
      </w:r>
    </w:p>
    <w:p w:rsidR="000152B8" w:rsidRDefault="000152B8" w:rsidP="000152B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152B8" w:rsidRPr="000152B8" w:rsidRDefault="000152B8" w:rsidP="000152B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152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ПОЛОЖЕНИЕ</w:t>
      </w:r>
    </w:p>
    <w:p w:rsidR="000152B8" w:rsidRPr="000152B8" w:rsidRDefault="000152B8" w:rsidP="000152B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152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МУНИЦИПАЛЬНОМ КОНКУРСЕ</w:t>
      </w:r>
    </w:p>
    <w:p w:rsidR="000152B8" w:rsidRPr="000152B8" w:rsidRDefault="000152B8" w:rsidP="009F49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152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«ВОСПИТАТЕЛЬ </w:t>
      </w:r>
      <w:r w:rsidR="009F49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ГОРОДСКОГО </w:t>
      </w:r>
      <w:proofErr w:type="gramStart"/>
      <w:r w:rsidR="009F49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ОКРУГА</w:t>
      </w:r>
      <w:proofErr w:type="gramEnd"/>
      <w:r w:rsidR="009F49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ЗАТО П.ГОРНЫЙ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- 2025</w:t>
      </w:r>
      <w:r w:rsidRPr="000152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0152B8" w:rsidRPr="000152B8" w:rsidRDefault="000152B8" w:rsidP="000152B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152B8" w:rsidRPr="000152B8" w:rsidRDefault="000152B8" w:rsidP="000152B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2B8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0152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Общие положения</w:t>
      </w:r>
    </w:p>
    <w:p w:rsidR="00596B07" w:rsidRDefault="000152B8" w:rsidP="000152B8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0152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Настоящее Положение о муниципальном конкурсе «Воспитатель </w:t>
      </w:r>
      <w:r w:rsidR="009F49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</w:t>
      </w:r>
      <w:proofErr w:type="gramStart"/>
      <w:r w:rsidR="009F494E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proofErr w:type="gramEnd"/>
      <w:r w:rsidR="009F49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ЗАТО п. Горный - 2025</w:t>
      </w:r>
      <w:r w:rsidRPr="000152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(далее – Положение) разработано в соответствии с Положением о </w:t>
      </w:r>
      <w:r w:rsidR="00596B0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Краевом профессиональном педагогическом</w:t>
      </w:r>
      <w:r w:rsidRPr="000152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конкурсе «Воспитатель года </w:t>
      </w:r>
      <w:r w:rsidR="00596B0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Забайкалья - 2025</w:t>
      </w:r>
      <w:r w:rsidRPr="000152B8">
        <w:rPr>
          <w:rFonts w:ascii="Times New Roman" w:eastAsia="Times New Roman" w:hAnsi="Times New Roman" w:cs="Times New Roman"/>
          <w:sz w:val="28"/>
          <w:szCs w:val="28"/>
          <w:lang w:eastAsia="ru-RU"/>
        </w:rPr>
        <w:t>» (</w:t>
      </w:r>
      <w:r w:rsidRPr="000152B8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утвержден Министерством </w:t>
      </w:r>
      <w:r w:rsidR="00596B07">
        <w:rPr>
          <w:rFonts w:ascii="Times New Roman" w:eastAsia="Arial" w:hAnsi="Times New Roman" w:cs="Times New Roman"/>
          <w:sz w:val="28"/>
          <w:szCs w:val="28"/>
          <w:lang w:eastAsia="ru-RU"/>
        </w:rPr>
        <w:t>образования и науки Забайкальского края</w:t>
      </w:r>
      <w:r w:rsidRPr="000152B8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от </w:t>
      </w:r>
      <w:r w:rsidR="00596B07">
        <w:rPr>
          <w:rFonts w:ascii="Times New Roman" w:eastAsia="Arial" w:hAnsi="Times New Roman" w:cs="Times New Roman"/>
          <w:sz w:val="28"/>
          <w:szCs w:val="28"/>
          <w:lang w:eastAsia="ru-RU"/>
        </w:rPr>
        <w:t>13 декабря 2024 года</w:t>
      </w:r>
      <w:r w:rsidRPr="000152B8">
        <w:rPr>
          <w:rFonts w:ascii="Times New Roman" w:eastAsia="Arial" w:hAnsi="Times New Roman" w:cs="Times New Roman"/>
          <w:sz w:val="28"/>
          <w:szCs w:val="28"/>
          <w:lang w:eastAsia="ru-RU"/>
        </w:rPr>
        <w:t>)</w:t>
      </w:r>
      <w:r w:rsidR="00596B07">
        <w:rPr>
          <w:rFonts w:ascii="Times New Roman" w:eastAsia="Arial" w:hAnsi="Times New Roman" w:cs="Times New Roman"/>
          <w:sz w:val="28"/>
          <w:szCs w:val="28"/>
          <w:lang w:eastAsia="ru-RU"/>
        </w:rPr>
        <w:t>.</w:t>
      </w:r>
    </w:p>
    <w:p w:rsidR="000152B8" w:rsidRPr="000152B8" w:rsidRDefault="00596B07" w:rsidP="000152B8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1.2. </w:t>
      </w:r>
      <w:r w:rsidR="000152B8" w:rsidRPr="000152B8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="000152B8" w:rsidRPr="000152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152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Положение </w:t>
      </w:r>
      <w:r w:rsidR="000152B8" w:rsidRPr="000152B8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устанавливает организационно-технологическую модель его проведения, определяет цель и задачи Конкурса, условия и правила, регламентирующие участие в Конкурсе, порядок формирования и компетенции оргкомитета и жюри, порядок отбора и награждения победителей конкурса, а также его финансирование.</w:t>
      </w:r>
    </w:p>
    <w:p w:rsidR="00B02DA8" w:rsidRPr="000152B8" w:rsidRDefault="000152B8" w:rsidP="00B02DA8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2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96B07">
        <w:rPr>
          <w:rFonts w:ascii="Times New Roman" w:eastAsia="Times New Roman" w:hAnsi="Times New Roman" w:cs="Times New Roman"/>
          <w:sz w:val="28"/>
          <w:szCs w:val="28"/>
          <w:lang w:eastAsia="ru-RU"/>
        </w:rPr>
        <w:t>1.3</w:t>
      </w:r>
      <w:r w:rsidRPr="000152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Учредителем муниципального конкурса </w:t>
      </w:r>
      <w:r w:rsidR="009F494E" w:rsidRPr="000152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«Воспитатель </w:t>
      </w:r>
      <w:r w:rsidR="009F49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</w:t>
      </w:r>
      <w:proofErr w:type="gramStart"/>
      <w:r w:rsidR="009F494E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proofErr w:type="gramEnd"/>
      <w:r w:rsidR="009F49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ЗАТО п. Горный - 2025</w:t>
      </w:r>
      <w:r w:rsidR="009F494E" w:rsidRPr="000152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0152B8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Конкурс) является администрация городского округа ЗАТО п. Горный.</w:t>
      </w:r>
    </w:p>
    <w:p w:rsidR="00B02DA8" w:rsidRDefault="00596B07" w:rsidP="00352B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1.4</w:t>
      </w:r>
      <w:r w:rsidR="000152B8" w:rsidRPr="000152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B02D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Оператором Конкурса является Отдел по образованию администрации городского </w:t>
      </w:r>
      <w:proofErr w:type="gramStart"/>
      <w:r w:rsidR="00B02DA8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proofErr w:type="gramEnd"/>
      <w:r w:rsidR="00B02D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ЗАТО п. Горный</w:t>
      </w:r>
      <w:r w:rsidR="00352B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52B68" w:rsidRPr="000152B8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Оператор), который обеспечивает организационно-техническое сопровождение Конкурса.</w:t>
      </w:r>
    </w:p>
    <w:p w:rsidR="000152B8" w:rsidRPr="000152B8" w:rsidRDefault="00B02DA8" w:rsidP="000152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1.5. </w:t>
      </w:r>
      <w:r w:rsidR="000152B8" w:rsidRPr="000152B8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Основными принципами Конкурса являются гласность, открытость, прозрачность процедур и обеспечение равных возможностей для всех его участников.</w:t>
      </w:r>
    </w:p>
    <w:p w:rsidR="000152B8" w:rsidRPr="000152B8" w:rsidRDefault="000152B8" w:rsidP="000152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2B8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B02DA8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0152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Информация о Конкурсе размещается на официальном сайте администрации городского </w:t>
      </w:r>
      <w:proofErr w:type="gramStart"/>
      <w:r w:rsidRPr="000152B8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proofErr w:type="gramEnd"/>
      <w:r w:rsidRPr="000152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ЗАТО п. Горный</w:t>
      </w:r>
      <w:r w:rsidR="00B02D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B02DA8" w:rsidRPr="00B02DA8">
        <w:rPr>
          <w:rFonts w:ascii="Times New Roman" w:eastAsia="Times New Roman" w:hAnsi="Times New Roman" w:cs="Times New Roman"/>
          <w:sz w:val="28"/>
          <w:szCs w:val="28"/>
          <w:lang w:eastAsia="ru-RU"/>
        </w:rPr>
        <w:t>https://горный75.рф/</w:t>
      </w:r>
      <w:r w:rsidR="00B02DA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152B8" w:rsidRPr="000152B8" w:rsidRDefault="000152B8" w:rsidP="000152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2B8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B02DA8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0152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0152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</w:t>
      </w:r>
      <w:r w:rsidR="00B02D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ь проведения</w:t>
      </w:r>
      <w:r w:rsidRPr="000152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Конкурса:</w:t>
      </w:r>
    </w:p>
    <w:p w:rsidR="000152B8" w:rsidRPr="000152B8" w:rsidRDefault="000152B8" w:rsidP="000152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2B8">
        <w:rPr>
          <w:rFonts w:ascii="Calibri" w:eastAsia="Times New Roman" w:hAnsi="Calibri" w:cs="Times New Roman"/>
          <w:lang w:eastAsia="ru-RU"/>
        </w:rPr>
        <w:t xml:space="preserve">- </w:t>
      </w:r>
      <w:r w:rsidRPr="000152B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профессиональное и личностное развитие педагогов, работающих в образовательных организациях, реализующих программы дошкольного образования;</w:t>
      </w:r>
    </w:p>
    <w:p w:rsidR="000152B8" w:rsidRPr="000152B8" w:rsidRDefault="000152B8" w:rsidP="000152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2B8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выявление, поддержка и награждение лучших педагогических работников дошкольного образования;</w:t>
      </w:r>
    </w:p>
    <w:p w:rsidR="000152B8" w:rsidRPr="000152B8" w:rsidRDefault="000152B8" w:rsidP="000152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2B8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представление и распространение успешных педагогических практик в области дошкольного образования;</w:t>
      </w:r>
    </w:p>
    <w:p w:rsidR="000152B8" w:rsidRPr="000152B8" w:rsidRDefault="000152B8" w:rsidP="000152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2B8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привлечение внимания органов государственной власти и местного самоуправления, научно-педагогической общественности, социальных институтов и средств массовой информации к вопросам развития и совершенствования системы дошкольного образования Забайкальского края.</w:t>
      </w:r>
    </w:p>
    <w:p w:rsidR="000152B8" w:rsidRPr="000152B8" w:rsidRDefault="000152B8" w:rsidP="000152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152B8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352B68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0152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0152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Задачи </w:t>
      </w:r>
      <w:r w:rsidR="00B02D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проведения </w:t>
      </w:r>
      <w:r w:rsidRPr="000152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Конкурса:</w:t>
      </w:r>
    </w:p>
    <w:p w:rsidR="000152B8" w:rsidRPr="000152B8" w:rsidRDefault="000152B8" w:rsidP="000152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2B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создание для педагогических работников дошкольного образования условий и стимулов к развитию творческой инициативы, профессиональному совершенствованию, участию в деятельности профессиональных сообществ, усилению влияния на государственную образовательную политику;</w:t>
      </w:r>
    </w:p>
    <w:p w:rsidR="000152B8" w:rsidRPr="000152B8" w:rsidRDefault="000152B8" w:rsidP="000152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2B8">
        <w:rPr>
          <w:rFonts w:ascii="Times New Roman" w:eastAsia="Times New Roman" w:hAnsi="Times New Roman" w:cs="Times New Roman"/>
          <w:sz w:val="28"/>
          <w:szCs w:val="28"/>
          <w:lang w:eastAsia="ru-RU"/>
        </w:rPr>
        <w:t>- демонстрация широкой общественности достижений педагогических работников дошкольного образования;</w:t>
      </w:r>
    </w:p>
    <w:p w:rsidR="000152B8" w:rsidRPr="000152B8" w:rsidRDefault="000152B8" w:rsidP="000152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2B8">
        <w:rPr>
          <w:rFonts w:ascii="Times New Roman" w:eastAsia="Times New Roman" w:hAnsi="Times New Roman" w:cs="Times New Roman"/>
          <w:sz w:val="28"/>
          <w:szCs w:val="28"/>
          <w:lang w:eastAsia="ru-RU"/>
        </w:rPr>
        <w:t>-  создание информационной среды, ориентированной на освещение историй успеха педагогических работников дошкольного образования и способствующей популяризации и повышению престижа профессии;</w:t>
      </w:r>
    </w:p>
    <w:p w:rsidR="000152B8" w:rsidRPr="000152B8" w:rsidRDefault="000152B8" w:rsidP="000152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2B8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выявление и распространение педагогических практик дошкольного образования, получивших признание профессионального сообщества.</w:t>
      </w:r>
    </w:p>
    <w:p w:rsidR="000152B8" w:rsidRPr="000152B8" w:rsidRDefault="00352B68" w:rsidP="000152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1.9</w:t>
      </w:r>
      <w:r w:rsidR="000152B8" w:rsidRPr="000152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Сроки проведения Конкурса: 0</w:t>
      </w:r>
      <w:r w:rsidR="009F494E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.02.2025 г. – 1</w:t>
      </w:r>
      <w:r w:rsidR="009F494E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.02.2025 г.</w:t>
      </w:r>
    </w:p>
    <w:p w:rsidR="000152B8" w:rsidRDefault="00352B68" w:rsidP="000152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1.10</w:t>
      </w:r>
      <w:r w:rsidR="000152B8" w:rsidRPr="000152B8">
        <w:rPr>
          <w:rFonts w:ascii="Times New Roman" w:eastAsia="Times New Roman" w:hAnsi="Times New Roman" w:cs="Times New Roman"/>
          <w:sz w:val="28"/>
          <w:szCs w:val="28"/>
          <w:lang w:eastAsia="ru-RU"/>
        </w:rPr>
        <w:t>. Муниципальный Конкурс проводится в очной форме.</w:t>
      </w:r>
    </w:p>
    <w:p w:rsidR="00352B68" w:rsidRDefault="00352B68" w:rsidP="000152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2B68" w:rsidRPr="00352B68" w:rsidRDefault="00352B68" w:rsidP="00352B6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52B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2.Участники Конкурса</w:t>
      </w:r>
    </w:p>
    <w:p w:rsidR="00352B68" w:rsidRPr="00352B68" w:rsidRDefault="00352B68" w:rsidP="00352B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B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Участие в Конкурсе принимают педагогические работники,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являющиеся гражданами Российской Федерации, </w:t>
      </w:r>
      <w:r w:rsidRPr="00352B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работающие в образовательных </w:t>
      </w:r>
      <w:r w:rsidR="00434477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учреждениях</w:t>
      </w:r>
      <w:r w:rsidRPr="00352B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ЗАТО п. Горный</w:t>
      </w:r>
      <w:r w:rsidRPr="00352B68">
        <w:rPr>
          <w:rFonts w:ascii="Times New Roman" w:eastAsia="Times New Roman" w:hAnsi="Times New Roman" w:cs="Times New Roman"/>
          <w:sz w:val="28"/>
          <w:szCs w:val="28"/>
          <w:lang w:eastAsia="ru-RU"/>
        </w:rPr>
        <w:t>, реализующих образовательные программы дошкольного образования независимо от их организационно-правовых форм.</w:t>
      </w:r>
    </w:p>
    <w:p w:rsidR="00352B68" w:rsidRPr="00352B68" w:rsidRDefault="00352B68" w:rsidP="00352B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B68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Для участия в Конкурсе от образовательных организаций делегируются конкурсанты.</w:t>
      </w:r>
    </w:p>
    <w:p w:rsidR="00352B68" w:rsidRPr="00352B68" w:rsidRDefault="00352B68" w:rsidP="00352B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2.3</w:t>
      </w:r>
      <w:r w:rsidRPr="00352B6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352B68">
        <w:rPr>
          <w:rFonts w:ascii="Calibri" w:eastAsia="Times New Roman" w:hAnsi="Calibri" w:cs="Times New Roman"/>
          <w:lang w:eastAsia="ru-RU"/>
        </w:rPr>
        <w:t xml:space="preserve"> </w:t>
      </w:r>
      <w:r w:rsidRPr="00352B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Участие в Конкурсе является добровольным. </w:t>
      </w:r>
    </w:p>
    <w:p w:rsidR="00352B68" w:rsidRDefault="00352B68" w:rsidP="000152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67C5" w:rsidRPr="00BB67C5" w:rsidRDefault="00BB67C5" w:rsidP="00BB67C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B67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Этапы и порядок проведения Конкурса</w:t>
      </w:r>
    </w:p>
    <w:p w:rsidR="00BB67C5" w:rsidRPr="00BB67C5" w:rsidRDefault="00BB67C5" w:rsidP="00BB67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67C5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Конкурс проводится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период с 0</w:t>
      </w:r>
      <w:r w:rsidR="009F494E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февраля</w:t>
      </w:r>
      <w:r w:rsidRPr="00BB67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9F494E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Pr="00BB67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февраля текущего года.</w:t>
      </w:r>
    </w:p>
    <w:p w:rsidR="00BB67C5" w:rsidRPr="00BB67C5" w:rsidRDefault="00BB67C5" w:rsidP="00BB67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67C5" w:rsidRPr="00BB67C5" w:rsidRDefault="00BB67C5" w:rsidP="00BB67C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B67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 Условия участия, требования к документам и материалам</w:t>
      </w:r>
    </w:p>
    <w:p w:rsidR="00BB67C5" w:rsidRPr="00BB67C5" w:rsidRDefault="00BB67C5" w:rsidP="00BB67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67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 Участие в Конкурсе принимают педагогические работники со стажем педагогической работы не менее трех лет, работающие в образовательных </w:t>
      </w:r>
      <w:r w:rsidR="00434477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учреждениях</w:t>
      </w:r>
      <w:r w:rsidRPr="00BB67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реализующих образовательные программы дошкольного образования и осуществляющих свою деятельность на территории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ЗАТО п. Горный</w:t>
      </w:r>
      <w:r w:rsidRPr="00BB67C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B67C5" w:rsidRDefault="00BB67C5" w:rsidP="00BB67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67C5">
        <w:rPr>
          <w:rFonts w:ascii="Times New Roman" w:eastAsia="Times New Roman" w:hAnsi="Times New Roman" w:cs="Times New Roman"/>
          <w:sz w:val="28"/>
          <w:szCs w:val="28"/>
          <w:lang w:eastAsia="ru-RU"/>
        </w:rPr>
        <w:t>4.2. Кандидат не допускается к участию в Конкурсе, если:</w:t>
      </w:r>
    </w:p>
    <w:p w:rsidR="00BB67C5" w:rsidRPr="00BB67C5" w:rsidRDefault="00BB67C5" w:rsidP="00BB67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не является гражданином Российской Федерации;</w:t>
      </w:r>
    </w:p>
    <w:p w:rsidR="00BB67C5" w:rsidRPr="00BB67C5" w:rsidRDefault="00BB67C5" w:rsidP="00BB67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67C5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 является в момент подачи документов педагогическим работником образовательной организации, реализующей образовательные программы дошкольного образования;</w:t>
      </w:r>
    </w:p>
    <w:p w:rsidR="00BB67C5" w:rsidRPr="00BB67C5" w:rsidRDefault="00BB67C5" w:rsidP="00BB67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67C5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занимает должность или исполняет обязанности руководителя/заместителя руководителя образовательной организации более 6 месяцев до начала муниципального этапа Конкурса;</w:t>
      </w:r>
    </w:p>
    <w:p w:rsidR="00BB67C5" w:rsidRPr="00BB67C5" w:rsidRDefault="00BB67C5" w:rsidP="00BB67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67C5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ранее участвовал в Конкурсе и с момента участия прошло менее трех лет;</w:t>
      </w:r>
    </w:p>
    <w:p w:rsidR="00BB67C5" w:rsidRPr="00BB67C5" w:rsidRDefault="00BB67C5" w:rsidP="00BB67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67C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представлен неполный комплект документов и материалов или в них содержатся недостоверные сведения;</w:t>
      </w:r>
    </w:p>
    <w:p w:rsidR="00BB67C5" w:rsidRPr="00BB67C5" w:rsidRDefault="00BB67C5" w:rsidP="00BB67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67C5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заявка на участие в муниципальном Конкурсе поступила позже установленного срока.</w:t>
      </w:r>
    </w:p>
    <w:p w:rsidR="00BB67C5" w:rsidRPr="00BB67C5" w:rsidRDefault="00BB67C5" w:rsidP="00BB67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67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4.3. Участники Конкурса направляют в отдел по образованию администрации городского </w:t>
      </w:r>
      <w:proofErr w:type="gramStart"/>
      <w:r w:rsidRPr="00BB67C5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proofErr w:type="gramEnd"/>
      <w:r w:rsidRPr="00BB67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ЗАТО п. Горный на электронную почту </w:t>
      </w:r>
      <w:hyperlink r:id="rId6" w:history="1">
        <w:r w:rsidRPr="00BB67C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Lidia</w:t>
        </w:r>
        <w:r w:rsidRPr="00BB67C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081079@</w:t>
        </w:r>
        <w:r w:rsidRPr="00BB67C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mail</w:t>
        </w:r>
        <w:r w:rsidRPr="00BB67C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.</w:t>
        </w:r>
        <w:proofErr w:type="spellStart"/>
        <w:r w:rsidRPr="00BB67C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ru</w:t>
        </w:r>
        <w:proofErr w:type="spellEnd"/>
      </w:hyperlink>
      <w:r w:rsidRPr="00BB67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необходимые материалы до </w:t>
      </w:r>
      <w:r w:rsidR="005F2602">
        <w:rPr>
          <w:rFonts w:ascii="Times New Roman" w:eastAsia="Times New Roman" w:hAnsi="Times New Roman" w:cs="Times New Roman"/>
          <w:sz w:val="28"/>
          <w:szCs w:val="28"/>
          <w:lang w:eastAsia="ru-RU"/>
        </w:rPr>
        <w:t>01</w:t>
      </w:r>
      <w:r w:rsidRPr="00BB67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февраля текущего года согласно перечню:</w:t>
      </w:r>
    </w:p>
    <w:p w:rsidR="00BB67C5" w:rsidRPr="00BB67C5" w:rsidRDefault="00BB67C5" w:rsidP="00BB67C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67C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B67C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представление по форме (Приложение 1);</w:t>
      </w:r>
    </w:p>
    <w:p w:rsidR="00BB67C5" w:rsidRPr="00BB67C5" w:rsidRDefault="00BB67C5" w:rsidP="00BB67C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67C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B67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заявление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участника</w:t>
      </w:r>
      <w:r w:rsidRPr="00BB67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 2);</w:t>
      </w:r>
    </w:p>
    <w:p w:rsidR="00BB67C5" w:rsidRPr="00BB67C5" w:rsidRDefault="00BB67C5" w:rsidP="00BB67C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67C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B67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информационная карта в формате </w:t>
      </w:r>
      <w:proofErr w:type="spellStart"/>
      <w:r w:rsidRPr="00BB67C5">
        <w:rPr>
          <w:rFonts w:ascii="Times New Roman" w:eastAsia="Times New Roman" w:hAnsi="Times New Roman" w:cs="Times New Roman"/>
          <w:sz w:val="28"/>
          <w:szCs w:val="28"/>
          <w:lang w:eastAsia="ru-RU"/>
        </w:rPr>
        <w:t>Word</w:t>
      </w:r>
      <w:proofErr w:type="spellEnd"/>
      <w:r w:rsidRPr="00BB67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включением скан-копии страницы с подписью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участника</w:t>
      </w:r>
      <w:r w:rsidRPr="00BB67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 3);</w:t>
      </w:r>
    </w:p>
    <w:p w:rsidR="00BB67C5" w:rsidRDefault="00BB67C5" w:rsidP="00BB67C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67C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B67C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согласие участника Конкурса на обработку персональных данных (Приложение 4);</w:t>
      </w:r>
    </w:p>
    <w:p w:rsidR="00BB67C5" w:rsidRPr="00BB67C5" w:rsidRDefault="00BB67C5" w:rsidP="00BB67C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скан-копия трудовой книжки участника (первый разворот и страница с информацией об актуальном месте работы) или выписка из электронной трудовой книжки</w:t>
      </w:r>
    </w:p>
    <w:p w:rsidR="00BB67C5" w:rsidRDefault="00BB67C5" w:rsidP="00BB67C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67C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B67C5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фотографи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BB67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участника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 менее трех): портрет на светлом фоне, в полный рост в деловом стиле, на рабочем месте (индивидуальное).</w:t>
      </w:r>
    </w:p>
    <w:p w:rsidR="005F2602" w:rsidRDefault="00BB67C5" w:rsidP="00BB67C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Технические требования к фото: </w:t>
      </w:r>
      <w:r w:rsidR="005F2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файл в формате </w:t>
      </w:r>
      <w:r w:rsidR="005F26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JPEG</w:t>
      </w:r>
      <w:r w:rsidR="005F2602" w:rsidRPr="005F2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F2602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максимального качества; минимум 1200 пикселей по меньшей стороне; без дополнительных надписей, логотипов, рамок и прочих элементов, добавленных поверх фото.</w:t>
      </w:r>
    </w:p>
    <w:p w:rsidR="00BB67C5" w:rsidRPr="00BB67C5" w:rsidRDefault="00BB67C5" w:rsidP="005F2602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67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4.4. Не подлежат рассмотрению материалы, подготовленные с нарушением требований к их оформлению и поступившие позднее </w:t>
      </w:r>
      <w:r w:rsidR="005F2602">
        <w:rPr>
          <w:rFonts w:ascii="Times New Roman" w:eastAsia="Times New Roman" w:hAnsi="Times New Roman" w:cs="Times New Roman"/>
          <w:sz w:val="28"/>
          <w:szCs w:val="28"/>
          <w:lang w:eastAsia="ru-RU"/>
        </w:rPr>
        <w:t>01</w:t>
      </w:r>
      <w:r w:rsidRPr="00BB67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B67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февраля текущего года. Материалы, предоставляемые на </w:t>
      </w:r>
      <w:r w:rsidR="005F260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</w:t>
      </w:r>
      <w:r w:rsidRPr="00BB67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конкурс, не возвращаются.</w:t>
      </w:r>
    </w:p>
    <w:p w:rsidR="00BB67C5" w:rsidRPr="000152B8" w:rsidRDefault="00BB67C5" w:rsidP="000152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2602" w:rsidRPr="005F2602" w:rsidRDefault="005F2602" w:rsidP="005F260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26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 Порядок проведения Конкурса</w:t>
      </w:r>
    </w:p>
    <w:p w:rsidR="005F2602" w:rsidRPr="005F2602" w:rsidRDefault="005F2602" w:rsidP="005F26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260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 проводится в два этапа: заочный и очный.</w:t>
      </w:r>
    </w:p>
    <w:p w:rsidR="005F2602" w:rsidRPr="005F2602" w:rsidRDefault="005F2602" w:rsidP="005F26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2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5.1. Заочный этап Конкурса проводится 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9F494E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5F2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9F494E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5F2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февраля текущего года и включает два конкурных испытания: «Интернет-портфолио», «Визитная карточка «Я - педагог».</w:t>
      </w:r>
    </w:p>
    <w:p w:rsidR="005F2602" w:rsidRPr="005F2602" w:rsidRDefault="005F2602" w:rsidP="005F26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2602">
        <w:rPr>
          <w:rFonts w:ascii="Times New Roman" w:eastAsia="Times New Roman" w:hAnsi="Times New Roman" w:cs="Times New Roman"/>
          <w:sz w:val="28"/>
          <w:szCs w:val="28"/>
          <w:lang w:eastAsia="ru-RU"/>
        </w:rPr>
        <w:t>5.1.1.</w:t>
      </w:r>
      <w:r w:rsidRPr="005F26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Конкурсное испытание «Интернет-портфолио»</w:t>
      </w:r>
    </w:p>
    <w:p w:rsidR="005F2602" w:rsidRPr="005F2602" w:rsidRDefault="005F2602" w:rsidP="005F26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F26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</w:t>
      </w:r>
      <w:r w:rsidRPr="005F2602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 конкурсного испытания: демонстрация конкурсантом различных аспектов профессиональной деятельности с использованием информационно-коммуникационных технологий.</w:t>
      </w:r>
      <w:r w:rsidRPr="005F26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</w:t>
      </w:r>
    </w:p>
    <w:p w:rsidR="005F2602" w:rsidRPr="005F2602" w:rsidRDefault="005F2602" w:rsidP="005F2602">
      <w:pPr>
        <w:spacing w:after="0" w:line="240" w:lineRule="auto"/>
        <w:ind w:firstLine="708"/>
        <w:jc w:val="both"/>
        <w:rPr>
          <w:rFonts w:ascii="Calibri" w:eastAsia="Times New Roman" w:hAnsi="Calibri" w:cs="Times New Roman"/>
          <w:lang w:eastAsia="ru-RU"/>
        </w:rPr>
      </w:pPr>
      <w:r w:rsidRPr="005F2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Формат конкурсного испытания: </w:t>
      </w:r>
      <w:proofErr w:type="spellStart"/>
      <w:r w:rsidRPr="005F2602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интернет-ресурс</w:t>
      </w:r>
      <w:proofErr w:type="spellEnd"/>
      <w:r w:rsidRPr="005F2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участника Конкурса (страница на интернет-сайте образовательной организации, в которой работает участник, или ссылка на личный сайт, размещенная на странице образовательной организации), на котором представлены методические разработки, материалы, отражающие опыт и специфику профессиональной деятельности конкурсанта, фото и видеоматериалы.</w:t>
      </w:r>
    </w:p>
    <w:p w:rsidR="005F2602" w:rsidRPr="005F2602" w:rsidRDefault="005F2602" w:rsidP="005F260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2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Адрес </w:t>
      </w:r>
      <w:proofErr w:type="spellStart"/>
      <w:r w:rsidRPr="005F2602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интернет-ресурса</w:t>
      </w:r>
      <w:proofErr w:type="spellEnd"/>
      <w:r w:rsidRPr="005F2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вносится в информационную карту участника. Предоставляется только один интернет-адрес. Интернет-адрес должен быть </w:t>
      </w:r>
      <w:r w:rsidRPr="005F260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активным при открытии посредством входа через любой распространенный браузер.</w:t>
      </w:r>
    </w:p>
    <w:p w:rsidR="005F2602" w:rsidRPr="005F2602" w:rsidRDefault="005F2602" w:rsidP="005F26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26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</w:t>
      </w:r>
      <w:r w:rsidRPr="005F2602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Оценивание производится по 2 критериям. Каждый критерий раскрывается через совокупность показателей. Каждый показатель оценивается по шкале от 0 до 1 балла, где 0 баллов – «показатель не проявлен», 1 балл – «показатель проявлен». Максимальная оценка за конкурсное испытание «Интернет-портфолио» – 10 баллов.</w:t>
      </w:r>
    </w:p>
    <w:p w:rsidR="005F2602" w:rsidRPr="005F2602" w:rsidRDefault="005F2602" w:rsidP="005F26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2602" w:rsidRPr="005F2602" w:rsidRDefault="005F2602" w:rsidP="005F26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26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</w:t>
      </w:r>
      <w:r w:rsidRPr="005F2602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Критерии и показатели оценки конкурсного испытания</w:t>
      </w:r>
    </w:p>
    <w:p w:rsidR="005F2602" w:rsidRPr="005F2602" w:rsidRDefault="005F2602" w:rsidP="005F26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4"/>
        <w:tblW w:w="9209" w:type="dxa"/>
        <w:tblLook w:val="04A0" w:firstRow="1" w:lastRow="0" w:firstColumn="1" w:lastColumn="0" w:noHBand="0" w:noVBand="1"/>
      </w:tblPr>
      <w:tblGrid>
        <w:gridCol w:w="1036"/>
        <w:gridCol w:w="1968"/>
        <w:gridCol w:w="677"/>
        <w:gridCol w:w="4536"/>
        <w:gridCol w:w="992"/>
      </w:tblGrid>
      <w:tr w:rsidR="005F2602" w:rsidRPr="005F2602" w:rsidTr="009F494E">
        <w:tc>
          <w:tcPr>
            <w:tcW w:w="1036" w:type="dxa"/>
          </w:tcPr>
          <w:p w:rsidR="005F2602" w:rsidRPr="005F2602" w:rsidRDefault="005F2602" w:rsidP="005F2602">
            <w:pPr>
              <w:jc w:val="both"/>
              <w:rPr>
                <w:rFonts w:ascii="Times New Roman" w:hAnsi="Times New Roman" w:cs="Times New Roman"/>
              </w:rPr>
            </w:pPr>
            <w:r w:rsidRPr="005F2602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968" w:type="dxa"/>
          </w:tcPr>
          <w:p w:rsidR="005F2602" w:rsidRPr="005F2602" w:rsidRDefault="005F2602" w:rsidP="005F2602">
            <w:pPr>
              <w:jc w:val="both"/>
              <w:rPr>
                <w:rFonts w:ascii="Times New Roman" w:hAnsi="Times New Roman" w:cs="Times New Roman"/>
              </w:rPr>
            </w:pPr>
            <w:r w:rsidRPr="005F2602">
              <w:rPr>
                <w:rFonts w:ascii="Times New Roman" w:hAnsi="Times New Roman" w:cs="Times New Roman"/>
              </w:rPr>
              <w:t>Критерии</w:t>
            </w:r>
          </w:p>
        </w:tc>
        <w:tc>
          <w:tcPr>
            <w:tcW w:w="677" w:type="dxa"/>
          </w:tcPr>
          <w:p w:rsidR="005F2602" w:rsidRPr="005F2602" w:rsidRDefault="005F2602" w:rsidP="005F2602">
            <w:pPr>
              <w:jc w:val="both"/>
              <w:rPr>
                <w:rFonts w:ascii="Times New Roman" w:hAnsi="Times New Roman" w:cs="Times New Roman"/>
              </w:rPr>
            </w:pPr>
            <w:r w:rsidRPr="005F2602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4536" w:type="dxa"/>
          </w:tcPr>
          <w:p w:rsidR="005F2602" w:rsidRPr="005F2602" w:rsidRDefault="005F2602" w:rsidP="005F2602">
            <w:pPr>
              <w:tabs>
                <w:tab w:val="left" w:pos="1335"/>
              </w:tabs>
              <w:jc w:val="both"/>
              <w:rPr>
                <w:rFonts w:ascii="Times New Roman" w:hAnsi="Times New Roman" w:cs="Times New Roman"/>
              </w:rPr>
            </w:pPr>
            <w:r w:rsidRPr="005F2602">
              <w:rPr>
                <w:rFonts w:ascii="Times New Roman" w:hAnsi="Times New Roman" w:cs="Times New Roman"/>
              </w:rPr>
              <w:tab/>
              <w:t>Показатели</w:t>
            </w:r>
          </w:p>
        </w:tc>
        <w:tc>
          <w:tcPr>
            <w:tcW w:w="992" w:type="dxa"/>
          </w:tcPr>
          <w:p w:rsidR="005F2602" w:rsidRPr="005F2602" w:rsidRDefault="005F2602" w:rsidP="005F2602">
            <w:pPr>
              <w:jc w:val="both"/>
              <w:rPr>
                <w:rFonts w:ascii="Times New Roman" w:hAnsi="Times New Roman" w:cs="Times New Roman"/>
              </w:rPr>
            </w:pPr>
            <w:r w:rsidRPr="005F2602">
              <w:rPr>
                <w:rFonts w:ascii="Times New Roman" w:hAnsi="Times New Roman" w:cs="Times New Roman"/>
              </w:rPr>
              <w:t>Баллы</w:t>
            </w:r>
          </w:p>
        </w:tc>
      </w:tr>
      <w:tr w:rsidR="005F2602" w:rsidRPr="005F2602" w:rsidTr="009F494E">
        <w:tc>
          <w:tcPr>
            <w:tcW w:w="1036" w:type="dxa"/>
            <w:vMerge w:val="restart"/>
          </w:tcPr>
          <w:p w:rsidR="005F2602" w:rsidRPr="005F2602" w:rsidRDefault="005F2602" w:rsidP="005F2602">
            <w:pPr>
              <w:jc w:val="both"/>
              <w:rPr>
                <w:rFonts w:ascii="Times New Roman" w:hAnsi="Times New Roman" w:cs="Times New Roman"/>
              </w:rPr>
            </w:pPr>
          </w:p>
          <w:p w:rsidR="005F2602" w:rsidRPr="005F2602" w:rsidRDefault="005F2602" w:rsidP="005F2602">
            <w:pPr>
              <w:jc w:val="both"/>
              <w:rPr>
                <w:rFonts w:ascii="Times New Roman" w:hAnsi="Times New Roman" w:cs="Times New Roman"/>
              </w:rPr>
            </w:pPr>
          </w:p>
          <w:p w:rsidR="005F2602" w:rsidRPr="005F2602" w:rsidRDefault="005F2602" w:rsidP="005F2602">
            <w:pPr>
              <w:jc w:val="both"/>
              <w:rPr>
                <w:rFonts w:ascii="Times New Roman" w:hAnsi="Times New Roman" w:cs="Times New Roman"/>
              </w:rPr>
            </w:pPr>
            <w:r w:rsidRPr="005F260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68" w:type="dxa"/>
            <w:vMerge w:val="restart"/>
          </w:tcPr>
          <w:p w:rsidR="005F2602" w:rsidRPr="005F2602" w:rsidRDefault="005F2602" w:rsidP="005F2602">
            <w:pPr>
              <w:jc w:val="both"/>
              <w:rPr>
                <w:rFonts w:ascii="Times New Roman" w:hAnsi="Times New Roman" w:cs="Times New Roman"/>
              </w:rPr>
            </w:pPr>
          </w:p>
          <w:p w:rsidR="005F2602" w:rsidRPr="005F2602" w:rsidRDefault="005F2602" w:rsidP="005F2602">
            <w:pPr>
              <w:jc w:val="both"/>
              <w:rPr>
                <w:rFonts w:ascii="Times New Roman" w:hAnsi="Times New Roman" w:cs="Times New Roman"/>
              </w:rPr>
            </w:pPr>
          </w:p>
          <w:p w:rsidR="005F2602" w:rsidRPr="005F2602" w:rsidRDefault="005F2602" w:rsidP="005F2602">
            <w:pPr>
              <w:jc w:val="both"/>
              <w:rPr>
                <w:rFonts w:ascii="Times New Roman" w:hAnsi="Times New Roman" w:cs="Times New Roman"/>
              </w:rPr>
            </w:pPr>
            <w:r w:rsidRPr="005F2602">
              <w:rPr>
                <w:rFonts w:ascii="Times New Roman" w:hAnsi="Times New Roman" w:cs="Times New Roman"/>
              </w:rPr>
              <w:t>Содержательность</w:t>
            </w:r>
          </w:p>
          <w:p w:rsidR="005F2602" w:rsidRPr="005F2602" w:rsidRDefault="005F2602" w:rsidP="005F2602">
            <w:pPr>
              <w:jc w:val="both"/>
              <w:rPr>
                <w:rFonts w:ascii="Times New Roman" w:hAnsi="Times New Roman" w:cs="Times New Roman"/>
              </w:rPr>
            </w:pPr>
            <w:r w:rsidRPr="005F2602">
              <w:rPr>
                <w:rFonts w:ascii="Times New Roman" w:hAnsi="Times New Roman" w:cs="Times New Roman"/>
              </w:rPr>
              <w:t>и практическая</w:t>
            </w:r>
          </w:p>
          <w:p w:rsidR="005F2602" w:rsidRPr="005F2602" w:rsidRDefault="005F2602" w:rsidP="005F2602">
            <w:pPr>
              <w:jc w:val="both"/>
              <w:rPr>
                <w:rFonts w:ascii="Times New Roman" w:hAnsi="Times New Roman" w:cs="Times New Roman"/>
              </w:rPr>
            </w:pPr>
            <w:r w:rsidRPr="005F2602">
              <w:rPr>
                <w:rFonts w:ascii="Times New Roman" w:hAnsi="Times New Roman" w:cs="Times New Roman"/>
              </w:rPr>
              <w:t>значимость</w:t>
            </w:r>
          </w:p>
          <w:p w:rsidR="005F2602" w:rsidRPr="005F2602" w:rsidRDefault="005F2602" w:rsidP="005F2602">
            <w:pPr>
              <w:jc w:val="both"/>
              <w:rPr>
                <w:rFonts w:ascii="Times New Roman" w:hAnsi="Times New Roman" w:cs="Times New Roman"/>
              </w:rPr>
            </w:pPr>
            <w:r w:rsidRPr="005F2602">
              <w:rPr>
                <w:rFonts w:ascii="Times New Roman" w:hAnsi="Times New Roman" w:cs="Times New Roman"/>
              </w:rPr>
              <w:t>материалов</w:t>
            </w:r>
          </w:p>
        </w:tc>
        <w:tc>
          <w:tcPr>
            <w:tcW w:w="677" w:type="dxa"/>
          </w:tcPr>
          <w:p w:rsidR="005F2602" w:rsidRPr="005F2602" w:rsidRDefault="005F2602" w:rsidP="005F2602">
            <w:pPr>
              <w:jc w:val="both"/>
              <w:rPr>
                <w:rFonts w:ascii="Times New Roman" w:hAnsi="Times New Roman" w:cs="Times New Roman"/>
              </w:rPr>
            </w:pPr>
            <w:r w:rsidRPr="005F2602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536" w:type="dxa"/>
          </w:tcPr>
          <w:p w:rsidR="005F2602" w:rsidRPr="005F2602" w:rsidRDefault="005F2602" w:rsidP="005F2602">
            <w:pPr>
              <w:jc w:val="both"/>
              <w:rPr>
                <w:rFonts w:ascii="Times New Roman" w:hAnsi="Times New Roman" w:cs="Times New Roman"/>
              </w:rPr>
            </w:pPr>
            <w:r w:rsidRPr="005F2602">
              <w:rPr>
                <w:rFonts w:ascii="Times New Roman" w:hAnsi="Times New Roman" w:cs="Times New Roman"/>
              </w:rPr>
              <w:t>содержание материалов ориентировано на различные категории участников образовательных отношений</w:t>
            </w:r>
          </w:p>
        </w:tc>
        <w:tc>
          <w:tcPr>
            <w:tcW w:w="992" w:type="dxa"/>
          </w:tcPr>
          <w:p w:rsidR="005F2602" w:rsidRPr="005F2602" w:rsidRDefault="005F2602" w:rsidP="005F2602">
            <w:pPr>
              <w:jc w:val="both"/>
              <w:rPr>
                <w:rFonts w:ascii="Times New Roman" w:hAnsi="Times New Roman" w:cs="Times New Roman"/>
              </w:rPr>
            </w:pPr>
            <w:r w:rsidRPr="005F2602">
              <w:rPr>
                <w:rFonts w:ascii="Times New Roman" w:hAnsi="Times New Roman" w:cs="Times New Roman"/>
              </w:rPr>
              <w:t>0-1</w:t>
            </w:r>
          </w:p>
        </w:tc>
      </w:tr>
      <w:tr w:rsidR="005F2602" w:rsidRPr="005F2602" w:rsidTr="009F494E">
        <w:tc>
          <w:tcPr>
            <w:tcW w:w="1036" w:type="dxa"/>
            <w:vMerge/>
          </w:tcPr>
          <w:p w:rsidR="005F2602" w:rsidRPr="005F2602" w:rsidRDefault="005F2602" w:rsidP="005F260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  <w:vMerge/>
          </w:tcPr>
          <w:p w:rsidR="005F2602" w:rsidRPr="005F2602" w:rsidRDefault="005F2602" w:rsidP="005F260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77" w:type="dxa"/>
          </w:tcPr>
          <w:p w:rsidR="005F2602" w:rsidRPr="005F2602" w:rsidRDefault="005F2602" w:rsidP="005F2602">
            <w:pPr>
              <w:jc w:val="both"/>
              <w:rPr>
                <w:rFonts w:ascii="Times New Roman" w:hAnsi="Times New Roman" w:cs="Times New Roman"/>
              </w:rPr>
            </w:pPr>
            <w:r w:rsidRPr="005F2602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536" w:type="dxa"/>
          </w:tcPr>
          <w:p w:rsidR="005F2602" w:rsidRPr="005F2602" w:rsidRDefault="005F2602" w:rsidP="005F2602">
            <w:pPr>
              <w:jc w:val="both"/>
              <w:rPr>
                <w:rFonts w:ascii="Times New Roman" w:hAnsi="Times New Roman" w:cs="Times New Roman"/>
              </w:rPr>
            </w:pPr>
            <w:r w:rsidRPr="005F2602">
              <w:rPr>
                <w:rFonts w:ascii="Times New Roman" w:hAnsi="Times New Roman" w:cs="Times New Roman"/>
              </w:rPr>
              <w:t>содержание материалов отражает основные направления развития детей в соответствии с требованиями ФГОС ДО</w:t>
            </w:r>
          </w:p>
        </w:tc>
        <w:tc>
          <w:tcPr>
            <w:tcW w:w="992" w:type="dxa"/>
          </w:tcPr>
          <w:p w:rsidR="005F2602" w:rsidRPr="005F2602" w:rsidRDefault="005F2602" w:rsidP="005F2602">
            <w:pPr>
              <w:jc w:val="both"/>
              <w:rPr>
                <w:rFonts w:ascii="Times New Roman" w:hAnsi="Times New Roman" w:cs="Times New Roman"/>
              </w:rPr>
            </w:pPr>
            <w:r w:rsidRPr="005F2602">
              <w:rPr>
                <w:rFonts w:ascii="Times New Roman" w:hAnsi="Times New Roman" w:cs="Times New Roman"/>
              </w:rPr>
              <w:t>0-1</w:t>
            </w:r>
          </w:p>
        </w:tc>
      </w:tr>
      <w:tr w:rsidR="005F2602" w:rsidRPr="005F2602" w:rsidTr="009F494E">
        <w:tc>
          <w:tcPr>
            <w:tcW w:w="1036" w:type="dxa"/>
            <w:vMerge/>
          </w:tcPr>
          <w:p w:rsidR="005F2602" w:rsidRPr="005F2602" w:rsidRDefault="005F2602" w:rsidP="005F260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  <w:vMerge/>
          </w:tcPr>
          <w:p w:rsidR="005F2602" w:rsidRPr="005F2602" w:rsidRDefault="005F2602" w:rsidP="005F260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77" w:type="dxa"/>
          </w:tcPr>
          <w:p w:rsidR="005F2602" w:rsidRPr="005F2602" w:rsidRDefault="005F2602" w:rsidP="005F2602">
            <w:pPr>
              <w:jc w:val="both"/>
              <w:rPr>
                <w:rFonts w:ascii="Times New Roman" w:hAnsi="Times New Roman" w:cs="Times New Roman"/>
              </w:rPr>
            </w:pPr>
            <w:r w:rsidRPr="005F2602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536" w:type="dxa"/>
          </w:tcPr>
          <w:p w:rsidR="005F2602" w:rsidRPr="005F2602" w:rsidRDefault="005F2602" w:rsidP="005F2602">
            <w:pPr>
              <w:jc w:val="both"/>
              <w:rPr>
                <w:rFonts w:ascii="Times New Roman" w:hAnsi="Times New Roman" w:cs="Times New Roman"/>
              </w:rPr>
            </w:pPr>
            <w:r w:rsidRPr="005F2602">
              <w:rPr>
                <w:rFonts w:ascii="Times New Roman" w:hAnsi="Times New Roman" w:cs="Times New Roman"/>
              </w:rPr>
              <w:t>материалы имеют практико-ориентированный характер</w:t>
            </w:r>
          </w:p>
        </w:tc>
        <w:tc>
          <w:tcPr>
            <w:tcW w:w="992" w:type="dxa"/>
          </w:tcPr>
          <w:p w:rsidR="005F2602" w:rsidRPr="005F2602" w:rsidRDefault="005F2602" w:rsidP="005F2602">
            <w:pPr>
              <w:jc w:val="both"/>
              <w:rPr>
                <w:rFonts w:ascii="Times New Roman" w:hAnsi="Times New Roman" w:cs="Times New Roman"/>
              </w:rPr>
            </w:pPr>
            <w:r w:rsidRPr="005F2602">
              <w:rPr>
                <w:rFonts w:ascii="Times New Roman" w:hAnsi="Times New Roman" w:cs="Times New Roman"/>
              </w:rPr>
              <w:t>0-1</w:t>
            </w:r>
          </w:p>
        </w:tc>
      </w:tr>
      <w:tr w:rsidR="005F2602" w:rsidRPr="005F2602" w:rsidTr="009F494E">
        <w:tc>
          <w:tcPr>
            <w:tcW w:w="1036" w:type="dxa"/>
            <w:vMerge/>
          </w:tcPr>
          <w:p w:rsidR="005F2602" w:rsidRPr="005F2602" w:rsidRDefault="005F2602" w:rsidP="005F260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  <w:vMerge/>
          </w:tcPr>
          <w:p w:rsidR="005F2602" w:rsidRPr="005F2602" w:rsidRDefault="005F2602" w:rsidP="005F260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77" w:type="dxa"/>
          </w:tcPr>
          <w:p w:rsidR="005F2602" w:rsidRPr="005F2602" w:rsidRDefault="005F2602" w:rsidP="005F2602">
            <w:pPr>
              <w:jc w:val="both"/>
              <w:rPr>
                <w:rFonts w:ascii="Times New Roman" w:hAnsi="Times New Roman" w:cs="Times New Roman"/>
              </w:rPr>
            </w:pPr>
            <w:r w:rsidRPr="005F2602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536" w:type="dxa"/>
          </w:tcPr>
          <w:p w:rsidR="005F2602" w:rsidRPr="005F2602" w:rsidRDefault="005F2602" w:rsidP="005F2602">
            <w:pPr>
              <w:jc w:val="both"/>
              <w:rPr>
                <w:rFonts w:ascii="Times New Roman" w:hAnsi="Times New Roman" w:cs="Times New Roman"/>
              </w:rPr>
            </w:pPr>
            <w:r w:rsidRPr="005F2602">
              <w:rPr>
                <w:rFonts w:ascii="Times New Roman" w:hAnsi="Times New Roman" w:cs="Times New Roman"/>
              </w:rPr>
              <w:t>материалы представляют интерес для профессионального сообщества</w:t>
            </w:r>
          </w:p>
        </w:tc>
        <w:tc>
          <w:tcPr>
            <w:tcW w:w="992" w:type="dxa"/>
          </w:tcPr>
          <w:p w:rsidR="005F2602" w:rsidRPr="005F2602" w:rsidRDefault="005F2602" w:rsidP="005F2602">
            <w:pPr>
              <w:jc w:val="both"/>
              <w:rPr>
                <w:rFonts w:ascii="Times New Roman" w:hAnsi="Times New Roman" w:cs="Times New Roman"/>
              </w:rPr>
            </w:pPr>
            <w:r w:rsidRPr="005F2602">
              <w:rPr>
                <w:rFonts w:ascii="Times New Roman" w:hAnsi="Times New Roman" w:cs="Times New Roman"/>
              </w:rPr>
              <w:t>0-1</w:t>
            </w:r>
          </w:p>
        </w:tc>
      </w:tr>
      <w:tr w:rsidR="005F2602" w:rsidRPr="005F2602" w:rsidTr="009F494E">
        <w:tc>
          <w:tcPr>
            <w:tcW w:w="1036" w:type="dxa"/>
            <w:vMerge/>
          </w:tcPr>
          <w:p w:rsidR="005F2602" w:rsidRPr="005F2602" w:rsidRDefault="005F2602" w:rsidP="005F260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  <w:vMerge/>
          </w:tcPr>
          <w:p w:rsidR="005F2602" w:rsidRPr="005F2602" w:rsidRDefault="005F2602" w:rsidP="005F260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77" w:type="dxa"/>
          </w:tcPr>
          <w:p w:rsidR="005F2602" w:rsidRPr="005F2602" w:rsidRDefault="005F2602" w:rsidP="005F2602">
            <w:pPr>
              <w:jc w:val="both"/>
              <w:rPr>
                <w:rFonts w:ascii="Times New Roman" w:hAnsi="Times New Roman" w:cs="Times New Roman"/>
              </w:rPr>
            </w:pPr>
            <w:r w:rsidRPr="005F2602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4536" w:type="dxa"/>
          </w:tcPr>
          <w:p w:rsidR="005F2602" w:rsidRPr="005F2602" w:rsidRDefault="005F2602" w:rsidP="005F2602">
            <w:pPr>
              <w:jc w:val="both"/>
              <w:rPr>
                <w:rFonts w:ascii="Times New Roman" w:hAnsi="Times New Roman" w:cs="Times New Roman"/>
              </w:rPr>
            </w:pPr>
            <w:r w:rsidRPr="005F2602">
              <w:rPr>
                <w:rFonts w:ascii="Times New Roman" w:hAnsi="Times New Roman" w:cs="Times New Roman"/>
              </w:rPr>
              <w:t>представлены полезные ссылки на ресурсы, посвященные вопросам дошкольного образования</w:t>
            </w:r>
          </w:p>
        </w:tc>
        <w:tc>
          <w:tcPr>
            <w:tcW w:w="992" w:type="dxa"/>
          </w:tcPr>
          <w:p w:rsidR="005F2602" w:rsidRPr="005F2602" w:rsidRDefault="005F2602" w:rsidP="005F2602">
            <w:pPr>
              <w:jc w:val="both"/>
              <w:rPr>
                <w:rFonts w:ascii="Times New Roman" w:hAnsi="Times New Roman" w:cs="Times New Roman"/>
              </w:rPr>
            </w:pPr>
            <w:r w:rsidRPr="005F2602">
              <w:rPr>
                <w:rFonts w:ascii="Times New Roman" w:hAnsi="Times New Roman" w:cs="Times New Roman"/>
              </w:rPr>
              <w:t>0-1</w:t>
            </w:r>
          </w:p>
        </w:tc>
      </w:tr>
      <w:tr w:rsidR="005F2602" w:rsidRPr="005F2602" w:rsidTr="009F494E">
        <w:tc>
          <w:tcPr>
            <w:tcW w:w="1036" w:type="dxa"/>
            <w:vMerge w:val="restart"/>
          </w:tcPr>
          <w:p w:rsidR="005F2602" w:rsidRPr="005F2602" w:rsidRDefault="005F2602" w:rsidP="005F2602">
            <w:pPr>
              <w:ind w:firstLine="709"/>
              <w:jc w:val="both"/>
              <w:rPr>
                <w:rFonts w:ascii="Times New Roman" w:hAnsi="Times New Roman" w:cs="Times New Roman"/>
              </w:rPr>
            </w:pPr>
          </w:p>
          <w:p w:rsidR="005F2602" w:rsidRPr="005F2602" w:rsidRDefault="005F2602" w:rsidP="005F2602">
            <w:pPr>
              <w:ind w:firstLine="709"/>
              <w:jc w:val="both"/>
              <w:rPr>
                <w:rFonts w:ascii="Times New Roman" w:hAnsi="Times New Roman" w:cs="Times New Roman"/>
              </w:rPr>
            </w:pPr>
          </w:p>
          <w:p w:rsidR="005F2602" w:rsidRPr="005F2602" w:rsidRDefault="005F2602" w:rsidP="005F2602">
            <w:pPr>
              <w:ind w:firstLine="709"/>
              <w:jc w:val="both"/>
              <w:rPr>
                <w:rFonts w:ascii="Times New Roman" w:hAnsi="Times New Roman" w:cs="Times New Roman"/>
              </w:rPr>
            </w:pPr>
          </w:p>
          <w:p w:rsidR="005F2602" w:rsidRPr="005F2602" w:rsidRDefault="005F2602" w:rsidP="005F2602">
            <w:pPr>
              <w:ind w:firstLine="709"/>
              <w:jc w:val="both"/>
              <w:rPr>
                <w:rFonts w:ascii="Times New Roman" w:hAnsi="Times New Roman" w:cs="Times New Roman"/>
              </w:rPr>
            </w:pPr>
          </w:p>
          <w:p w:rsidR="005F2602" w:rsidRPr="005F2602" w:rsidRDefault="005F2602" w:rsidP="005F2602">
            <w:pPr>
              <w:ind w:firstLine="709"/>
              <w:jc w:val="both"/>
              <w:rPr>
                <w:rFonts w:ascii="Times New Roman" w:hAnsi="Times New Roman" w:cs="Times New Roman"/>
              </w:rPr>
            </w:pPr>
            <w:r w:rsidRPr="005F2602">
              <w:rPr>
                <w:rFonts w:ascii="Times New Roman" w:hAnsi="Times New Roman" w:cs="Times New Roman"/>
              </w:rPr>
              <w:t>2</w:t>
            </w:r>
          </w:p>
          <w:p w:rsidR="005F2602" w:rsidRPr="005F2602" w:rsidRDefault="005F2602" w:rsidP="005F2602">
            <w:pPr>
              <w:ind w:firstLine="709"/>
              <w:jc w:val="both"/>
              <w:rPr>
                <w:rFonts w:ascii="Times New Roman" w:hAnsi="Times New Roman" w:cs="Times New Roman"/>
              </w:rPr>
            </w:pPr>
          </w:p>
          <w:p w:rsidR="005F2602" w:rsidRPr="005F2602" w:rsidRDefault="005F2602" w:rsidP="005F2602">
            <w:pPr>
              <w:ind w:firstLine="709"/>
              <w:jc w:val="both"/>
              <w:rPr>
                <w:rFonts w:ascii="Times New Roman" w:hAnsi="Times New Roman" w:cs="Times New Roman"/>
              </w:rPr>
            </w:pPr>
          </w:p>
          <w:p w:rsidR="005F2602" w:rsidRPr="005F2602" w:rsidRDefault="005F2602" w:rsidP="005F2602">
            <w:pPr>
              <w:ind w:firstLine="709"/>
              <w:jc w:val="both"/>
              <w:rPr>
                <w:rFonts w:ascii="Times New Roman" w:hAnsi="Times New Roman" w:cs="Times New Roman"/>
              </w:rPr>
            </w:pPr>
          </w:p>
          <w:p w:rsidR="005F2602" w:rsidRPr="005F2602" w:rsidRDefault="005F2602" w:rsidP="005F2602">
            <w:pPr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  <w:vMerge w:val="restart"/>
          </w:tcPr>
          <w:p w:rsidR="005F2602" w:rsidRPr="005F2602" w:rsidRDefault="005F2602" w:rsidP="005F2602">
            <w:pPr>
              <w:jc w:val="both"/>
              <w:rPr>
                <w:rFonts w:ascii="Times New Roman" w:hAnsi="Times New Roman" w:cs="Times New Roman"/>
              </w:rPr>
            </w:pPr>
          </w:p>
          <w:p w:rsidR="005F2602" w:rsidRPr="005F2602" w:rsidRDefault="005F2602" w:rsidP="005F2602">
            <w:pPr>
              <w:jc w:val="both"/>
              <w:rPr>
                <w:rFonts w:ascii="Times New Roman" w:hAnsi="Times New Roman" w:cs="Times New Roman"/>
              </w:rPr>
            </w:pPr>
          </w:p>
          <w:p w:rsidR="005F2602" w:rsidRPr="005F2602" w:rsidRDefault="005F2602" w:rsidP="005F2602">
            <w:pPr>
              <w:jc w:val="both"/>
              <w:rPr>
                <w:rFonts w:ascii="Times New Roman" w:hAnsi="Times New Roman" w:cs="Times New Roman"/>
              </w:rPr>
            </w:pPr>
          </w:p>
          <w:p w:rsidR="005F2602" w:rsidRPr="005F2602" w:rsidRDefault="005F2602" w:rsidP="005F2602">
            <w:pPr>
              <w:jc w:val="both"/>
              <w:rPr>
                <w:rFonts w:ascii="Times New Roman" w:hAnsi="Times New Roman" w:cs="Times New Roman"/>
              </w:rPr>
            </w:pPr>
          </w:p>
          <w:p w:rsidR="005F2602" w:rsidRPr="005F2602" w:rsidRDefault="005F2602" w:rsidP="005F2602">
            <w:pPr>
              <w:jc w:val="both"/>
              <w:rPr>
                <w:rFonts w:ascii="Times New Roman" w:hAnsi="Times New Roman" w:cs="Times New Roman"/>
              </w:rPr>
            </w:pPr>
            <w:r w:rsidRPr="005F2602">
              <w:rPr>
                <w:rFonts w:ascii="Times New Roman" w:hAnsi="Times New Roman" w:cs="Times New Roman"/>
              </w:rPr>
              <w:t>Характеристики</w:t>
            </w:r>
          </w:p>
          <w:p w:rsidR="005F2602" w:rsidRPr="005F2602" w:rsidRDefault="005F2602" w:rsidP="005F2602">
            <w:pPr>
              <w:jc w:val="both"/>
              <w:rPr>
                <w:rFonts w:ascii="Times New Roman" w:hAnsi="Times New Roman" w:cs="Times New Roman"/>
              </w:rPr>
            </w:pPr>
            <w:r w:rsidRPr="005F2602">
              <w:rPr>
                <w:rFonts w:ascii="Times New Roman" w:hAnsi="Times New Roman" w:cs="Times New Roman"/>
              </w:rPr>
              <w:t>ресурса</w:t>
            </w:r>
          </w:p>
        </w:tc>
        <w:tc>
          <w:tcPr>
            <w:tcW w:w="677" w:type="dxa"/>
          </w:tcPr>
          <w:p w:rsidR="005F2602" w:rsidRPr="005F2602" w:rsidRDefault="005F2602" w:rsidP="005F2602">
            <w:pPr>
              <w:jc w:val="both"/>
              <w:rPr>
                <w:rFonts w:ascii="Times New Roman" w:hAnsi="Times New Roman" w:cs="Times New Roman"/>
              </w:rPr>
            </w:pPr>
            <w:r w:rsidRPr="005F2602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536" w:type="dxa"/>
          </w:tcPr>
          <w:p w:rsidR="005F2602" w:rsidRPr="005F2602" w:rsidRDefault="005F2602" w:rsidP="005F2602">
            <w:pPr>
              <w:jc w:val="both"/>
              <w:rPr>
                <w:rFonts w:ascii="Times New Roman" w:hAnsi="Times New Roman" w:cs="Times New Roman"/>
              </w:rPr>
            </w:pPr>
            <w:r w:rsidRPr="005F2602">
              <w:rPr>
                <w:rFonts w:ascii="Times New Roman" w:hAnsi="Times New Roman" w:cs="Times New Roman"/>
              </w:rPr>
              <w:t>обеспечены четкая структура представления материалов и удобство навигации</w:t>
            </w:r>
          </w:p>
        </w:tc>
        <w:tc>
          <w:tcPr>
            <w:tcW w:w="992" w:type="dxa"/>
          </w:tcPr>
          <w:p w:rsidR="005F2602" w:rsidRPr="005F2602" w:rsidRDefault="005F2602" w:rsidP="005F2602">
            <w:pPr>
              <w:jc w:val="both"/>
              <w:rPr>
                <w:rFonts w:ascii="Times New Roman" w:hAnsi="Times New Roman" w:cs="Times New Roman"/>
              </w:rPr>
            </w:pPr>
            <w:r w:rsidRPr="005F2602">
              <w:rPr>
                <w:rFonts w:ascii="Times New Roman" w:hAnsi="Times New Roman" w:cs="Times New Roman"/>
              </w:rPr>
              <w:t>0-1</w:t>
            </w:r>
          </w:p>
        </w:tc>
      </w:tr>
      <w:tr w:rsidR="005F2602" w:rsidRPr="005F2602" w:rsidTr="009F494E">
        <w:tc>
          <w:tcPr>
            <w:tcW w:w="1036" w:type="dxa"/>
            <w:vMerge/>
          </w:tcPr>
          <w:p w:rsidR="005F2602" w:rsidRPr="005F2602" w:rsidRDefault="005F2602" w:rsidP="005F2602">
            <w:pPr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  <w:vMerge/>
          </w:tcPr>
          <w:p w:rsidR="005F2602" w:rsidRPr="005F2602" w:rsidRDefault="005F2602" w:rsidP="005F260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77" w:type="dxa"/>
          </w:tcPr>
          <w:p w:rsidR="005F2602" w:rsidRPr="005F2602" w:rsidRDefault="005F2602" w:rsidP="005F2602">
            <w:pPr>
              <w:jc w:val="both"/>
              <w:rPr>
                <w:rFonts w:ascii="Times New Roman" w:hAnsi="Times New Roman" w:cs="Times New Roman"/>
              </w:rPr>
            </w:pPr>
            <w:r w:rsidRPr="005F2602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536" w:type="dxa"/>
          </w:tcPr>
          <w:p w:rsidR="005F2602" w:rsidRPr="005F2602" w:rsidRDefault="005F2602" w:rsidP="005F2602">
            <w:pPr>
              <w:jc w:val="both"/>
              <w:rPr>
                <w:rFonts w:ascii="Times New Roman" w:hAnsi="Times New Roman" w:cs="Times New Roman"/>
              </w:rPr>
            </w:pPr>
            <w:r w:rsidRPr="005F2602">
              <w:rPr>
                <w:rFonts w:ascii="Times New Roman" w:hAnsi="Times New Roman" w:cs="Times New Roman"/>
              </w:rPr>
              <w:t>предусмотрена возможность осуществления «обратной связи»</w:t>
            </w:r>
          </w:p>
        </w:tc>
        <w:tc>
          <w:tcPr>
            <w:tcW w:w="992" w:type="dxa"/>
          </w:tcPr>
          <w:p w:rsidR="005F2602" w:rsidRPr="005F2602" w:rsidRDefault="005F2602" w:rsidP="005F2602">
            <w:pPr>
              <w:jc w:val="both"/>
              <w:rPr>
                <w:rFonts w:ascii="Times New Roman" w:hAnsi="Times New Roman" w:cs="Times New Roman"/>
              </w:rPr>
            </w:pPr>
            <w:r w:rsidRPr="005F2602">
              <w:rPr>
                <w:rFonts w:ascii="Times New Roman" w:hAnsi="Times New Roman" w:cs="Times New Roman"/>
              </w:rPr>
              <w:t>0-1</w:t>
            </w:r>
          </w:p>
        </w:tc>
      </w:tr>
      <w:tr w:rsidR="005F2602" w:rsidRPr="005F2602" w:rsidTr="009F494E">
        <w:tc>
          <w:tcPr>
            <w:tcW w:w="1036" w:type="dxa"/>
            <w:vMerge/>
          </w:tcPr>
          <w:p w:rsidR="005F2602" w:rsidRPr="005F2602" w:rsidRDefault="005F2602" w:rsidP="005F2602">
            <w:pPr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  <w:vMerge/>
          </w:tcPr>
          <w:p w:rsidR="005F2602" w:rsidRPr="005F2602" w:rsidRDefault="005F2602" w:rsidP="005F260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77" w:type="dxa"/>
          </w:tcPr>
          <w:p w:rsidR="005F2602" w:rsidRPr="005F2602" w:rsidRDefault="005F2602" w:rsidP="005F2602">
            <w:pPr>
              <w:jc w:val="both"/>
              <w:rPr>
                <w:rFonts w:ascii="Times New Roman" w:hAnsi="Times New Roman" w:cs="Times New Roman"/>
              </w:rPr>
            </w:pPr>
            <w:r w:rsidRPr="005F2602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536" w:type="dxa"/>
          </w:tcPr>
          <w:p w:rsidR="005F2602" w:rsidRPr="005F2602" w:rsidRDefault="005F2602" w:rsidP="005F2602">
            <w:pPr>
              <w:jc w:val="both"/>
              <w:rPr>
                <w:rFonts w:ascii="Times New Roman" w:hAnsi="Times New Roman" w:cs="Times New Roman"/>
              </w:rPr>
            </w:pPr>
            <w:r w:rsidRPr="005F2602">
              <w:rPr>
                <w:rFonts w:ascii="Times New Roman" w:hAnsi="Times New Roman" w:cs="Times New Roman"/>
              </w:rPr>
              <w:t>используются разные формы представления информации (текстовая, числовая, графическая, аудио, видео и др.)</w:t>
            </w:r>
          </w:p>
        </w:tc>
        <w:tc>
          <w:tcPr>
            <w:tcW w:w="992" w:type="dxa"/>
          </w:tcPr>
          <w:p w:rsidR="005F2602" w:rsidRPr="005F2602" w:rsidRDefault="005F2602" w:rsidP="005F2602">
            <w:pPr>
              <w:jc w:val="both"/>
              <w:rPr>
                <w:rFonts w:ascii="Times New Roman" w:hAnsi="Times New Roman" w:cs="Times New Roman"/>
              </w:rPr>
            </w:pPr>
            <w:r w:rsidRPr="005F2602">
              <w:rPr>
                <w:rFonts w:ascii="Times New Roman" w:hAnsi="Times New Roman" w:cs="Times New Roman"/>
              </w:rPr>
              <w:t>0-1</w:t>
            </w:r>
          </w:p>
        </w:tc>
      </w:tr>
      <w:tr w:rsidR="005F2602" w:rsidRPr="005F2602" w:rsidTr="009F494E">
        <w:tc>
          <w:tcPr>
            <w:tcW w:w="1036" w:type="dxa"/>
            <w:vMerge/>
          </w:tcPr>
          <w:p w:rsidR="005F2602" w:rsidRPr="005F2602" w:rsidRDefault="005F2602" w:rsidP="005F2602">
            <w:pPr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  <w:vMerge/>
          </w:tcPr>
          <w:p w:rsidR="005F2602" w:rsidRPr="005F2602" w:rsidRDefault="005F2602" w:rsidP="005F260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77" w:type="dxa"/>
          </w:tcPr>
          <w:p w:rsidR="005F2602" w:rsidRPr="005F2602" w:rsidRDefault="005F2602" w:rsidP="005F2602">
            <w:pPr>
              <w:jc w:val="both"/>
              <w:rPr>
                <w:rFonts w:ascii="Times New Roman" w:hAnsi="Times New Roman" w:cs="Times New Roman"/>
              </w:rPr>
            </w:pPr>
            <w:r w:rsidRPr="005F2602">
              <w:rPr>
                <w:rFonts w:ascii="Times New Roman" w:hAnsi="Times New Roman" w:cs="Times New Roman"/>
              </w:rPr>
              <w:t>2.4</w:t>
            </w:r>
          </w:p>
        </w:tc>
        <w:tc>
          <w:tcPr>
            <w:tcW w:w="4536" w:type="dxa"/>
          </w:tcPr>
          <w:p w:rsidR="005F2602" w:rsidRPr="005F2602" w:rsidRDefault="005F2602" w:rsidP="005F2602">
            <w:pPr>
              <w:jc w:val="both"/>
              <w:rPr>
                <w:rFonts w:ascii="Times New Roman" w:hAnsi="Times New Roman" w:cs="Times New Roman"/>
              </w:rPr>
            </w:pPr>
            <w:r w:rsidRPr="005F2602">
              <w:rPr>
                <w:rFonts w:ascii="Times New Roman" w:hAnsi="Times New Roman" w:cs="Times New Roman"/>
              </w:rPr>
              <w:t>материалы регулярно обновляются</w:t>
            </w:r>
          </w:p>
        </w:tc>
        <w:tc>
          <w:tcPr>
            <w:tcW w:w="992" w:type="dxa"/>
          </w:tcPr>
          <w:p w:rsidR="005F2602" w:rsidRPr="005F2602" w:rsidRDefault="005F2602" w:rsidP="005F2602">
            <w:pPr>
              <w:jc w:val="both"/>
              <w:rPr>
                <w:rFonts w:ascii="Times New Roman" w:hAnsi="Times New Roman" w:cs="Times New Roman"/>
              </w:rPr>
            </w:pPr>
            <w:r w:rsidRPr="005F2602">
              <w:rPr>
                <w:rFonts w:ascii="Times New Roman" w:hAnsi="Times New Roman" w:cs="Times New Roman"/>
              </w:rPr>
              <w:t>0-1</w:t>
            </w:r>
          </w:p>
        </w:tc>
      </w:tr>
      <w:tr w:rsidR="005F2602" w:rsidRPr="005F2602" w:rsidTr="009F494E">
        <w:tc>
          <w:tcPr>
            <w:tcW w:w="1036" w:type="dxa"/>
            <w:vMerge/>
          </w:tcPr>
          <w:p w:rsidR="005F2602" w:rsidRPr="005F2602" w:rsidRDefault="005F2602" w:rsidP="005F2602">
            <w:pPr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  <w:vMerge/>
          </w:tcPr>
          <w:p w:rsidR="005F2602" w:rsidRPr="005F2602" w:rsidRDefault="005F2602" w:rsidP="005F260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77" w:type="dxa"/>
          </w:tcPr>
          <w:p w:rsidR="005F2602" w:rsidRPr="005F2602" w:rsidRDefault="005F2602" w:rsidP="005F2602">
            <w:pPr>
              <w:jc w:val="both"/>
              <w:rPr>
                <w:rFonts w:ascii="Times New Roman" w:hAnsi="Times New Roman" w:cs="Times New Roman"/>
              </w:rPr>
            </w:pPr>
            <w:r w:rsidRPr="005F2602">
              <w:rPr>
                <w:rFonts w:ascii="Times New Roman" w:hAnsi="Times New Roman" w:cs="Times New Roman"/>
              </w:rPr>
              <w:t>2.5</w:t>
            </w:r>
          </w:p>
        </w:tc>
        <w:tc>
          <w:tcPr>
            <w:tcW w:w="4536" w:type="dxa"/>
          </w:tcPr>
          <w:p w:rsidR="005F2602" w:rsidRPr="005F2602" w:rsidRDefault="005F2602" w:rsidP="005F2602">
            <w:pPr>
              <w:jc w:val="both"/>
              <w:rPr>
                <w:rFonts w:ascii="Times New Roman" w:hAnsi="Times New Roman" w:cs="Times New Roman"/>
              </w:rPr>
            </w:pPr>
            <w:r w:rsidRPr="005F2602">
              <w:rPr>
                <w:rFonts w:ascii="Times New Roman" w:hAnsi="Times New Roman" w:cs="Times New Roman"/>
              </w:rPr>
              <w:t>отсутствуют орфографические, пунктуационные и грамматические ошибки</w:t>
            </w:r>
          </w:p>
        </w:tc>
        <w:tc>
          <w:tcPr>
            <w:tcW w:w="992" w:type="dxa"/>
          </w:tcPr>
          <w:p w:rsidR="005F2602" w:rsidRPr="005F2602" w:rsidRDefault="005F2602" w:rsidP="005F2602">
            <w:pPr>
              <w:jc w:val="both"/>
              <w:rPr>
                <w:rFonts w:ascii="Times New Roman" w:hAnsi="Times New Roman" w:cs="Times New Roman"/>
              </w:rPr>
            </w:pPr>
            <w:r w:rsidRPr="005F2602">
              <w:rPr>
                <w:rFonts w:ascii="Times New Roman" w:hAnsi="Times New Roman" w:cs="Times New Roman"/>
              </w:rPr>
              <w:t>0-1</w:t>
            </w:r>
          </w:p>
        </w:tc>
      </w:tr>
      <w:tr w:rsidR="005F2602" w:rsidRPr="005F2602" w:rsidTr="009F494E">
        <w:tc>
          <w:tcPr>
            <w:tcW w:w="1036" w:type="dxa"/>
          </w:tcPr>
          <w:p w:rsidR="005F2602" w:rsidRPr="005F2602" w:rsidRDefault="005F2602" w:rsidP="005F2602">
            <w:pPr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</w:tcPr>
          <w:p w:rsidR="005F2602" w:rsidRPr="005F2602" w:rsidRDefault="005F2602" w:rsidP="005F260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77" w:type="dxa"/>
          </w:tcPr>
          <w:p w:rsidR="005F2602" w:rsidRPr="005F2602" w:rsidRDefault="005F2602" w:rsidP="005F260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</w:tcPr>
          <w:p w:rsidR="005F2602" w:rsidRPr="005F2602" w:rsidRDefault="005F2602" w:rsidP="005F260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5F2602">
              <w:rPr>
                <w:rFonts w:ascii="Times New Roman" w:hAnsi="Times New Roman" w:cs="Times New Roman"/>
                <w:b/>
              </w:rPr>
              <w:t>Итоговый балл</w:t>
            </w:r>
          </w:p>
        </w:tc>
        <w:tc>
          <w:tcPr>
            <w:tcW w:w="992" w:type="dxa"/>
          </w:tcPr>
          <w:p w:rsidR="005F2602" w:rsidRPr="005F2602" w:rsidRDefault="005F2602" w:rsidP="005F260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5F2602">
              <w:rPr>
                <w:rFonts w:ascii="Times New Roman" w:hAnsi="Times New Roman" w:cs="Times New Roman"/>
                <w:b/>
              </w:rPr>
              <w:t>0-10</w:t>
            </w:r>
          </w:p>
        </w:tc>
      </w:tr>
    </w:tbl>
    <w:p w:rsidR="005F2602" w:rsidRPr="005F2602" w:rsidRDefault="005F2602" w:rsidP="005F26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2602" w:rsidRPr="005F2602" w:rsidRDefault="005F2602" w:rsidP="005F2602">
      <w:pPr>
        <w:spacing w:after="0" w:line="240" w:lineRule="auto"/>
        <w:ind w:firstLine="709"/>
        <w:jc w:val="both"/>
        <w:rPr>
          <w:rFonts w:ascii="Calibri" w:eastAsia="Times New Roman" w:hAnsi="Calibri" w:cs="Times New Roman"/>
          <w:lang w:eastAsia="ru-RU"/>
        </w:rPr>
      </w:pPr>
      <w:r w:rsidRPr="005F2602">
        <w:rPr>
          <w:rFonts w:ascii="Times New Roman" w:eastAsia="Times New Roman" w:hAnsi="Times New Roman" w:cs="Times New Roman"/>
          <w:sz w:val="28"/>
          <w:szCs w:val="28"/>
          <w:lang w:eastAsia="ru-RU"/>
        </w:rPr>
        <w:t>5.1.2.</w:t>
      </w:r>
      <w:r w:rsidRPr="005F26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Конкурсное испытание «Визитная карточка «Я – педагог»</w:t>
      </w:r>
    </w:p>
    <w:p w:rsidR="005F2602" w:rsidRPr="005F2602" w:rsidRDefault="005F2602" w:rsidP="005F26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2602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Цель: демонстрация конкурсантом профессиональных достижений с использованием информационно-коммуникационных технологий.</w:t>
      </w:r>
    </w:p>
    <w:p w:rsidR="00E213B1" w:rsidRDefault="005F2602" w:rsidP="005F26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2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Формат конкурсного испытания: видеоролик продолжительностью до 3 минут. Видеоролик должен </w:t>
      </w:r>
      <w:r w:rsidR="00E213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отображать наиболее значимые аспекты педагогической индивидуальности конкурсанта, его профессиональной деятельности и достижений его воспитанников в контексте особенностей региона и образовательной организации, в которой он работает. </w:t>
      </w:r>
    </w:p>
    <w:p w:rsidR="005F2602" w:rsidRPr="005F2602" w:rsidRDefault="005F2602" w:rsidP="005F26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2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Технические требования к видеоролику: </w:t>
      </w:r>
    </w:p>
    <w:p w:rsidR="005F2602" w:rsidRPr="005F2602" w:rsidRDefault="005F2602" w:rsidP="005F26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2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продолжительность видеоролика не более 3 минут, с возможностью воспроизведения на большом количестве современных цифровых устройств: AVI, MPEG, MKV, WMV, FLV, </w:t>
      </w:r>
      <w:proofErr w:type="spellStart"/>
      <w:r w:rsidRPr="005F2602">
        <w:rPr>
          <w:rFonts w:ascii="Times New Roman" w:eastAsia="Times New Roman" w:hAnsi="Times New Roman" w:cs="Times New Roman"/>
          <w:sz w:val="28"/>
          <w:szCs w:val="28"/>
          <w:lang w:eastAsia="ru-RU"/>
        </w:rPr>
        <w:t>FullHD</w:t>
      </w:r>
      <w:proofErr w:type="spellEnd"/>
      <w:r w:rsidRPr="005F2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др.; </w:t>
      </w:r>
    </w:p>
    <w:p w:rsidR="005F2602" w:rsidRPr="005F2602" w:rsidRDefault="005F2602" w:rsidP="005F26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2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качество не ниже 360 </w:t>
      </w:r>
      <w:proofErr w:type="spellStart"/>
      <w:r w:rsidRPr="005F2602">
        <w:rPr>
          <w:rFonts w:ascii="Times New Roman" w:eastAsia="Times New Roman" w:hAnsi="Times New Roman" w:cs="Times New Roman"/>
          <w:sz w:val="28"/>
          <w:szCs w:val="28"/>
          <w:lang w:eastAsia="ru-RU"/>
        </w:rPr>
        <w:t>px</w:t>
      </w:r>
      <w:proofErr w:type="spellEnd"/>
      <w:r w:rsidRPr="005F2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5F2602" w:rsidRPr="005F2602" w:rsidRDefault="005F2602" w:rsidP="005F26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2602">
        <w:rPr>
          <w:rFonts w:ascii="Times New Roman" w:eastAsia="Times New Roman" w:hAnsi="Times New Roman" w:cs="Times New Roman"/>
          <w:sz w:val="28"/>
          <w:szCs w:val="28"/>
          <w:lang w:eastAsia="ru-RU"/>
        </w:rPr>
        <w:t>- видеоролик должен быть оформлен информационной заставкой с указанием Ф.И.О. педагога, образовательной организации, района, населенного пункта.</w:t>
      </w:r>
    </w:p>
    <w:p w:rsidR="00E213B1" w:rsidRDefault="00E213B1" w:rsidP="005F26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Видеовизитка размещается участником на официальном сайте образовательной организации, в которой он работает. Ссылку на размещенную видеовизитку участника Конкурса отображают в информационной карте.</w:t>
      </w:r>
    </w:p>
    <w:p w:rsidR="005F2602" w:rsidRPr="005F2602" w:rsidRDefault="00E213B1" w:rsidP="005F26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F2602" w:rsidRPr="005F26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Оценивание</w:t>
      </w:r>
      <w:r w:rsidR="005F2602" w:rsidRPr="005F2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производится по 2 критериям. Каждый критерий раскрывается через совокупность показателей. Каждый показатель оценивается по шкале от 0 до 1 балла, где 0 баллов – «показатель не проявлен», 1 балл – «показатель проявлен». Максимальная оценка за конкурсное испытание «Визитная карточка «Я – педагог» – 6 баллов.</w:t>
      </w:r>
    </w:p>
    <w:p w:rsidR="005F2602" w:rsidRPr="005F2602" w:rsidRDefault="005F2602" w:rsidP="005F26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2602" w:rsidRPr="005F2602" w:rsidRDefault="005F2602" w:rsidP="005F26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F26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Критерии и показатели оценки конкурсного испытания:</w:t>
      </w:r>
    </w:p>
    <w:p w:rsidR="005F2602" w:rsidRPr="005F2602" w:rsidRDefault="005F2602" w:rsidP="005F26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4"/>
        <w:tblW w:w="9209" w:type="dxa"/>
        <w:tblLook w:val="04A0" w:firstRow="1" w:lastRow="0" w:firstColumn="1" w:lastColumn="0" w:noHBand="0" w:noVBand="1"/>
      </w:tblPr>
      <w:tblGrid>
        <w:gridCol w:w="597"/>
        <w:gridCol w:w="2092"/>
        <w:gridCol w:w="708"/>
        <w:gridCol w:w="4820"/>
        <w:gridCol w:w="992"/>
      </w:tblGrid>
      <w:tr w:rsidR="005F2602" w:rsidRPr="005F2602" w:rsidTr="00E213B1">
        <w:trPr>
          <w:trHeight w:val="312"/>
        </w:trPr>
        <w:tc>
          <w:tcPr>
            <w:tcW w:w="597" w:type="dxa"/>
          </w:tcPr>
          <w:p w:rsidR="005F2602" w:rsidRPr="005F2602" w:rsidRDefault="005F2602" w:rsidP="00E213B1">
            <w:pPr>
              <w:ind w:firstLine="171"/>
              <w:jc w:val="both"/>
              <w:rPr>
                <w:rFonts w:ascii="Times New Roman" w:hAnsi="Times New Roman" w:cs="Times New Roman"/>
              </w:rPr>
            </w:pPr>
            <w:r w:rsidRPr="005F2602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092" w:type="dxa"/>
          </w:tcPr>
          <w:p w:rsidR="005F2602" w:rsidRPr="005F2602" w:rsidRDefault="005F2602" w:rsidP="005F2602">
            <w:pPr>
              <w:ind w:firstLine="709"/>
              <w:jc w:val="both"/>
              <w:rPr>
                <w:rFonts w:ascii="Times New Roman" w:hAnsi="Times New Roman" w:cs="Times New Roman"/>
              </w:rPr>
            </w:pPr>
            <w:r w:rsidRPr="005F2602">
              <w:rPr>
                <w:rFonts w:ascii="Times New Roman" w:hAnsi="Times New Roman" w:cs="Times New Roman"/>
              </w:rPr>
              <w:t>Критерии</w:t>
            </w:r>
          </w:p>
        </w:tc>
        <w:tc>
          <w:tcPr>
            <w:tcW w:w="708" w:type="dxa"/>
          </w:tcPr>
          <w:p w:rsidR="005F2602" w:rsidRPr="005F2602" w:rsidRDefault="005F2602" w:rsidP="00E213B1">
            <w:pPr>
              <w:jc w:val="center"/>
              <w:rPr>
                <w:rFonts w:ascii="Times New Roman" w:hAnsi="Times New Roman" w:cs="Times New Roman"/>
              </w:rPr>
            </w:pPr>
            <w:r w:rsidRPr="005F2602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4820" w:type="dxa"/>
          </w:tcPr>
          <w:p w:rsidR="005F2602" w:rsidRPr="005F2602" w:rsidRDefault="005F2602" w:rsidP="005F2602">
            <w:pPr>
              <w:tabs>
                <w:tab w:val="left" w:pos="1335"/>
              </w:tabs>
              <w:ind w:firstLine="709"/>
              <w:jc w:val="both"/>
              <w:rPr>
                <w:rFonts w:ascii="Times New Roman" w:hAnsi="Times New Roman" w:cs="Times New Roman"/>
              </w:rPr>
            </w:pPr>
            <w:r w:rsidRPr="005F2602">
              <w:rPr>
                <w:rFonts w:ascii="Times New Roman" w:hAnsi="Times New Roman" w:cs="Times New Roman"/>
              </w:rPr>
              <w:tab/>
              <w:t>Показатели</w:t>
            </w:r>
          </w:p>
        </w:tc>
        <w:tc>
          <w:tcPr>
            <w:tcW w:w="992" w:type="dxa"/>
          </w:tcPr>
          <w:p w:rsidR="005F2602" w:rsidRPr="005F2602" w:rsidRDefault="005F2602" w:rsidP="005F2602">
            <w:pPr>
              <w:ind w:firstLine="34"/>
              <w:jc w:val="both"/>
              <w:rPr>
                <w:rFonts w:ascii="Times New Roman" w:hAnsi="Times New Roman" w:cs="Times New Roman"/>
              </w:rPr>
            </w:pPr>
            <w:r w:rsidRPr="005F2602">
              <w:rPr>
                <w:rFonts w:ascii="Times New Roman" w:hAnsi="Times New Roman" w:cs="Times New Roman"/>
              </w:rPr>
              <w:t>Баллы</w:t>
            </w:r>
          </w:p>
        </w:tc>
      </w:tr>
      <w:tr w:rsidR="005F2602" w:rsidRPr="005F2602" w:rsidTr="00E213B1">
        <w:tc>
          <w:tcPr>
            <w:tcW w:w="597" w:type="dxa"/>
            <w:vMerge w:val="restart"/>
          </w:tcPr>
          <w:p w:rsidR="005F2602" w:rsidRPr="005F2602" w:rsidRDefault="005F2602" w:rsidP="00E213B1">
            <w:pPr>
              <w:ind w:firstLine="171"/>
              <w:jc w:val="both"/>
              <w:rPr>
                <w:rFonts w:ascii="Times New Roman" w:hAnsi="Times New Roman" w:cs="Times New Roman"/>
              </w:rPr>
            </w:pPr>
          </w:p>
          <w:p w:rsidR="005F2602" w:rsidRPr="005F2602" w:rsidRDefault="005F2602" w:rsidP="00E213B1">
            <w:pPr>
              <w:ind w:firstLine="171"/>
              <w:jc w:val="both"/>
              <w:rPr>
                <w:rFonts w:ascii="Times New Roman" w:hAnsi="Times New Roman" w:cs="Times New Roman"/>
              </w:rPr>
            </w:pPr>
            <w:r w:rsidRPr="005F260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92" w:type="dxa"/>
            <w:vMerge w:val="restart"/>
          </w:tcPr>
          <w:p w:rsidR="005F2602" w:rsidRPr="005F2602" w:rsidRDefault="005F2602" w:rsidP="005F2602">
            <w:pPr>
              <w:jc w:val="both"/>
              <w:rPr>
                <w:rFonts w:ascii="Times New Roman" w:hAnsi="Times New Roman" w:cs="Times New Roman"/>
              </w:rPr>
            </w:pPr>
          </w:p>
          <w:p w:rsidR="005F2602" w:rsidRPr="005F2602" w:rsidRDefault="005F2602" w:rsidP="005F2602">
            <w:pPr>
              <w:jc w:val="both"/>
              <w:rPr>
                <w:rFonts w:ascii="Times New Roman" w:hAnsi="Times New Roman" w:cs="Times New Roman"/>
              </w:rPr>
            </w:pPr>
            <w:r w:rsidRPr="005F2602">
              <w:rPr>
                <w:rFonts w:ascii="Times New Roman" w:hAnsi="Times New Roman" w:cs="Times New Roman"/>
              </w:rPr>
              <w:t>Информативность</w:t>
            </w:r>
          </w:p>
          <w:p w:rsidR="005F2602" w:rsidRPr="005F2602" w:rsidRDefault="005F2602" w:rsidP="005F2602">
            <w:pPr>
              <w:jc w:val="both"/>
              <w:rPr>
                <w:rFonts w:ascii="Times New Roman" w:hAnsi="Times New Roman" w:cs="Times New Roman"/>
              </w:rPr>
            </w:pPr>
            <w:r w:rsidRPr="005F2602">
              <w:rPr>
                <w:rFonts w:ascii="Times New Roman" w:hAnsi="Times New Roman" w:cs="Times New Roman"/>
              </w:rPr>
              <w:t>и содержательность</w:t>
            </w:r>
          </w:p>
        </w:tc>
        <w:tc>
          <w:tcPr>
            <w:tcW w:w="708" w:type="dxa"/>
          </w:tcPr>
          <w:p w:rsidR="005F2602" w:rsidRPr="005F2602" w:rsidRDefault="005F2602" w:rsidP="005F2602">
            <w:pPr>
              <w:jc w:val="both"/>
              <w:rPr>
                <w:rFonts w:ascii="Times New Roman" w:hAnsi="Times New Roman" w:cs="Times New Roman"/>
              </w:rPr>
            </w:pPr>
            <w:r w:rsidRPr="005F2602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820" w:type="dxa"/>
          </w:tcPr>
          <w:p w:rsidR="005F2602" w:rsidRPr="005F2602" w:rsidRDefault="005F2602" w:rsidP="005F2602">
            <w:pPr>
              <w:jc w:val="both"/>
              <w:rPr>
                <w:rFonts w:ascii="Times New Roman" w:hAnsi="Times New Roman" w:cs="Times New Roman"/>
              </w:rPr>
            </w:pPr>
            <w:r w:rsidRPr="005F2602">
              <w:rPr>
                <w:rFonts w:ascii="Times New Roman" w:hAnsi="Times New Roman" w:cs="Times New Roman"/>
              </w:rPr>
              <w:t>демонстрируются профессиональные достижения педагога в работе с воспитанниками, родителями (законными представителями) воспитанников, коллегами</w:t>
            </w:r>
          </w:p>
        </w:tc>
        <w:tc>
          <w:tcPr>
            <w:tcW w:w="992" w:type="dxa"/>
          </w:tcPr>
          <w:p w:rsidR="005F2602" w:rsidRPr="005F2602" w:rsidRDefault="005F2602" w:rsidP="005F2602">
            <w:pPr>
              <w:jc w:val="both"/>
              <w:rPr>
                <w:rFonts w:ascii="Times New Roman" w:hAnsi="Times New Roman" w:cs="Times New Roman"/>
              </w:rPr>
            </w:pPr>
            <w:r w:rsidRPr="005F2602">
              <w:rPr>
                <w:rFonts w:ascii="Times New Roman" w:hAnsi="Times New Roman" w:cs="Times New Roman"/>
              </w:rPr>
              <w:t>0-1</w:t>
            </w:r>
          </w:p>
        </w:tc>
      </w:tr>
      <w:tr w:rsidR="005F2602" w:rsidRPr="005F2602" w:rsidTr="00E213B1">
        <w:tc>
          <w:tcPr>
            <w:tcW w:w="597" w:type="dxa"/>
            <w:vMerge/>
          </w:tcPr>
          <w:p w:rsidR="005F2602" w:rsidRPr="005F2602" w:rsidRDefault="005F2602" w:rsidP="00E213B1">
            <w:pPr>
              <w:ind w:firstLine="17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92" w:type="dxa"/>
            <w:vMerge/>
          </w:tcPr>
          <w:p w:rsidR="005F2602" w:rsidRPr="005F2602" w:rsidRDefault="005F2602" w:rsidP="005F260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5F2602" w:rsidRPr="005F2602" w:rsidRDefault="005F2602" w:rsidP="005F2602">
            <w:pPr>
              <w:jc w:val="both"/>
              <w:rPr>
                <w:rFonts w:ascii="Times New Roman" w:hAnsi="Times New Roman" w:cs="Times New Roman"/>
              </w:rPr>
            </w:pPr>
            <w:r w:rsidRPr="005F2602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820" w:type="dxa"/>
          </w:tcPr>
          <w:p w:rsidR="005F2602" w:rsidRPr="005F2602" w:rsidRDefault="005F2602" w:rsidP="005F2602">
            <w:pPr>
              <w:jc w:val="both"/>
              <w:rPr>
                <w:rFonts w:ascii="Times New Roman" w:hAnsi="Times New Roman" w:cs="Times New Roman"/>
              </w:rPr>
            </w:pPr>
            <w:r w:rsidRPr="005F2602">
              <w:rPr>
                <w:rFonts w:ascii="Times New Roman" w:hAnsi="Times New Roman" w:cs="Times New Roman"/>
              </w:rPr>
              <w:t>демонстрируются интересы и увлечения педагога, связанные с профессиональной деятельностью</w:t>
            </w:r>
          </w:p>
        </w:tc>
        <w:tc>
          <w:tcPr>
            <w:tcW w:w="992" w:type="dxa"/>
          </w:tcPr>
          <w:p w:rsidR="005F2602" w:rsidRPr="005F2602" w:rsidRDefault="005F2602" w:rsidP="005F2602">
            <w:pPr>
              <w:jc w:val="both"/>
              <w:rPr>
                <w:rFonts w:ascii="Times New Roman" w:hAnsi="Times New Roman" w:cs="Times New Roman"/>
              </w:rPr>
            </w:pPr>
            <w:r w:rsidRPr="005F2602">
              <w:rPr>
                <w:rFonts w:ascii="Times New Roman" w:hAnsi="Times New Roman" w:cs="Times New Roman"/>
              </w:rPr>
              <w:t>0-1</w:t>
            </w:r>
          </w:p>
        </w:tc>
      </w:tr>
      <w:tr w:rsidR="005F2602" w:rsidRPr="005F2602" w:rsidTr="00E213B1">
        <w:tc>
          <w:tcPr>
            <w:tcW w:w="597" w:type="dxa"/>
            <w:vMerge/>
          </w:tcPr>
          <w:p w:rsidR="005F2602" w:rsidRPr="005F2602" w:rsidRDefault="005F2602" w:rsidP="00E213B1">
            <w:pPr>
              <w:ind w:firstLine="17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92" w:type="dxa"/>
            <w:vMerge/>
          </w:tcPr>
          <w:p w:rsidR="005F2602" w:rsidRPr="005F2602" w:rsidRDefault="005F2602" w:rsidP="005F260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5F2602" w:rsidRPr="005F2602" w:rsidRDefault="005F2602" w:rsidP="005F2602">
            <w:pPr>
              <w:jc w:val="both"/>
              <w:rPr>
                <w:rFonts w:ascii="Times New Roman" w:hAnsi="Times New Roman" w:cs="Times New Roman"/>
              </w:rPr>
            </w:pPr>
            <w:r w:rsidRPr="005F2602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820" w:type="dxa"/>
          </w:tcPr>
          <w:p w:rsidR="005F2602" w:rsidRPr="005F2602" w:rsidRDefault="005F2602" w:rsidP="005F2602">
            <w:pPr>
              <w:jc w:val="both"/>
              <w:rPr>
                <w:rFonts w:ascii="Times New Roman" w:hAnsi="Times New Roman" w:cs="Times New Roman"/>
              </w:rPr>
            </w:pPr>
            <w:r w:rsidRPr="005F2602">
              <w:rPr>
                <w:rFonts w:ascii="Times New Roman" w:hAnsi="Times New Roman" w:cs="Times New Roman"/>
              </w:rPr>
              <w:t>демонстрируется индивидуальный стиль</w:t>
            </w:r>
          </w:p>
          <w:p w:rsidR="005F2602" w:rsidRPr="005F2602" w:rsidRDefault="005F2602" w:rsidP="005F2602">
            <w:pPr>
              <w:jc w:val="both"/>
              <w:rPr>
                <w:rFonts w:ascii="Times New Roman" w:hAnsi="Times New Roman" w:cs="Times New Roman"/>
              </w:rPr>
            </w:pPr>
            <w:r w:rsidRPr="005F2602">
              <w:rPr>
                <w:rFonts w:ascii="Times New Roman" w:hAnsi="Times New Roman" w:cs="Times New Roman"/>
              </w:rPr>
              <w:t>профессиональной деятельности и</w:t>
            </w:r>
          </w:p>
          <w:p w:rsidR="005F2602" w:rsidRPr="005F2602" w:rsidRDefault="005F2602" w:rsidP="005F2602">
            <w:pPr>
              <w:jc w:val="both"/>
              <w:rPr>
                <w:rFonts w:ascii="Times New Roman" w:hAnsi="Times New Roman" w:cs="Times New Roman"/>
              </w:rPr>
            </w:pPr>
            <w:r w:rsidRPr="005F2602">
              <w:rPr>
                <w:rFonts w:ascii="Times New Roman" w:hAnsi="Times New Roman" w:cs="Times New Roman"/>
              </w:rPr>
              <w:t>оригинальность</w:t>
            </w:r>
          </w:p>
        </w:tc>
        <w:tc>
          <w:tcPr>
            <w:tcW w:w="992" w:type="dxa"/>
          </w:tcPr>
          <w:p w:rsidR="005F2602" w:rsidRPr="005F2602" w:rsidRDefault="005F2602" w:rsidP="005F2602">
            <w:pPr>
              <w:jc w:val="both"/>
              <w:rPr>
                <w:rFonts w:ascii="Times New Roman" w:hAnsi="Times New Roman" w:cs="Times New Roman"/>
              </w:rPr>
            </w:pPr>
            <w:r w:rsidRPr="005F2602">
              <w:rPr>
                <w:rFonts w:ascii="Times New Roman" w:hAnsi="Times New Roman" w:cs="Times New Roman"/>
              </w:rPr>
              <w:t>0-1</w:t>
            </w:r>
          </w:p>
        </w:tc>
      </w:tr>
      <w:tr w:rsidR="005F2602" w:rsidRPr="005F2602" w:rsidTr="00E213B1">
        <w:tc>
          <w:tcPr>
            <w:tcW w:w="597" w:type="dxa"/>
            <w:vMerge w:val="restart"/>
          </w:tcPr>
          <w:p w:rsidR="005F2602" w:rsidRPr="005F2602" w:rsidRDefault="005F2602" w:rsidP="00E213B1">
            <w:pPr>
              <w:ind w:firstLine="171"/>
              <w:jc w:val="both"/>
              <w:rPr>
                <w:rFonts w:ascii="Times New Roman" w:hAnsi="Times New Roman" w:cs="Times New Roman"/>
              </w:rPr>
            </w:pPr>
          </w:p>
          <w:p w:rsidR="005F2602" w:rsidRPr="005F2602" w:rsidRDefault="005F2602" w:rsidP="00E213B1">
            <w:pPr>
              <w:ind w:firstLine="171"/>
              <w:jc w:val="both"/>
              <w:rPr>
                <w:rFonts w:ascii="Times New Roman" w:hAnsi="Times New Roman" w:cs="Times New Roman"/>
              </w:rPr>
            </w:pPr>
            <w:r w:rsidRPr="005F2602">
              <w:rPr>
                <w:rFonts w:ascii="Times New Roman" w:hAnsi="Times New Roman" w:cs="Times New Roman"/>
              </w:rPr>
              <w:t>2</w:t>
            </w:r>
          </w:p>
          <w:p w:rsidR="005F2602" w:rsidRPr="005F2602" w:rsidRDefault="005F2602" w:rsidP="00E213B1">
            <w:pPr>
              <w:ind w:firstLine="17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92" w:type="dxa"/>
            <w:vMerge w:val="restart"/>
          </w:tcPr>
          <w:p w:rsidR="005F2602" w:rsidRPr="005F2602" w:rsidRDefault="005F2602" w:rsidP="005F2602">
            <w:pPr>
              <w:jc w:val="both"/>
              <w:rPr>
                <w:rFonts w:ascii="Times New Roman" w:hAnsi="Times New Roman" w:cs="Times New Roman"/>
              </w:rPr>
            </w:pPr>
            <w:r w:rsidRPr="005F2602">
              <w:rPr>
                <w:rFonts w:ascii="Times New Roman" w:hAnsi="Times New Roman" w:cs="Times New Roman"/>
              </w:rPr>
              <w:t>Представление</w:t>
            </w:r>
          </w:p>
          <w:p w:rsidR="005F2602" w:rsidRPr="005F2602" w:rsidRDefault="005F2602" w:rsidP="005F2602">
            <w:pPr>
              <w:jc w:val="both"/>
              <w:rPr>
                <w:rFonts w:ascii="Times New Roman" w:hAnsi="Times New Roman" w:cs="Times New Roman"/>
              </w:rPr>
            </w:pPr>
            <w:r w:rsidRPr="005F2602">
              <w:rPr>
                <w:rFonts w:ascii="Times New Roman" w:hAnsi="Times New Roman" w:cs="Times New Roman"/>
              </w:rPr>
              <w:t>информации</w:t>
            </w:r>
          </w:p>
        </w:tc>
        <w:tc>
          <w:tcPr>
            <w:tcW w:w="708" w:type="dxa"/>
          </w:tcPr>
          <w:p w:rsidR="005F2602" w:rsidRPr="005F2602" w:rsidRDefault="005F2602" w:rsidP="005F2602">
            <w:pPr>
              <w:jc w:val="both"/>
              <w:rPr>
                <w:rFonts w:ascii="Times New Roman" w:hAnsi="Times New Roman" w:cs="Times New Roman"/>
              </w:rPr>
            </w:pPr>
            <w:r w:rsidRPr="005F2602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820" w:type="dxa"/>
          </w:tcPr>
          <w:p w:rsidR="005F2602" w:rsidRPr="005F2602" w:rsidRDefault="005F2602" w:rsidP="005F2602">
            <w:pPr>
              <w:jc w:val="both"/>
              <w:rPr>
                <w:rFonts w:ascii="Times New Roman" w:hAnsi="Times New Roman" w:cs="Times New Roman"/>
              </w:rPr>
            </w:pPr>
            <w:r w:rsidRPr="005F2602">
              <w:rPr>
                <w:rFonts w:ascii="Times New Roman" w:hAnsi="Times New Roman" w:cs="Times New Roman"/>
              </w:rPr>
              <w:t>соблюдается соответствие видеоряда</w:t>
            </w:r>
          </w:p>
          <w:p w:rsidR="005F2602" w:rsidRPr="005F2602" w:rsidRDefault="005F2602" w:rsidP="005F2602">
            <w:pPr>
              <w:jc w:val="both"/>
              <w:rPr>
                <w:rFonts w:ascii="Times New Roman" w:hAnsi="Times New Roman" w:cs="Times New Roman"/>
              </w:rPr>
            </w:pPr>
            <w:r w:rsidRPr="005F2602">
              <w:rPr>
                <w:rFonts w:ascii="Times New Roman" w:hAnsi="Times New Roman" w:cs="Times New Roman"/>
              </w:rPr>
              <w:t>содержанию</w:t>
            </w:r>
          </w:p>
        </w:tc>
        <w:tc>
          <w:tcPr>
            <w:tcW w:w="992" w:type="dxa"/>
          </w:tcPr>
          <w:p w:rsidR="005F2602" w:rsidRPr="005F2602" w:rsidRDefault="005F2602" w:rsidP="005F2602">
            <w:pPr>
              <w:jc w:val="both"/>
              <w:rPr>
                <w:rFonts w:ascii="Times New Roman" w:hAnsi="Times New Roman" w:cs="Times New Roman"/>
              </w:rPr>
            </w:pPr>
            <w:r w:rsidRPr="005F2602">
              <w:rPr>
                <w:rFonts w:ascii="Times New Roman" w:hAnsi="Times New Roman" w:cs="Times New Roman"/>
              </w:rPr>
              <w:t>0-1</w:t>
            </w:r>
          </w:p>
        </w:tc>
      </w:tr>
      <w:tr w:rsidR="005F2602" w:rsidRPr="005F2602" w:rsidTr="00E213B1">
        <w:tc>
          <w:tcPr>
            <w:tcW w:w="597" w:type="dxa"/>
            <w:vMerge/>
          </w:tcPr>
          <w:p w:rsidR="005F2602" w:rsidRPr="005F2602" w:rsidRDefault="005F2602" w:rsidP="005F2602">
            <w:pPr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92" w:type="dxa"/>
            <w:vMerge/>
          </w:tcPr>
          <w:p w:rsidR="005F2602" w:rsidRPr="005F2602" w:rsidRDefault="005F2602" w:rsidP="005F260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5F2602" w:rsidRPr="005F2602" w:rsidRDefault="005F2602" w:rsidP="005F2602">
            <w:pPr>
              <w:jc w:val="both"/>
              <w:rPr>
                <w:rFonts w:ascii="Times New Roman" w:hAnsi="Times New Roman" w:cs="Times New Roman"/>
              </w:rPr>
            </w:pPr>
            <w:r w:rsidRPr="005F2602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820" w:type="dxa"/>
          </w:tcPr>
          <w:p w:rsidR="005F2602" w:rsidRPr="005F2602" w:rsidRDefault="005F2602" w:rsidP="005F2602">
            <w:pPr>
              <w:jc w:val="both"/>
              <w:rPr>
                <w:rFonts w:ascii="Times New Roman" w:hAnsi="Times New Roman" w:cs="Times New Roman"/>
              </w:rPr>
            </w:pPr>
            <w:r w:rsidRPr="005F2602">
              <w:rPr>
                <w:rFonts w:ascii="Times New Roman" w:hAnsi="Times New Roman" w:cs="Times New Roman"/>
              </w:rPr>
              <w:t>видеоряд, композиция и содержание интересны и оригинальны</w:t>
            </w:r>
          </w:p>
        </w:tc>
        <w:tc>
          <w:tcPr>
            <w:tcW w:w="992" w:type="dxa"/>
          </w:tcPr>
          <w:p w:rsidR="005F2602" w:rsidRPr="005F2602" w:rsidRDefault="005F2602" w:rsidP="005F2602">
            <w:pPr>
              <w:jc w:val="both"/>
              <w:rPr>
                <w:rFonts w:ascii="Times New Roman" w:hAnsi="Times New Roman" w:cs="Times New Roman"/>
              </w:rPr>
            </w:pPr>
            <w:r w:rsidRPr="005F2602">
              <w:rPr>
                <w:rFonts w:ascii="Times New Roman" w:hAnsi="Times New Roman" w:cs="Times New Roman"/>
              </w:rPr>
              <w:t>0-1</w:t>
            </w:r>
          </w:p>
        </w:tc>
      </w:tr>
      <w:tr w:rsidR="005F2602" w:rsidRPr="005F2602" w:rsidTr="00E213B1">
        <w:trPr>
          <w:trHeight w:val="70"/>
        </w:trPr>
        <w:tc>
          <w:tcPr>
            <w:tcW w:w="597" w:type="dxa"/>
            <w:vMerge/>
          </w:tcPr>
          <w:p w:rsidR="005F2602" w:rsidRPr="005F2602" w:rsidRDefault="005F2602" w:rsidP="005F2602">
            <w:pPr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92" w:type="dxa"/>
            <w:vMerge/>
          </w:tcPr>
          <w:p w:rsidR="005F2602" w:rsidRPr="005F2602" w:rsidRDefault="005F2602" w:rsidP="005F260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5F2602" w:rsidRPr="005F2602" w:rsidRDefault="005F2602" w:rsidP="005F2602">
            <w:pPr>
              <w:jc w:val="both"/>
              <w:rPr>
                <w:rFonts w:ascii="Times New Roman" w:hAnsi="Times New Roman" w:cs="Times New Roman"/>
              </w:rPr>
            </w:pPr>
            <w:r w:rsidRPr="005F2602">
              <w:rPr>
                <w:rFonts w:ascii="Times New Roman" w:hAnsi="Times New Roman" w:cs="Times New Roman"/>
              </w:rPr>
              <w:t>2.3.</w:t>
            </w:r>
          </w:p>
        </w:tc>
        <w:tc>
          <w:tcPr>
            <w:tcW w:w="4820" w:type="dxa"/>
          </w:tcPr>
          <w:p w:rsidR="005F2602" w:rsidRPr="005F2602" w:rsidRDefault="005F2602" w:rsidP="005F2602">
            <w:pPr>
              <w:jc w:val="both"/>
              <w:rPr>
                <w:rFonts w:ascii="Times New Roman" w:hAnsi="Times New Roman" w:cs="Times New Roman"/>
              </w:rPr>
            </w:pPr>
            <w:r w:rsidRPr="005F2602">
              <w:rPr>
                <w:rFonts w:ascii="Times New Roman" w:hAnsi="Times New Roman" w:cs="Times New Roman"/>
              </w:rPr>
              <w:t>соблюдается временной регламент</w:t>
            </w:r>
          </w:p>
          <w:p w:rsidR="005F2602" w:rsidRPr="005F2602" w:rsidRDefault="005F2602" w:rsidP="005F2602">
            <w:pPr>
              <w:jc w:val="both"/>
              <w:rPr>
                <w:rFonts w:ascii="Times New Roman" w:hAnsi="Times New Roman" w:cs="Times New Roman"/>
              </w:rPr>
            </w:pPr>
            <w:r w:rsidRPr="005F2602">
              <w:rPr>
                <w:rFonts w:ascii="Times New Roman" w:hAnsi="Times New Roman" w:cs="Times New Roman"/>
              </w:rPr>
              <w:t>конкурсного испытания</w:t>
            </w:r>
          </w:p>
        </w:tc>
        <w:tc>
          <w:tcPr>
            <w:tcW w:w="992" w:type="dxa"/>
          </w:tcPr>
          <w:p w:rsidR="005F2602" w:rsidRPr="005F2602" w:rsidRDefault="005F2602" w:rsidP="005F2602">
            <w:pPr>
              <w:jc w:val="both"/>
              <w:rPr>
                <w:rFonts w:ascii="Times New Roman" w:hAnsi="Times New Roman" w:cs="Times New Roman"/>
              </w:rPr>
            </w:pPr>
            <w:r w:rsidRPr="005F2602">
              <w:rPr>
                <w:rFonts w:ascii="Times New Roman" w:hAnsi="Times New Roman" w:cs="Times New Roman"/>
              </w:rPr>
              <w:t>0-1</w:t>
            </w:r>
          </w:p>
        </w:tc>
      </w:tr>
      <w:tr w:rsidR="005F2602" w:rsidRPr="005F2602" w:rsidTr="00E213B1">
        <w:tc>
          <w:tcPr>
            <w:tcW w:w="597" w:type="dxa"/>
          </w:tcPr>
          <w:p w:rsidR="005F2602" w:rsidRPr="005F2602" w:rsidRDefault="005F2602" w:rsidP="005F2602">
            <w:pPr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92" w:type="dxa"/>
          </w:tcPr>
          <w:p w:rsidR="005F2602" w:rsidRPr="005F2602" w:rsidRDefault="005F2602" w:rsidP="005F260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5F2602" w:rsidRPr="005F2602" w:rsidRDefault="005F2602" w:rsidP="005F260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</w:tcPr>
          <w:p w:rsidR="005F2602" w:rsidRPr="005F2602" w:rsidRDefault="005F2602" w:rsidP="005F260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5F2602">
              <w:rPr>
                <w:rFonts w:ascii="Times New Roman" w:hAnsi="Times New Roman" w:cs="Times New Roman"/>
                <w:b/>
              </w:rPr>
              <w:t xml:space="preserve"> Итоговый балл</w:t>
            </w:r>
          </w:p>
        </w:tc>
        <w:tc>
          <w:tcPr>
            <w:tcW w:w="992" w:type="dxa"/>
          </w:tcPr>
          <w:p w:rsidR="005F2602" w:rsidRPr="005F2602" w:rsidRDefault="005F2602" w:rsidP="005F260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5F2602">
              <w:rPr>
                <w:rFonts w:ascii="Times New Roman" w:hAnsi="Times New Roman" w:cs="Times New Roman"/>
                <w:b/>
              </w:rPr>
              <w:t>0-6</w:t>
            </w:r>
          </w:p>
        </w:tc>
      </w:tr>
    </w:tbl>
    <w:p w:rsidR="005F2602" w:rsidRPr="005F2602" w:rsidRDefault="005F2602" w:rsidP="005F26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70F4" w:rsidRPr="008E70F4" w:rsidRDefault="008E70F4" w:rsidP="008E70F4">
      <w:pPr>
        <w:shd w:val="clear" w:color="auto" w:fill="FFFFFF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0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5.2. Очный этап Конкурса проводится 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8E70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F494E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8E70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февраля текущего года.</w:t>
      </w:r>
    </w:p>
    <w:p w:rsidR="008E70F4" w:rsidRPr="008E70F4" w:rsidRDefault="008E70F4" w:rsidP="008E7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0F4">
        <w:rPr>
          <w:rFonts w:ascii="Times New Roman" w:eastAsia="Times New Roman" w:hAnsi="Times New Roman" w:cs="Times New Roman"/>
          <w:sz w:val="28"/>
          <w:szCs w:val="28"/>
          <w:lang w:eastAsia="ru-RU"/>
        </w:rPr>
        <w:t>5.3. Очный этап включает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36661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конкурсных</w:t>
      </w:r>
      <w:r w:rsidRPr="008E70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испытания: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«Педаго</w:t>
      </w:r>
      <w:r w:rsidR="00D36661">
        <w:rPr>
          <w:rFonts w:ascii="Times New Roman" w:eastAsia="Times New Roman" w:hAnsi="Times New Roman" w:cs="Times New Roman"/>
          <w:sz w:val="28"/>
          <w:szCs w:val="28"/>
          <w:lang w:eastAsia="ru-RU"/>
        </w:rPr>
        <w:t>гическое мероприятие с детьми»,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«Просветительское мероприятие с родителями»</w:t>
      </w:r>
      <w:r w:rsidR="00D36661">
        <w:rPr>
          <w:rFonts w:ascii="Times New Roman" w:eastAsia="Times New Roman" w:hAnsi="Times New Roman" w:cs="Times New Roman"/>
          <w:sz w:val="28"/>
          <w:szCs w:val="28"/>
          <w:lang w:eastAsia="ru-RU"/>
        </w:rPr>
        <w:t>, «Мастер-класс»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E70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F2602" w:rsidRDefault="008E70F4" w:rsidP="008E7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pacing w:val="-1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5.3.1. </w:t>
      </w:r>
      <w:r w:rsidRPr="008E70F4">
        <w:rPr>
          <w:rFonts w:ascii="Times New Roman" w:eastAsia="Times New Roman" w:hAnsi="Times New Roman" w:cs="Times New Roman"/>
          <w:b/>
          <w:spacing w:val="-10"/>
          <w:sz w:val="28"/>
          <w:szCs w:val="28"/>
          <w:lang w:eastAsia="ru-RU"/>
        </w:rPr>
        <w:t>Конкурсное испытание «Педагогическое мероприятие с детьми»</w:t>
      </w:r>
    </w:p>
    <w:p w:rsidR="008E70F4" w:rsidRDefault="008E70F4" w:rsidP="008E7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pacing w:val="-10"/>
          <w:sz w:val="28"/>
          <w:szCs w:val="28"/>
          <w:lang w:eastAsia="ru-RU"/>
        </w:rPr>
        <w:t xml:space="preserve">Цель конкурсного испытания – </w:t>
      </w:r>
      <w:r w:rsidRPr="008E70F4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демонстрация</w:t>
      </w:r>
      <w:r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конкурсантом профессиональных компетенций в области подготовки, проведения и анализа развивающего занятия. </w:t>
      </w:r>
    </w:p>
    <w:p w:rsidR="008E70F4" w:rsidRDefault="008E70F4" w:rsidP="008E7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Формат проведения конкурсного испытания: педагогическое мероприятие с детьми проводится в образовательной организации дошкольного образования</w:t>
      </w:r>
      <w:r w:rsidR="00101EED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.</w:t>
      </w:r>
    </w:p>
    <w:p w:rsidR="00101EED" w:rsidRDefault="00101EED" w:rsidP="008E7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Участники Конкурса проводят мероприятие в соответствии с календарно-тематическим планированием в дошкольной организации, месте проведения испытания.</w:t>
      </w:r>
    </w:p>
    <w:p w:rsidR="00101EED" w:rsidRDefault="00101EED" w:rsidP="008E7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Организационная схема проведения конкурсного испытания: последовательность выступлений определяется жеребьевкой. Проведение конкурсантом педагогического мероприятия, не соответствующего теме и/или возрасту детей, не оценивается. Количественный состав обучающихся в группе 10-15 человек.</w:t>
      </w:r>
    </w:p>
    <w:p w:rsidR="00101EED" w:rsidRDefault="00101EED" w:rsidP="008E7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Конкурсное испытание проходит в два этапа: 1 – проведение мероприятия с детьми, 2 – самоанализ и ответы на вопросы членов жюри. В связи со спецификой распорядка дня и условиями пребывания воспитанников в дошкольной образовательной организации, этап самоанализа проводится после окончания всех мероприятий с детьми.</w:t>
      </w:r>
    </w:p>
    <w:p w:rsidR="00101EED" w:rsidRDefault="00101EED" w:rsidP="00101EE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Регламент проведения конкурсного испытания – 30 минут: проведение мероприятия – 20 минут; самоанализ занятия и ответы на вопросы членов жюри – 10 минут. </w:t>
      </w:r>
    </w:p>
    <w:p w:rsidR="00101EED" w:rsidRDefault="00101EED" w:rsidP="00101EE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Порядок оценивания конкурсного испытания: оценивание конкурсного испытания осуществляется в очном ре</w:t>
      </w:r>
      <w:r w:rsidR="00797E77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жиме. Оценка фиксируется каждым</w:t>
      </w:r>
      <w:r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членом жюри в индивидуальной</w:t>
      </w:r>
      <w:r w:rsidR="00797E77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оценочной ведомости. Оценивание производится по 6 критериям. Критерии не равнозначны и имеют разное выражение в баллах, каждый критерий раскрывается через совокупность показателей. </w:t>
      </w:r>
      <w:r w:rsidRPr="005F2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Каждый показатель оценивается по шкале от 0 до </w:t>
      </w:r>
      <w:r w:rsidR="00797E7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5F2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балл</w:t>
      </w:r>
      <w:r w:rsidR="00797E77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5F2602">
        <w:rPr>
          <w:rFonts w:ascii="Times New Roman" w:eastAsia="Times New Roman" w:hAnsi="Times New Roman" w:cs="Times New Roman"/>
          <w:sz w:val="28"/>
          <w:szCs w:val="28"/>
          <w:lang w:eastAsia="ru-RU"/>
        </w:rPr>
        <w:t>, где 0 баллов – «показатель не проявлен», 1 балл – «показатель проявлен</w:t>
      </w:r>
      <w:r w:rsidR="00797E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частично</w:t>
      </w:r>
      <w:r w:rsidRPr="005F260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797E77">
        <w:rPr>
          <w:rFonts w:ascii="Times New Roman" w:eastAsia="Times New Roman" w:hAnsi="Times New Roman" w:cs="Times New Roman"/>
          <w:sz w:val="28"/>
          <w:szCs w:val="28"/>
          <w:lang w:eastAsia="ru-RU"/>
        </w:rPr>
        <w:t>, 2 балла – «показатель проявлен в полной мере»</w:t>
      </w:r>
      <w:r w:rsidRPr="005F2602">
        <w:rPr>
          <w:rFonts w:ascii="Times New Roman" w:eastAsia="Times New Roman" w:hAnsi="Times New Roman" w:cs="Times New Roman"/>
          <w:sz w:val="28"/>
          <w:szCs w:val="28"/>
          <w:lang w:eastAsia="ru-RU"/>
        </w:rPr>
        <w:t>. Максимальная оценка з</w:t>
      </w:r>
      <w:r w:rsidR="00797E77">
        <w:rPr>
          <w:rFonts w:ascii="Times New Roman" w:eastAsia="Times New Roman" w:hAnsi="Times New Roman" w:cs="Times New Roman"/>
          <w:sz w:val="28"/>
          <w:szCs w:val="28"/>
          <w:lang w:eastAsia="ru-RU"/>
        </w:rPr>
        <w:t>а конкурсное испытание «Педагогическое мероприятие с детьми</w:t>
      </w:r>
      <w:r w:rsidRPr="005F2602">
        <w:rPr>
          <w:rFonts w:ascii="Times New Roman" w:eastAsia="Times New Roman" w:hAnsi="Times New Roman" w:cs="Times New Roman"/>
          <w:sz w:val="28"/>
          <w:szCs w:val="28"/>
          <w:lang w:eastAsia="ru-RU"/>
        </w:rPr>
        <w:t>» – 6</w:t>
      </w:r>
      <w:r w:rsidR="00797E77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5F2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баллов.</w:t>
      </w:r>
    </w:p>
    <w:p w:rsidR="00797E77" w:rsidRDefault="00797E77" w:rsidP="00797E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97E77" w:rsidRPr="005F2602" w:rsidRDefault="00797E77" w:rsidP="00797E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F26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Критерии и показатели оценки конкурсного испытания:</w:t>
      </w:r>
    </w:p>
    <w:p w:rsidR="00797E77" w:rsidRPr="005F2602" w:rsidRDefault="00797E77" w:rsidP="00797E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4"/>
        <w:tblW w:w="9351" w:type="dxa"/>
        <w:tblLook w:val="04A0" w:firstRow="1" w:lastRow="0" w:firstColumn="1" w:lastColumn="0" w:noHBand="0" w:noVBand="1"/>
      </w:tblPr>
      <w:tblGrid>
        <w:gridCol w:w="597"/>
        <w:gridCol w:w="1936"/>
        <w:gridCol w:w="701"/>
        <w:gridCol w:w="5266"/>
        <w:gridCol w:w="851"/>
      </w:tblGrid>
      <w:tr w:rsidR="005D0A5E" w:rsidRPr="005F2602" w:rsidTr="00F235EA">
        <w:trPr>
          <w:trHeight w:val="312"/>
        </w:trPr>
        <w:tc>
          <w:tcPr>
            <w:tcW w:w="597" w:type="dxa"/>
          </w:tcPr>
          <w:p w:rsidR="00797E77" w:rsidRPr="005F2602" w:rsidRDefault="00797E77" w:rsidP="00DC553A">
            <w:pPr>
              <w:ind w:firstLine="171"/>
              <w:jc w:val="both"/>
              <w:rPr>
                <w:rFonts w:ascii="Times New Roman" w:hAnsi="Times New Roman" w:cs="Times New Roman"/>
              </w:rPr>
            </w:pPr>
            <w:r w:rsidRPr="005F2602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936" w:type="dxa"/>
          </w:tcPr>
          <w:p w:rsidR="00797E77" w:rsidRPr="005F2602" w:rsidRDefault="00797E77" w:rsidP="00DC553A">
            <w:pPr>
              <w:ind w:firstLine="709"/>
              <w:jc w:val="both"/>
              <w:rPr>
                <w:rFonts w:ascii="Times New Roman" w:hAnsi="Times New Roman" w:cs="Times New Roman"/>
              </w:rPr>
            </w:pPr>
            <w:r w:rsidRPr="005F2602">
              <w:rPr>
                <w:rFonts w:ascii="Times New Roman" w:hAnsi="Times New Roman" w:cs="Times New Roman"/>
              </w:rPr>
              <w:t>Критерии</w:t>
            </w:r>
          </w:p>
        </w:tc>
        <w:tc>
          <w:tcPr>
            <w:tcW w:w="701" w:type="dxa"/>
          </w:tcPr>
          <w:p w:rsidR="00797E77" w:rsidRPr="005F2602" w:rsidRDefault="00797E77" w:rsidP="00DC553A">
            <w:pPr>
              <w:jc w:val="center"/>
              <w:rPr>
                <w:rFonts w:ascii="Times New Roman" w:hAnsi="Times New Roman" w:cs="Times New Roman"/>
              </w:rPr>
            </w:pPr>
            <w:r w:rsidRPr="005F2602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5266" w:type="dxa"/>
          </w:tcPr>
          <w:p w:rsidR="00797E77" w:rsidRPr="005F2602" w:rsidRDefault="00797E77" w:rsidP="00DC553A">
            <w:pPr>
              <w:tabs>
                <w:tab w:val="left" w:pos="1335"/>
              </w:tabs>
              <w:ind w:firstLine="709"/>
              <w:jc w:val="both"/>
              <w:rPr>
                <w:rFonts w:ascii="Times New Roman" w:hAnsi="Times New Roman" w:cs="Times New Roman"/>
              </w:rPr>
            </w:pPr>
            <w:r w:rsidRPr="005F2602">
              <w:rPr>
                <w:rFonts w:ascii="Times New Roman" w:hAnsi="Times New Roman" w:cs="Times New Roman"/>
              </w:rPr>
              <w:tab/>
              <w:t>Показатели</w:t>
            </w:r>
          </w:p>
        </w:tc>
        <w:tc>
          <w:tcPr>
            <w:tcW w:w="851" w:type="dxa"/>
          </w:tcPr>
          <w:p w:rsidR="00797E77" w:rsidRPr="005F2602" w:rsidRDefault="00797E77" w:rsidP="00DC553A">
            <w:pPr>
              <w:ind w:firstLine="34"/>
              <w:jc w:val="both"/>
              <w:rPr>
                <w:rFonts w:ascii="Times New Roman" w:hAnsi="Times New Roman" w:cs="Times New Roman"/>
              </w:rPr>
            </w:pPr>
            <w:r w:rsidRPr="005F2602">
              <w:rPr>
                <w:rFonts w:ascii="Times New Roman" w:hAnsi="Times New Roman" w:cs="Times New Roman"/>
              </w:rPr>
              <w:t>Баллы</w:t>
            </w:r>
          </w:p>
        </w:tc>
      </w:tr>
      <w:tr w:rsidR="00797E77" w:rsidRPr="005F2602" w:rsidTr="00F235EA">
        <w:tc>
          <w:tcPr>
            <w:tcW w:w="597" w:type="dxa"/>
            <w:vMerge w:val="restart"/>
          </w:tcPr>
          <w:p w:rsidR="00797E77" w:rsidRPr="005F2602" w:rsidRDefault="00797E77" w:rsidP="00DC553A">
            <w:pPr>
              <w:ind w:firstLine="171"/>
              <w:jc w:val="both"/>
              <w:rPr>
                <w:rFonts w:ascii="Times New Roman" w:hAnsi="Times New Roman" w:cs="Times New Roman"/>
              </w:rPr>
            </w:pPr>
          </w:p>
          <w:p w:rsidR="00797E77" w:rsidRPr="005F2602" w:rsidRDefault="00797E77" w:rsidP="00DC553A">
            <w:pPr>
              <w:ind w:firstLine="171"/>
              <w:jc w:val="both"/>
              <w:rPr>
                <w:rFonts w:ascii="Times New Roman" w:hAnsi="Times New Roman" w:cs="Times New Roman"/>
              </w:rPr>
            </w:pPr>
            <w:r w:rsidRPr="005F260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36" w:type="dxa"/>
            <w:vMerge w:val="restart"/>
          </w:tcPr>
          <w:p w:rsidR="00797E77" w:rsidRPr="005F2602" w:rsidRDefault="00797E77" w:rsidP="00DC553A">
            <w:pPr>
              <w:jc w:val="both"/>
              <w:rPr>
                <w:rFonts w:ascii="Times New Roman" w:hAnsi="Times New Roman" w:cs="Times New Roman"/>
              </w:rPr>
            </w:pPr>
          </w:p>
          <w:p w:rsidR="00797E77" w:rsidRPr="005F2602" w:rsidRDefault="00797E77" w:rsidP="00DC553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Психолого-педагогическая грамотность</w:t>
            </w:r>
          </w:p>
        </w:tc>
        <w:tc>
          <w:tcPr>
            <w:tcW w:w="701" w:type="dxa"/>
          </w:tcPr>
          <w:p w:rsidR="00797E77" w:rsidRPr="005F2602" w:rsidRDefault="00797E77" w:rsidP="00DC553A">
            <w:pPr>
              <w:jc w:val="both"/>
              <w:rPr>
                <w:rFonts w:ascii="Times New Roman" w:hAnsi="Times New Roman" w:cs="Times New Roman"/>
              </w:rPr>
            </w:pPr>
            <w:r w:rsidRPr="005F2602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5266" w:type="dxa"/>
          </w:tcPr>
          <w:p w:rsidR="00797E77" w:rsidRPr="005F2602" w:rsidRDefault="00797E77" w:rsidP="00DC553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Демонстрирует уважительное отношение к каждому ребенку, к его чувствам и потребностям</w:t>
            </w:r>
          </w:p>
        </w:tc>
        <w:tc>
          <w:tcPr>
            <w:tcW w:w="851" w:type="dxa"/>
          </w:tcPr>
          <w:p w:rsidR="00797E77" w:rsidRPr="005F2602" w:rsidRDefault="00797E77" w:rsidP="00DC553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0-2</w:t>
            </w:r>
          </w:p>
        </w:tc>
      </w:tr>
      <w:tr w:rsidR="00797E77" w:rsidRPr="005F2602" w:rsidTr="00F235EA">
        <w:tc>
          <w:tcPr>
            <w:tcW w:w="597" w:type="dxa"/>
            <w:vMerge/>
          </w:tcPr>
          <w:p w:rsidR="00797E77" w:rsidRPr="005F2602" w:rsidRDefault="00797E77" w:rsidP="00DC553A">
            <w:pPr>
              <w:ind w:firstLine="17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vMerge/>
          </w:tcPr>
          <w:p w:rsidR="00797E77" w:rsidRPr="005F2602" w:rsidRDefault="00797E77" w:rsidP="00DC553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1" w:type="dxa"/>
          </w:tcPr>
          <w:p w:rsidR="00797E77" w:rsidRPr="005F2602" w:rsidRDefault="00797E77" w:rsidP="00DC553A">
            <w:pPr>
              <w:jc w:val="both"/>
              <w:rPr>
                <w:rFonts w:ascii="Times New Roman" w:hAnsi="Times New Roman" w:cs="Times New Roman"/>
              </w:rPr>
            </w:pPr>
            <w:r w:rsidRPr="005F2602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5266" w:type="dxa"/>
          </w:tcPr>
          <w:p w:rsidR="00797E77" w:rsidRPr="005F2602" w:rsidRDefault="00797E77" w:rsidP="00DC553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Применяет методы обучения и воспитания в соответствии с возрастными и индивидуальными особенностями детей</w:t>
            </w:r>
          </w:p>
        </w:tc>
        <w:tc>
          <w:tcPr>
            <w:tcW w:w="851" w:type="dxa"/>
          </w:tcPr>
          <w:p w:rsidR="00797E77" w:rsidRPr="005F2602" w:rsidRDefault="00797E77" w:rsidP="00DC553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0-2</w:t>
            </w:r>
          </w:p>
        </w:tc>
      </w:tr>
      <w:tr w:rsidR="00797E77" w:rsidRPr="005F2602" w:rsidTr="00F235EA">
        <w:tc>
          <w:tcPr>
            <w:tcW w:w="597" w:type="dxa"/>
            <w:vMerge/>
          </w:tcPr>
          <w:p w:rsidR="00797E77" w:rsidRPr="005F2602" w:rsidRDefault="00797E77" w:rsidP="00DC553A">
            <w:pPr>
              <w:ind w:firstLine="17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vMerge/>
          </w:tcPr>
          <w:p w:rsidR="00797E77" w:rsidRPr="005F2602" w:rsidRDefault="00797E77" w:rsidP="00DC553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1" w:type="dxa"/>
          </w:tcPr>
          <w:p w:rsidR="00797E77" w:rsidRPr="005F2602" w:rsidRDefault="00797E77" w:rsidP="00DC553A">
            <w:pPr>
              <w:jc w:val="both"/>
              <w:rPr>
                <w:rFonts w:ascii="Times New Roman" w:hAnsi="Times New Roman" w:cs="Times New Roman"/>
              </w:rPr>
            </w:pPr>
            <w:r w:rsidRPr="005F2602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5266" w:type="dxa"/>
          </w:tcPr>
          <w:p w:rsidR="00797E77" w:rsidRPr="005F2602" w:rsidRDefault="00797E77" w:rsidP="00DC553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Взаимодействует с детьми, ориентируясь на их интересы и возможности</w:t>
            </w:r>
          </w:p>
        </w:tc>
        <w:tc>
          <w:tcPr>
            <w:tcW w:w="851" w:type="dxa"/>
          </w:tcPr>
          <w:p w:rsidR="00797E77" w:rsidRPr="005F2602" w:rsidRDefault="00797E77" w:rsidP="00DC553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0-2</w:t>
            </w:r>
          </w:p>
        </w:tc>
      </w:tr>
      <w:tr w:rsidR="00797E77" w:rsidRPr="005F2602" w:rsidTr="00F235EA">
        <w:tc>
          <w:tcPr>
            <w:tcW w:w="597" w:type="dxa"/>
            <w:vMerge/>
          </w:tcPr>
          <w:p w:rsidR="00797E77" w:rsidRPr="005F2602" w:rsidRDefault="00797E77" w:rsidP="00DC553A">
            <w:pPr>
              <w:ind w:firstLine="17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vMerge/>
          </w:tcPr>
          <w:p w:rsidR="00797E77" w:rsidRPr="005F2602" w:rsidRDefault="00797E77" w:rsidP="00DC553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1" w:type="dxa"/>
          </w:tcPr>
          <w:p w:rsidR="00797E77" w:rsidRPr="005F2602" w:rsidRDefault="00797E77" w:rsidP="00DC553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5266" w:type="dxa"/>
          </w:tcPr>
          <w:p w:rsidR="00797E77" w:rsidRDefault="00797E77" w:rsidP="00DC553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Поддерживает инициативу и самостоятельность детей в различных видах деятельности</w:t>
            </w:r>
          </w:p>
        </w:tc>
        <w:tc>
          <w:tcPr>
            <w:tcW w:w="851" w:type="dxa"/>
          </w:tcPr>
          <w:p w:rsidR="00797E77" w:rsidRDefault="00797E77" w:rsidP="00DC553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0-2</w:t>
            </w:r>
          </w:p>
        </w:tc>
      </w:tr>
      <w:tr w:rsidR="00797E77" w:rsidRPr="005F2602" w:rsidTr="00F235EA">
        <w:tc>
          <w:tcPr>
            <w:tcW w:w="597" w:type="dxa"/>
            <w:vMerge/>
          </w:tcPr>
          <w:p w:rsidR="00797E77" w:rsidRPr="005F2602" w:rsidRDefault="00797E77" w:rsidP="00DC553A">
            <w:pPr>
              <w:ind w:firstLine="17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vMerge/>
          </w:tcPr>
          <w:p w:rsidR="00797E77" w:rsidRPr="005F2602" w:rsidRDefault="00797E77" w:rsidP="00DC553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1" w:type="dxa"/>
          </w:tcPr>
          <w:p w:rsidR="00797E77" w:rsidRPr="005F2602" w:rsidRDefault="005D0A5E" w:rsidP="00DC553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5266" w:type="dxa"/>
          </w:tcPr>
          <w:p w:rsidR="00797E77" w:rsidRDefault="00797E77" w:rsidP="00DC553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Поддерживает положительное и доброжелательное отношение и взаимодействие детей друг с другом</w:t>
            </w:r>
          </w:p>
        </w:tc>
        <w:tc>
          <w:tcPr>
            <w:tcW w:w="851" w:type="dxa"/>
          </w:tcPr>
          <w:p w:rsidR="00797E77" w:rsidRDefault="00797E77" w:rsidP="00DC553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0-2</w:t>
            </w:r>
          </w:p>
        </w:tc>
      </w:tr>
      <w:tr w:rsidR="005D0A5E" w:rsidRPr="005F2602" w:rsidTr="00F235EA">
        <w:tc>
          <w:tcPr>
            <w:tcW w:w="597" w:type="dxa"/>
            <w:vMerge w:val="restart"/>
          </w:tcPr>
          <w:p w:rsidR="005D0A5E" w:rsidRPr="005F2602" w:rsidRDefault="005D0A5E" w:rsidP="00DC553A">
            <w:pPr>
              <w:ind w:firstLine="171"/>
              <w:jc w:val="both"/>
              <w:rPr>
                <w:rFonts w:ascii="Times New Roman" w:hAnsi="Times New Roman" w:cs="Times New Roman"/>
              </w:rPr>
            </w:pPr>
          </w:p>
          <w:p w:rsidR="005D0A5E" w:rsidRPr="005F2602" w:rsidRDefault="005D0A5E" w:rsidP="00DC553A">
            <w:pPr>
              <w:ind w:firstLine="171"/>
              <w:jc w:val="both"/>
              <w:rPr>
                <w:rFonts w:ascii="Times New Roman" w:hAnsi="Times New Roman" w:cs="Times New Roman"/>
              </w:rPr>
            </w:pPr>
            <w:r w:rsidRPr="005F2602">
              <w:rPr>
                <w:rFonts w:ascii="Times New Roman" w:hAnsi="Times New Roman" w:cs="Times New Roman"/>
              </w:rPr>
              <w:t>2</w:t>
            </w:r>
          </w:p>
          <w:p w:rsidR="005D0A5E" w:rsidRPr="005F2602" w:rsidRDefault="005D0A5E" w:rsidP="00DC553A">
            <w:pPr>
              <w:ind w:firstLine="17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vMerge w:val="restart"/>
          </w:tcPr>
          <w:p w:rsidR="005D0A5E" w:rsidRPr="005F2602" w:rsidRDefault="005D0A5E" w:rsidP="00DC553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Методическая грамотность</w:t>
            </w:r>
          </w:p>
        </w:tc>
        <w:tc>
          <w:tcPr>
            <w:tcW w:w="701" w:type="dxa"/>
          </w:tcPr>
          <w:p w:rsidR="005D0A5E" w:rsidRPr="005F2602" w:rsidRDefault="005D0A5E" w:rsidP="00DC553A">
            <w:pPr>
              <w:jc w:val="both"/>
              <w:rPr>
                <w:rFonts w:ascii="Times New Roman" w:hAnsi="Times New Roman" w:cs="Times New Roman"/>
              </w:rPr>
            </w:pPr>
            <w:r w:rsidRPr="005F2602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5266" w:type="dxa"/>
          </w:tcPr>
          <w:p w:rsidR="005D0A5E" w:rsidRPr="005F2602" w:rsidRDefault="005D0A5E" w:rsidP="00DC553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Использует возможности развивающей предметно-пространственной среды для организации общения и совместной деятельности детей</w:t>
            </w:r>
          </w:p>
        </w:tc>
        <w:tc>
          <w:tcPr>
            <w:tcW w:w="851" w:type="dxa"/>
          </w:tcPr>
          <w:p w:rsidR="005D0A5E" w:rsidRPr="005F2602" w:rsidRDefault="005D0A5E" w:rsidP="00DC553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0-2</w:t>
            </w:r>
          </w:p>
        </w:tc>
      </w:tr>
      <w:tr w:rsidR="005D0A5E" w:rsidRPr="005F2602" w:rsidTr="00F235EA">
        <w:tc>
          <w:tcPr>
            <w:tcW w:w="597" w:type="dxa"/>
            <w:vMerge/>
          </w:tcPr>
          <w:p w:rsidR="005D0A5E" w:rsidRPr="005F2602" w:rsidRDefault="005D0A5E" w:rsidP="00DC553A">
            <w:pPr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vMerge/>
          </w:tcPr>
          <w:p w:rsidR="005D0A5E" w:rsidRPr="005F2602" w:rsidRDefault="005D0A5E" w:rsidP="00DC553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1" w:type="dxa"/>
          </w:tcPr>
          <w:p w:rsidR="005D0A5E" w:rsidRPr="005F2602" w:rsidRDefault="005D0A5E" w:rsidP="00DC553A">
            <w:pPr>
              <w:jc w:val="both"/>
              <w:rPr>
                <w:rFonts w:ascii="Times New Roman" w:hAnsi="Times New Roman" w:cs="Times New Roman"/>
              </w:rPr>
            </w:pPr>
            <w:r w:rsidRPr="005F2602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5266" w:type="dxa"/>
          </w:tcPr>
          <w:p w:rsidR="005D0A5E" w:rsidRPr="005F2602" w:rsidRDefault="005D0A5E" w:rsidP="00DC553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Регулирует темп и ритм занятия, предлагает объем материала в соответствии с возрастными особенностями детей</w:t>
            </w:r>
          </w:p>
        </w:tc>
        <w:tc>
          <w:tcPr>
            <w:tcW w:w="851" w:type="dxa"/>
          </w:tcPr>
          <w:p w:rsidR="005D0A5E" w:rsidRPr="005F2602" w:rsidRDefault="005D0A5E" w:rsidP="00DC553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0-2</w:t>
            </w:r>
          </w:p>
        </w:tc>
      </w:tr>
      <w:tr w:rsidR="005D0A5E" w:rsidRPr="005F2602" w:rsidTr="00F235EA">
        <w:trPr>
          <w:trHeight w:val="70"/>
        </w:trPr>
        <w:tc>
          <w:tcPr>
            <w:tcW w:w="597" w:type="dxa"/>
            <w:vMerge/>
          </w:tcPr>
          <w:p w:rsidR="005D0A5E" w:rsidRPr="005F2602" w:rsidRDefault="005D0A5E" w:rsidP="00DC553A">
            <w:pPr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vMerge/>
          </w:tcPr>
          <w:p w:rsidR="005D0A5E" w:rsidRPr="005F2602" w:rsidRDefault="005D0A5E" w:rsidP="00DC553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1" w:type="dxa"/>
          </w:tcPr>
          <w:p w:rsidR="005D0A5E" w:rsidRPr="005F2602" w:rsidRDefault="005D0A5E" w:rsidP="00DC553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5266" w:type="dxa"/>
          </w:tcPr>
          <w:p w:rsidR="005D0A5E" w:rsidRPr="005F2602" w:rsidRDefault="005D0A5E" w:rsidP="00DC553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Обеспечивает возможность выбора детьми материалов, видов активности, участников совместной деятельности и общения</w:t>
            </w:r>
          </w:p>
        </w:tc>
        <w:tc>
          <w:tcPr>
            <w:tcW w:w="851" w:type="dxa"/>
          </w:tcPr>
          <w:p w:rsidR="005D0A5E" w:rsidRPr="005F2602" w:rsidRDefault="005D0A5E" w:rsidP="00DC553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0-2</w:t>
            </w:r>
          </w:p>
        </w:tc>
      </w:tr>
      <w:tr w:rsidR="005D0A5E" w:rsidRPr="005F2602" w:rsidTr="00F235EA">
        <w:trPr>
          <w:trHeight w:val="70"/>
        </w:trPr>
        <w:tc>
          <w:tcPr>
            <w:tcW w:w="597" w:type="dxa"/>
            <w:vMerge/>
          </w:tcPr>
          <w:p w:rsidR="005D0A5E" w:rsidRPr="005F2602" w:rsidRDefault="005D0A5E" w:rsidP="00DC553A">
            <w:pPr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vMerge/>
          </w:tcPr>
          <w:p w:rsidR="005D0A5E" w:rsidRPr="005F2602" w:rsidRDefault="005D0A5E" w:rsidP="00DC553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1" w:type="dxa"/>
          </w:tcPr>
          <w:p w:rsidR="005D0A5E" w:rsidRPr="005F2602" w:rsidRDefault="005D0A5E" w:rsidP="00DC553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</w:t>
            </w:r>
          </w:p>
        </w:tc>
        <w:tc>
          <w:tcPr>
            <w:tcW w:w="5266" w:type="dxa"/>
          </w:tcPr>
          <w:p w:rsidR="005D0A5E" w:rsidRDefault="005D0A5E" w:rsidP="00DC553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Организует совместную деятельность детей на основе различных форм взаимодействия (индивидуальных, коллективных, групповых)</w:t>
            </w:r>
          </w:p>
        </w:tc>
        <w:tc>
          <w:tcPr>
            <w:tcW w:w="851" w:type="dxa"/>
          </w:tcPr>
          <w:p w:rsidR="005D0A5E" w:rsidRPr="005F2602" w:rsidRDefault="005D0A5E" w:rsidP="00DC553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0-2</w:t>
            </w:r>
          </w:p>
        </w:tc>
      </w:tr>
      <w:tr w:rsidR="005D0A5E" w:rsidRPr="005F2602" w:rsidTr="00F235EA">
        <w:trPr>
          <w:trHeight w:val="70"/>
        </w:trPr>
        <w:tc>
          <w:tcPr>
            <w:tcW w:w="597" w:type="dxa"/>
            <w:vMerge/>
          </w:tcPr>
          <w:p w:rsidR="005D0A5E" w:rsidRPr="005F2602" w:rsidRDefault="005D0A5E" w:rsidP="00DC553A">
            <w:pPr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vMerge/>
          </w:tcPr>
          <w:p w:rsidR="005D0A5E" w:rsidRPr="005F2602" w:rsidRDefault="005D0A5E" w:rsidP="00DC553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1" w:type="dxa"/>
          </w:tcPr>
          <w:p w:rsidR="005D0A5E" w:rsidRDefault="005D0A5E" w:rsidP="00DC553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2.5</w:t>
            </w:r>
          </w:p>
        </w:tc>
        <w:tc>
          <w:tcPr>
            <w:tcW w:w="5266" w:type="dxa"/>
          </w:tcPr>
          <w:p w:rsidR="005D0A5E" w:rsidRDefault="005D0A5E" w:rsidP="00DC553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Корректно применят средства обучения (материалы и оборудование), в том числе цифровые</w:t>
            </w:r>
          </w:p>
        </w:tc>
        <w:tc>
          <w:tcPr>
            <w:tcW w:w="851" w:type="dxa"/>
          </w:tcPr>
          <w:p w:rsidR="005D0A5E" w:rsidRDefault="005D0A5E" w:rsidP="00DC553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0-2</w:t>
            </w:r>
          </w:p>
        </w:tc>
      </w:tr>
      <w:tr w:rsidR="005D0A5E" w:rsidRPr="005F2602" w:rsidTr="00F235EA">
        <w:trPr>
          <w:trHeight w:val="70"/>
        </w:trPr>
        <w:tc>
          <w:tcPr>
            <w:tcW w:w="597" w:type="dxa"/>
            <w:vMerge w:val="restart"/>
          </w:tcPr>
          <w:p w:rsidR="005D0A5E" w:rsidRPr="005F2602" w:rsidRDefault="005D0A5E" w:rsidP="00DC553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36" w:type="dxa"/>
            <w:vMerge w:val="restart"/>
          </w:tcPr>
          <w:p w:rsidR="005D0A5E" w:rsidRPr="005F2602" w:rsidRDefault="005D0A5E" w:rsidP="00DC553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Реализованность развивающего потенциала занятия</w:t>
            </w:r>
          </w:p>
        </w:tc>
        <w:tc>
          <w:tcPr>
            <w:tcW w:w="701" w:type="dxa"/>
          </w:tcPr>
          <w:p w:rsidR="005D0A5E" w:rsidRDefault="005D0A5E" w:rsidP="00DC553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5266" w:type="dxa"/>
          </w:tcPr>
          <w:p w:rsidR="005D0A5E" w:rsidRDefault="00CD08F9" w:rsidP="00DC553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Создает вариативные образовательные ситуации, способствующие развитию детей в различных образовательных областях</w:t>
            </w:r>
          </w:p>
        </w:tc>
        <w:tc>
          <w:tcPr>
            <w:tcW w:w="851" w:type="dxa"/>
          </w:tcPr>
          <w:p w:rsidR="005D0A5E" w:rsidRDefault="00CD08F9" w:rsidP="00DC553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0-2</w:t>
            </w:r>
          </w:p>
        </w:tc>
      </w:tr>
      <w:tr w:rsidR="005D0A5E" w:rsidRPr="005F2602" w:rsidTr="00F235EA">
        <w:trPr>
          <w:trHeight w:val="70"/>
        </w:trPr>
        <w:tc>
          <w:tcPr>
            <w:tcW w:w="597" w:type="dxa"/>
            <w:vMerge/>
          </w:tcPr>
          <w:p w:rsidR="005D0A5E" w:rsidRPr="005F2602" w:rsidRDefault="005D0A5E" w:rsidP="00DC553A">
            <w:pPr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vMerge/>
          </w:tcPr>
          <w:p w:rsidR="005D0A5E" w:rsidRPr="005F2602" w:rsidRDefault="005D0A5E" w:rsidP="00DC553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1" w:type="dxa"/>
          </w:tcPr>
          <w:p w:rsidR="005D0A5E" w:rsidRDefault="00CD08F9" w:rsidP="00DC553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5266" w:type="dxa"/>
          </w:tcPr>
          <w:p w:rsidR="005D0A5E" w:rsidRDefault="00CD08F9" w:rsidP="00CD08F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Применяет методы и приемы, обеспечивающие диалог взрослого с детьми, поддержку коммуникации в детской группе</w:t>
            </w:r>
          </w:p>
        </w:tc>
        <w:tc>
          <w:tcPr>
            <w:tcW w:w="851" w:type="dxa"/>
          </w:tcPr>
          <w:p w:rsidR="005D0A5E" w:rsidRDefault="00CD08F9" w:rsidP="00DC553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0-2</w:t>
            </w:r>
          </w:p>
        </w:tc>
      </w:tr>
      <w:tr w:rsidR="005D0A5E" w:rsidRPr="005F2602" w:rsidTr="00F235EA">
        <w:trPr>
          <w:trHeight w:val="70"/>
        </w:trPr>
        <w:tc>
          <w:tcPr>
            <w:tcW w:w="597" w:type="dxa"/>
            <w:vMerge/>
          </w:tcPr>
          <w:p w:rsidR="005D0A5E" w:rsidRPr="005F2602" w:rsidRDefault="005D0A5E" w:rsidP="00DC553A">
            <w:pPr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vMerge/>
          </w:tcPr>
          <w:p w:rsidR="005D0A5E" w:rsidRPr="005F2602" w:rsidRDefault="005D0A5E" w:rsidP="00DC553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1" w:type="dxa"/>
          </w:tcPr>
          <w:p w:rsidR="005D0A5E" w:rsidRDefault="00CD08F9" w:rsidP="00DC553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5266" w:type="dxa"/>
          </w:tcPr>
          <w:p w:rsidR="005D0A5E" w:rsidRDefault="00CD08F9" w:rsidP="00DC553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Применяет методы и приемы, обеспечивающие поддержку детской игры</w:t>
            </w:r>
          </w:p>
        </w:tc>
        <w:tc>
          <w:tcPr>
            <w:tcW w:w="851" w:type="dxa"/>
          </w:tcPr>
          <w:p w:rsidR="005D0A5E" w:rsidRDefault="00CD08F9" w:rsidP="00DC553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0-2</w:t>
            </w:r>
          </w:p>
        </w:tc>
      </w:tr>
      <w:tr w:rsidR="005D0A5E" w:rsidRPr="005F2602" w:rsidTr="00F235EA">
        <w:trPr>
          <w:trHeight w:val="70"/>
        </w:trPr>
        <w:tc>
          <w:tcPr>
            <w:tcW w:w="597" w:type="dxa"/>
            <w:vMerge/>
          </w:tcPr>
          <w:p w:rsidR="005D0A5E" w:rsidRPr="005F2602" w:rsidRDefault="005D0A5E" w:rsidP="00DC553A">
            <w:pPr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vMerge/>
          </w:tcPr>
          <w:p w:rsidR="005D0A5E" w:rsidRPr="005F2602" w:rsidRDefault="005D0A5E" w:rsidP="00DC553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1" w:type="dxa"/>
          </w:tcPr>
          <w:p w:rsidR="005D0A5E" w:rsidRDefault="00CD08F9" w:rsidP="00DC553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3.4</w:t>
            </w:r>
          </w:p>
        </w:tc>
        <w:tc>
          <w:tcPr>
            <w:tcW w:w="5266" w:type="dxa"/>
          </w:tcPr>
          <w:p w:rsidR="005D0A5E" w:rsidRDefault="00CD08F9" w:rsidP="00DC553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Применяет педагогические методы, обеспечивающие развитие любознательности и познавательного интереса у детей</w:t>
            </w:r>
          </w:p>
        </w:tc>
        <w:tc>
          <w:tcPr>
            <w:tcW w:w="851" w:type="dxa"/>
          </w:tcPr>
          <w:p w:rsidR="005D0A5E" w:rsidRDefault="00CD08F9" w:rsidP="00DC553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0-2</w:t>
            </w:r>
          </w:p>
        </w:tc>
      </w:tr>
      <w:tr w:rsidR="005D0A5E" w:rsidRPr="005F2602" w:rsidTr="00F235EA">
        <w:trPr>
          <w:trHeight w:val="70"/>
        </w:trPr>
        <w:tc>
          <w:tcPr>
            <w:tcW w:w="597" w:type="dxa"/>
            <w:vMerge/>
          </w:tcPr>
          <w:p w:rsidR="005D0A5E" w:rsidRPr="005F2602" w:rsidRDefault="005D0A5E" w:rsidP="00DC553A">
            <w:pPr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vMerge/>
          </w:tcPr>
          <w:p w:rsidR="005D0A5E" w:rsidRPr="005F2602" w:rsidRDefault="005D0A5E" w:rsidP="00DC553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1" w:type="dxa"/>
          </w:tcPr>
          <w:p w:rsidR="005D0A5E" w:rsidRDefault="00CD08F9" w:rsidP="00DC553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3.5</w:t>
            </w:r>
          </w:p>
        </w:tc>
        <w:tc>
          <w:tcPr>
            <w:tcW w:w="5266" w:type="dxa"/>
          </w:tcPr>
          <w:p w:rsidR="005D0A5E" w:rsidRDefault="00CD08F9" w:rsidP="00DC553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Применяет педагогические средства для эмоционального развития детей</w:t>
            </w:r>
          </w:p>
        </w:tc>
        <w:tc>
          <w:tcPr>
            <w:tcW w:w="851" w:type="dxa"/>
          </w:tcPr>
          <w:p w:rsidR="005D0A5E" w:rsidRDefault="00CD08F9" w:rsidP="00DC553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0-2</w:t>
            </w:r>
          </w:p>
        </w:tc>
      </w:tr>
      <w:tr w:rsidR="00CD08F9" w:rsidRPr="005F2602" w:rsidTr="00F235EA">
        <w:trPr>
          <w:trHeight w:val="70"/>
        </w:trPr>
        <w:tc>
          <w:tcPr>
            <w:tcW w:w="597" w:type="dxa"/>
            <w:vMerge w:val="restart"/>
          </w:tcPr>
          <w:p w:rsidR="00CD08F9" w:rsidRPr="005F2602" w:rsidRDefault="00CD08F9" w:rsidP="00DC553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36" w:type="dxa"/>
            <w:vMerge w:val="restart"/>
          </w:tcPr>
          <w:p w:rsidR="00CD08F9" w:rsidRPr="005F2602" w:rsidRDefault="00CD08F9" w:rsidP="00DC553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Целеполагание и результативность</w:t>
            </w:r>
          </w:p>
        </w:tc>
        <w:tc>
          <w:tcPr>
            <w:tcW w:w="701" w:type="dxa"/>
          </w:tcPr>
          <w:p w:rsidR="00CD08F9" w:rsidRDefault="00CD08F9" w:rsidP="00DC553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5266" w:type="dxa"/>
          </w:tcPr>
          <w:p w:rsidR="00CD08F9" w:rsidRDefault="00CD08F9" w:rsidP="00DC553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Определяет цель занятия в соответствии с федеральной образовательной программой дошкольного образования</w:t>
            </w:r>
          </w:p>
        </w:tc>
        <w:tc>
          <w:tcPr>
            <w:tcW w:w="851" w:type="dxa"/>
          </w:tcPr>
          <w:p w:rsidR="00CD08F9" w:rsidRDefault="00CD08F9" w:rsidP="00DC553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0-2</w:t>
            </w:r>
          </w:p>
        </w:tc>
      </w:tr>
      <w:tr w:rsidR="00CD08F9" w:rsidRPr="005F2602" w:rsidTr="00F235EA">
        <w:trPr>
          <w:trHeight w:val="70"/>
        </w:trPr>
        <w:tc>
          <w:tcPr>
            <w:tcW w:w="597" w:type="dxa"/>
            <w:vMerge/>
          </w:tcPr>
          <w:p w:rsidR="00CD08F9" w:rsidRPr="005F2602" w:rsidRDefault="00CD08F9" w:rsidP="00DC553A">
            <w:pPr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vMerge/>
          </w:tcPr>
          <w:p w:rsidR="00CD08F9" w:rsidRPr="005F2602" w:rsidRDefault="00CD08F9" w:rsidP="00DC553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1" w:type="dxa"/>
          </w:tcPr>
          <w:p w:rsidR="00CD08F9" w:rsidRDefault="00CD08F9" w:rsidP="00DC553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5266" w:type="dxa"/>
          </w:tcPr>
          <w:p w:rsidR="00CD08F9" w:rsidRDefault="00CD08F9" w:rsidP="00DC553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Обеспечивает приобщение детей к традиционным духовно-нравственным ценностям</w:t>
            </w:r>
          </w:p>
        </w:tc>
        <w:tc>
          <w:tcPr>
            <w:tcW w:w="851" w:type="dxa"/>
          </w:tcPr>
          <w:p w:rsidR="00CD08F9" w:rsidRDefault="00CD08F9" w:rsidP="00DC553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0-2</w:t>
            </w:r>
          </w:p>
        </w:tc>
      </w:tr>
      <w:tr w:rsidR="00CD08F9" w:rsidRPr="005F2602" w:rsidTr="00F235EA">
        <w:trPr>
          <w:trHeight w:val="70"/>
        </w:trPr>
        <w:tc>
          <w:tcPr>
            <w:tcW w:w="597" w:type="dxa"/>
            <w:vMerge/>
          </w:tcPr>
          <w:p w:rsidR="00CD08F9" w:rsidRPr="005F2602" w:rsidRDefault="00CD08F9" w:rsidP="00DC553A">
            <w:pPr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vMerge/>
          </w:tcPr>
          <w:p w:rsidR="00CD08F9" w:rsidRPr="005F2602" w:rsidRDefault="00CD08F9" w:rsidP="00DC553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1" w:type="dxa"/>
          </w:tcPr>
          <w:p w:rsidR="00CD08F9" w:rsidRDefault="00CD08F9" w:rsidP="00DC553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4.3</w:t>
            </w:r>
          </w:p>
        </w:tc>
        <w:tc>
          <w:tcPr>
            <w:tcW w:w="5266" w:type="dxa"/>
          </w:tcPr>
          <w:p w:rsidR="00CD08F9" w:rsidRDefault="00CD08F9" w:rsidP="00DC553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Логично и понятно для детей формулирует инструкции и выводы на протяжении всего занятия</w:t>
            </w:r>
          </w:p>
        </w:tc>
        <w:tc>
          <w:tcPr>
            <w:tcW w:w="851" w:type="dxa"/>
          </w:tcPr>
          <w:p w:rsidR="00CD08F9" w:rsidRDefault="00DC553A" w:rsidP="00DC553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0-2</w:t>
            </w:r>
          </w:p>
        </w:tc>
      </w:tr>
      <w:tr w:rsidR="00CD08F9" w:rsidRPr="005F2602" w:rsidTr="00F235EA">
        <w:trPr>
          <w:trHeight w:val="70"/>
        </w:trPr>
        <w:tc>
          <w:tcPr>
            <w:tcW w:w="597" w:type="dxa"/>
            <w:vMerge/>
          </w:tcPr>
          <w:p w:rsidR="00CD08F9" w:rsidRPr="005F2602" w:rsidRDefault="00CD08F9" w:rsidP="00DC553A">
            <w:pPr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vMerge/>
          </w:tcPr>
          <w:p w:rsidR="00CD08F9" w:rsidRPr="005F2602" w:rsidRDefault="00CD08F9" w:rsidP="00DC553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1" w:type="dxa"/>
          </w:tcPr>
          <w:p w:rsidR="00CD08F9" w:rsidRDefault="00DC553A" w:rsidP="00DC553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4.4</w:t>
            </w:r>
          </w:p>
        </w:tc>
        <w:tc>
          <w:tcPr>
            <w:tcW w:w="5266" w:type="dxa"/>
          </w:tcPr>
          <w:p w:rsidR="00CD08F9" w:rsidRDefault="00DC553A" w:rsidP="00DC553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Оказывает не директивную помощь детям в достижении результата выполняемой деятельности и общения</w:t>
            </w:r>
          </w:p>
        </w:tc>
        <w:tc>
          <w:tcPr>
            <w:tcW w:w="851" w:type="dxa"/>
          </w:tcPr>
          <w:p w:rsidR="00CD08F9" w:rsidRDefault="00DC553A" w:rsidP="00DC553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0-2</w:t>
            </w:r>
          </w:p>
        </w:tc>
      </w:tr>
      <w:tr w:rsidR="00CD08F9" w:rsidRPr="005F2602" w:rsidTr="00F235EA">
        <w:trPr>
          <w:trHeight w:val="70"/>
        </w:trPr>
        <w:tc>
          <w:tcPr>
            <w:tcW w:w="597" w:type="dxa"/>
            <w:vMerge/>
          </w:tcPr>
          <w:p w:rsidR="00CD08F9" w:rsidRPr="005F2602" w:rsidRDefault="00CD08F9" w:rsidP="00DC553A">
            <w:pPr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vMerge/>
          </w:tcPr>
          <w:p w:rsidR="00CD08F9" w:rsidRPr="005F2602" w:rsidRDefault="00CD08F9" w:rsidP="00DC553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1" w:type="dxa"/>
          </w:tcPr>
          <w:p w:rsidR="00CD08F9" w:rsidRDefault="00DC553A" w:rsidP="00DC553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4.5</w:t>
            </w:r>
          </w:p>
        </w:tc>
        <w:tc>
          <w:tcPr>
            <w:tcW w:w="5266" w:type="dxa"/>
          </w:tcPr>
          <w:p w:rsidR="00CD08F9" w:rsidRDefault="00DC553A" w:rsidP="00DC553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Поддерживает положительную самооценку детей на основе обратной связи</w:t>
            </w:r>
          </w:p>
        </w:tc>
        <w:tc>
          <w:tcPr>
            <w:tcW w:w="851" w:type="dxa"/>
          </w:tcPr>
          <w:p w:rsidR="00CD08F9" w:rsidRDefault="00DC553A" w:rsidP="00DC553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0-2</w:t>
            </w:r>
          </w:p>
        </w:tc>
      </w:tr>
      <w:tr w:rsidR="00DC553A" w:rsidRPr="005F2602" w:rsidTr="00F235EA">
        <w:trPr>
          <w:trHeight w:val="70"/>
        </w:trPr>
        <w:tc>
          <w:tcPr>
            <w:tcW w:w="597" w:type="dxa"/>
            <w:vMerge w:val="restart"/>
          </w:tcPr>
          <w:p w:rsidR="00DC553A" w:rsidRPr="005F2602" w:rsidRDefault="00DC553A" w:rsidP="00DC553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36" w:type="dxa"/>
            <w:vMerge w:val="restart"/>
          </w:tcPr>
          <w:p w:rsidR="00DC553A" w:rsidRPr="005F2602" w:rsidRDefault="00DC553A" w:rsidP="00DC553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Рефлексивная культура</w:t>
            </w:r>
          </w:p>
        </w:tc>
        <w:tc>
          <w:tcPr>
            <w:tcW w:w="701" w:type="dxa"/>
          </w:tcPr>
          <w:p w:rsidR="00DC553A" w:rsidRDefault="00DC553A" w:rsidP="00DC553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5.1</w:t>
            </w:r>
          </w:p>
        </w:tc>
        <w:tc>
          <w:tcPr>
            <w:tcW w:w="5266" w:type="dxa"/>
          </w:tcPr>
          <w:p w:rsidR="00DC553A" w:rsidRDefault="00DC553A" w:rsidP="00DC553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Корректирует собственные действия и проведение на основе обратной связи, полученной во время занятия</w:t>
            </w:r>
          </w:p>
        </w:tc>
        <w:tc>
          <w:tcPr>
            <w:tcW w:w="851" w:type="dxa"/>
          </w:tcPr>
          <w:p w:rsidR="00DC553A" w:rsidRDefault="00DC553A" w:rsidP="00DC553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0-2</w:t>
            </w:r>
          </w:p>
        </w:tc>
      </w:tr>
      <w:tr w:rsidR="00DC553A" w:rsidRPr="005F2602" w:rsidTr="00F235EA">
        <w:trPr>
          <w:trHeight w:val="70"/>
        </w:trPr>
        <w:tc>
          <w:tcPr>
            <w:tcW w:w="597" w:type="dxa"/>
            <w:vMerge/>
          </w:tcPr>
          <w:p w:rsidR="00DC553A" w:rsidRPr="005F2602" w:rsidRDefault="00DC553A" w:rsidP="00DC553A">
            <w:pPr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vMerge/>
          </w:tcPr>
          <w:p w:rsidR="00DC553A" w:rsidRPr="005F2602" w:rsidRDefault="00DC553A" w:rsidP="00DC553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1" w:type="dxa"/>
          </w:tcPr>
          <w:p w:rsidR="00DC553A" w:rsidRDefault="00DC553A" w:rsidP="00DC553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5.2</w:t>
            </w:r>
          </w:p>
        </w:tc>
        <w:tc>
          <w:tcPr>
            <w:tcW w:w="5266" w:type="dxa"/>
          </w:tcPr>
          <w:p w:rsidR="00DC553A" w:rsidRDefault="00DC553A" w:rsidP="00DC553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Применяет приемы, обеспечивающие детям уверенность в собственных возможностях и способностях</w:t>
            </w:r>
          </w:p>
        </w:tc>
        <w:tc>
          <w:tcPr>
            <w:tcW w:w="851" w:type="dxa"/>
          </w:tcPr>
          <w:p w:rsidR="00DC553A" w:rsidRDefault="00DC553A" w:rsidP="00DC553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0-2</w:t>
            </w:r>
          </w:p>
        </w:tc>
      </w:tr>
      <w:tr w:rsidR="00DC553A" w:rsidRPr="005F2602" w:rsidTr="00F235EA">
        <w:trPr>
          <w:trHeight w:val="70"/>
        </w:trPr>
        <w:tc>
          <w:tcPr>
            <w:tcW w:w="597" w:type="dxa"/>
            <w:vMerge/>
          </w:tcPr>
          <w:p w:rsidR="00DC553A" w:rsidRPr="005F2602" w:rsidRDefault="00DC553A" w:rsidP="00DC553A">
            <w:pPr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vMerge/>
          </w:tcPr>
          <w:p w:rsidR="00DC553A" w:rsidRPr="005F2602" w:rsidRDefault="00DC553A" w:rsidP="00DC553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1" w:type="dxa"/>
          </w:tcPr>
          <w:p w:rsidR="00DC553A" w:rsidRDefault="00DC553A" w:rsidP="00DC553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5.3</w:t>
            </w:r>
          </w:p>
        </w:tc>
        <w:tc>
          <w:tcPr>
            <w:tcW w:w="5266" w:type="dxa"/>
          </w:tcPr>
          <w:p w:rsidR="00DC553A" w:rsidRDefault="00DC553A" w:rsidP="00DC553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Анализирует место и значение применения на занятии нестандартных педагогических приемов и самостоятельно созданных средств обучения</w:t>
            </w:r>
          </w:p>
        </w:tc>
        <w:tc>
          <w:tcPr>
            <w:tcW w:w="851" w:type="dxa"/>
          </w:tcPr>
          <w:p w:rsidR="00DC553A" w:rsidRDefault="00DC553A" w:rsidP="00DC553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0-2</w:t>
            </w:r>
          </w:p>
        </w:tc>
      </w:tr>
      <w:tr w:rsidR="00DC553A" w:rsidRPr="005F2602" w:rsidTr="00F235EA">
        <w:trPr>
          <w:trHeight w:val="70"/>
        </w:trPr>
        <w:tc>
          <w:tcPr>
            <w:tcW w:w="597" w:type="dxa"/>
            <w:vMerge/>
          </w:tcPr>
          <w:p w:rsidR="00DC553A" w:rsidRPr="005F2602" w:rsidRDefault="00DC553A" w:rsidP="00DC553A">
            <w:pPr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vMerge/>
          </w:tcPr>
          <w:p w:rsidR="00DC553A" w:rsidRPr="005F2602" w:rsidRDefault="00DC553A" w:rsidP="00DC553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1" w:type="dxa"/>
          </w:tcPr>
          <w:p w:rsidR="00DC553A" w:rsidRDefault="00DC553A" w:rsidP="00DC553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5.4</w:t>
            </w:r>
          </w:p>
        </w:tc>
        <w:tc>
          <w:tcPr>
            <w:tcW w:w="5266" w:type="dxa"/>
          </w:tcPr>
          <w:p w:rsidR="00DC553A" w:rsidRDefault="00DC553A" w:rsidP="00DC553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Оценивает результативность развивающего занятия</w:t>
            </w:r>
          </w:p>
        </w:tc>
        <w:tc>
          <w:tcPr>
            <w:tcW w:w="851" w:type="dxa"/>
          </w:tcPr>
          <w:p w:rsidR="00DC553A" w:rsidRDefault="00DC553A" w:rsidP="00DC553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0-2</w:t>
            </w:r>
          </w:p>
        </w:tc>
      </w:tr>
      <w:tr w:rsidR="00DC553A" w:rsidRPr="005F2602" w:rsidTr="00F235EA">
        <w:trPr>
          <w:trHeight w:val="70"/>
        </w:trPr>
        <w:tc>
          <w:tcPr>
            <w:tcW w:w="597" w:type="dxa"/>
            <w:vMerge/>
          </w:tcPr>
          <w:p w:rsidR="00DC553A" w:rsidRPr="005F2602" w:rsidRDefault="00DC553A" w:rsidP="00DC553A">
            <w:pPr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vMerge/>
          </w:tcPr>
          <w:p w:rsidR="00DC553A" w:rsidRPr="005F2602" w:rsidRDefault="00DC553A" w:rsidP="00DC553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1" w:type="dxa"/>
          </w:tcPr>
          <w:p w:rsidR="00DC553A" w:rsidRDefault="00DC553A" w:rsidP="00DC553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5.5</w:t>
            </w:r>
          </w:p>
        </w:tc>
        <w:tc>
          <w:tcPr>
            <w:tcW w:w="5266" w:type="dxa"/>
          </w:tcPr>
          <w:p w:rsidR="00DC553A" w:rsidRDefault="00DC553A" w:rsidP="00DC553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Демонстрирует системность самоанализа развивающего занятия</w:t>
            </w:r>
          </w:p>
        </w:tc>
        <w:tc>
          <w:tcPr>
            <w:tcW w:w="851" w:type="dxa"/>
          </w:tcPr>
          <w:p w:rsidR="00DC553A" w:rsidRDefault="00DC553A" w:rsidP="00DC553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0-2</w:t>
            </w:r>
          </w:p>
        </w:tc>
      </w:tr>
      <w:tr w:rsidR="00DC553A" w:rsidRPr="005F2602" w:rsidTr="00F235EA">
        <w:trPr>
          <w:trHeight w:val="70"/>
        </w:trPr>
        <w:tc>
          <w:tcPr>
            <w:tcW w:w="597" w:type="dxa"/>
            <w:vMerge w:val="restart"/>
          </w:tcPr>
          <w:p w:rsidR="00DC553A" w:rsidRPr="005F2602" w:rsidRDefault="00DC553A" w:rsidP="00DC553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36" w:type="dxa"/>
            <w:vMerge w:val="restart"/>
          </w:tcPr>
          <w:p w:rsidR="00DC553A" w:rsidRPr="005F2602" w:rsidRDefault="00DC553A" w:rsidP="00DC553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Коммуникативная культура</w:t>
            </w:r>
          </w:p>
        </w:tc>
        <w:tc>
          <w:tcPr>
            <w:tcW w:w="701" w:type="dxa"/>
          </w:tcPr>
          <w:p w:rsidR="00DC553A" w:rsidRDefault="00DC553A" w:rsidP="00DC553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6.1</w:t>
            </w:r>
          </w:p>
        </w:tc>
        <w:tc>
          <w:tcPr>
            <w:tcW w:w="5266" w:type="dxa"/>
          </w:tcPr>
          <w:p w:rsidR="00DC553A" w:rsidRDefault="00DC553A" w:rsidP="00DC553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Придерживается делового стиля общения с детьми</w:t>
            </w:r>
          </w:p>
        </w:tc>
        <w:tc>
          <w:tcPr>
            <w:tcW w:w="851" w:type="dxa"/>
          </w:tcPr>
          <w:p w:rsidR="00DC553A" w:rsidRDefault="00DC553A" w:rsidP="00DC553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0-2</w:t>
            </w:r>
          </w:p>
        </w:tc>
      </w:tr>
      <w:tr w:rsidR="00DC553A" w:rsidRPr="005F2602" w:rsidTr="00F235EA">
        <w:trPr>
          <w:trHeight w:val="70"/>
        </w:trPr>
        <w:tc>
          <w:tcPr>
            <w:tcW w:w="597" w:type="dxa"/>
            <w:vMerge/>
          </w:tcPr>
          <w:p w:rsidR="00DC553A" w:rsidRPr="005F2602" w:rsidRDefault="00DC553A" w:rsidP="00DC553A">
            <w:pPr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vMerge/>
          </w:tcPr>
          <w:p w:rsidR="00DC553A" w:rsidRPr="005F2602" w:rsidRDefault="00DC553A" w:rsidP="00DC553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1" w:type="dxa"/>
          </w:tcPr>
          <w:p w:rsidR="00DC553A" w:rsidRDefault="00DC553A" w:rsidP="00DC553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6.2</w:t>
            </w:r>
          </w:p>
        </w:tc>
        <w:tc>
          <w:tcPr>
            <w:tcW w:w="5266" w:type="dxa"/>
          </w:tcPr>
          <w:p w:rsidR="00DC553A" w:rsidRDefault="00F235EA" w:rsidP="00DC553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Демонстрирует педагогический такт, включенность в совместную творческую деятельность с детьми</w:t>
            </w:r>
          </w:p>
        </w:tc>
        <w:tc>
          <w:tcPr>
            <w:tcW w:w="851" w:type="dxa"/>
          </w:tcPr>
          <w:p w:rsidR="00DC553A" w:rsidRDefault="00F235EA" w:rsidP="00DC553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0-2</w:t>
            </w:r>
          </w:p>
        </w:tc>
      </w:tr>
      <w:tr w:rsidR="00DC553A" w:rsidRPr="005F2602" w:rsidTr="00F235EA">
        <w:trPr>
          <w:trHeight w:val="70"/>
        </w:trPr>
        <w:tc>
          <w:tcPr>
            <w:tcW w:w="597" w:type="dxa"/>
            <w:vMerge/>
          </w:tcPr>
          <w:p w:rsidR="00DC553A" w:rsidRPr="005F2602" w:rsidRDefault="00DC553A" w:rsidP="00DC553A">
            <w:pPr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vMerge/>
          </w:tcPr>
          <w:p w:rsidR="00DC553A" w:rsidRPr="005F2602" w:rsidRDefault="00DC553A" w:rsidP="00DC553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1" w:type="dxa"/>
          </w:tcPr>
          <w:p w:rsidR="00DC553A" w:rsidRDefault="00F235EA" w:rsidP="00DC553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6.3</w:t>
            </w:r>
          </w:p>
        </w:tc>
        <w:tc>
          <w:tcPr>
            <w:tcW w:w="5266" w:type="dxa"/>
          </w:tcPr>
          <w:p w:rsidR="00DC553A" w:rsidRDefault="00F235EA" w:rsidP="00DC553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Поддерживает положительный эмоциональный контакт с детьми</w:t>
            </w:r>
          </w:p>
        </w:tc>
        <w:tc>
          <w:tcPr>
            <w:tcW w:w="851" w:type="dxa"/>
          </w:tcPr>
          <w:p w:rsidR="00DC553A" w:rsidRDefault="00F235EA" w:rsidP="00DC553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0-2</w:t>
            </w:r>
          </w:p>
        </w:tc>
      </w:tr>
      <w:tr w:rsidR="00DC553A" w:rsidRPr="005F2602" w:rsidTr="00F235EA">
        <w:trPr>
          <w:trHeight w:val="70"/>
        </w:trPr>
        <w:tc>
          <w:tcPr>
            <w:tcW w:w="597" w:type="dxa"/>
            <w:vMerge/>
          </w:tcPr>
          <w:p w:rsidR="00DC553A" w:rsidRPr="005F2602" w:rsidRDefault="00DC553A" w:rsidP="00DC553A">
            <w:pPr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vMerge/>
          </w:tcPr>
          <w:p w:rsidR="00DC553A" w:rsidRPr="005F2602" w:rsidRDefault="00DC553A" w:rsidP="00DC553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1" w:type="dxa"/>
          </w:tcPr>
          <w:p w:rsidR="00DC553A" w:rsidRDefault="00F235EA" w:rsidP="00DC553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6.4</w:t>
            </w:r>
          </w:p>
        </w:tc>
        <w:tc>
          <w:tcPr>
            <w:tcW w:w="5266" w:type="dxa"/>
          </w:tcPr>
          <w:p w:rsidR="00DC553A" w:rsidRDefault="00F235EA" w:rsidP="00DC553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Применяет вербальные и невербальные средства коммуникации с детьми</w:t>
            </w:r>
          </w:p>
        </w:tc>
        <w:tc>
          <w:tcPr>
            <w:tcW w:w="851" w:type="dxa"/>
          </w:tcPr>
          <w:p w:rsidR="00DC553A" w:rsidRDefault="00F235EA" w:rsidP="00DC553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0-2</w:t>
            </w:r>
          </w:p>
        </w:tc>
      </w:tr>
      <w:tr w:rsidR="00DC553A" w:rsidRPr="005F2602" w:rsidTr="00F235EA">
        <w:trPr>
          <w:trHeight w:val="70"/>
        </w:trPr>
        <w:tc>
          <w:tcPr>
            <w:tcW w:w="597" w:type="dxa"/>
            <w:vMerge/>
          </w:tcPr>
          <w:p w:rsidR="00DC553A" w:rsidRPr="005F2602" w:rsidRDefault="00DC553A" w:rsidP="00DC553A">
            <w:pPr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vMerge/>
          </w:tcPr>
          <w:p w:rsidR="00DC553A" w:rsidRPr="005F2602" w:rsidRDefault="00DC553A" w:rsidP="00DC553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1" w:type="dxa"/>
          </w:tcPr>
          <w:p w:rsidR="00DC553A" w:rsidRDefault="00F235EA" w:rsidP="00DC553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6.5</w:t>
            </w:r>
          </w:p>
        </w:tc>
        <w:tc>
          <w:tcPr>
            <w:tcW w:w="5266" w:type="dxa"/>
          </w:tcPr>
          <w:p w:rsidR="00DC553A" w:rsidRDefault="00F235EA" w:rsidP="00DC553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Демонстрирует коммуникативные качества речи (правильность, содержательность, выразительность, чистота, логичность, богатство и др.)</w:t>
            </w:r>
          </w:p>
        </w:tc>
        <w:tc>
          <w:tcPr>
            <w:tcW w:w="851" w:type="dxa"/>
          </w:tcPr>
          <w:p w:rsidR="00DC553A" w:rsidRDefault="00F235EA" w:rsidP="00DC553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0-2</w:t>
            </w:r>
          </w:p>
        </w:tc>
      </w:tr>
      <w:tr w:rsidR="005D0A5E" w:rsidRPr="005F2602" w:rsidTr="00F235EA">
        <w:tc>
          <w:tcPr>
            <w:tcW w:w="597" w:type="dxa"/>
          </w:tcPr>
          <w:p w:rsidR="00797E77" w:rsidRPr="005F2602" w:rsidRDefault="00797E77" w:rsidP="00DC553A">
            <w:pPr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</w:tcPr>
          <w:p w:rsidR="00797E77" w:rsidRPr="005F2602" w:rsidRDefault="00797E77" w:rsidP="00DC553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1" w:type="dxa"/>
          </w:tcPr>
          <w:p w:rsidR="00797E77" w:rsidRPr="005F2602" w:rsidRDefault="00797E77" w:rsidP="00DC553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266" w:type="dxa"/>
          </w:tcPr>
          <w:p w:rsidR="00797E77" w:rsidRPr="005F2602" w:rsidRDefault="00797E77" w:rsidP="00DC553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5F2602">
              <w:rPr>
                <w:rFonts w:ascii="Times New Roman" w:hAnsi="Times New Roman" w:cs="Times New Roman"/>
                <w:b/>
              </w:rPr>
              <w:t xml:space="preserve"> Итоговый балл</w:t>
            </w:r>
          </w:p>
        </w:tc>
        <w:tc>
          <w:tcPr>
            <w:tcW w:w="851" w:type="dxa"/>
          </w:tcPr>
          <w:p w:rsidR="00797E77" w:rsidRPr="005F2602" w:rsidRDefault="00F235EA" w:rsidP="00DC553A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0-60</w:t>
            </w:r>
          </w:p>
        </w:tc>
      </w:tr>
    </w:tbl>
    <w:p w:rsidR="008E70F4" w:rsidRDefault="008E70F4" w:rsidP="008E70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70F4" w:rsidRDefault="00F235EA" w:rsidP="005F26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5.3.2. Конкурсное испытание «Просветительское мероприятие с родителями»</w:t>
      </w:r>
    </w:p>
    <w:p w:rsidR="00F235EA" w:rsidRDefault="00F235EA" w:rsidP="00F235E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 конкурсного испытания: демонстрация конкурсантом владения теоретическим и практическим инструментарием по активным вопросам воспитания, в том числе компетенций в сфере работы с семьей.</w:t>
      </w:r>
    </w:p>
    <w:p w:rsidR="00125CEF" w:rsidRDefault="00F235EA" w:rsidP="005F26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Формат конкурсного испытания: открытая беседа кон</w:t>
      </w:r>
      <w:r w:rsidR="00125C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курсанта с членами жюри и представителями родительской общественности в формате «вопрос-ответ» с ограниченным кругом целевых вопросов. </w:t>
      </w:r>
    </w:p>
    <w:p w:rsidR="00F235EA" w:rsidRDefault="00125CEF" w:rsidP="00125C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Банк вопросов утверждается Оргкомитетом Конкурса.</w:t>
      </w:r>
    </w:p>
    <w:p w:rsidR="00125CEF" w:rsidRDefault="00125CEF" w:rsidP="00125C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Комплект вопросов для каждого участника конкурса определяется жеребьевкой непосредственно перед началом конкурсного испытания.</w:t>
      </w:r>
    </w:p>
    <w:p w:rsidR="00125CEF" w:rsidRDefault="00125CEF" w:rsidP="00125C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Очередность выступления конкурсантов определяется жеребьевкой.</w:t>
      </w:r>
    </w:p>
    <w:p w:rsidR="00125CEF" w:rsidRDefault="00125CEF" w:rsidP="00125C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Регламент проведения конкурсного испытания – 30 минут: подготовка – 5 минут; проведение мероприятия с родителями – 15 минут; ответы на вопросы членов жюри – 10 минут.</w:t>
      </w:r>
    </w:p>
    <w:p w:rsidR="00125CEF" w:rsidRDefault="00125CEF" w:rsidP="00125CE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Порядок оценивания конкурсного испытания: оценивание конкурсного испытания осуществляется в очном режиме. Оценка фиксируется каждым членом жюри в индивидуальной оценочной ведомости. Оценивание производится по 4 критериям. Критерии не равнозначны и имеют разное выражение в баллах, каждый критерий раскрывается через совокупность показателей. </w:t>
      </w:r>
      <w:r w:rsidRPr="005F2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Каждый показатель оценивается по шкале от 0 до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5F2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балл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5F2602">
        <w:rPr>
          <w:rFonts w:ascii="Times New Roman" w:eastAsia="Times New Roman" w:hAnsi="Times New Roman" w:cs="Times New Roman"/>
          <w:sz w:val="28"/>
          <w:szCs w:val="28"/>
          <w:lang w:eastAsia="ru-RU"/>
        </w:rPr>
        <w:t>, где 0 баллов – «показатель не проявлен», 1 балл – «показатель проявлен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частично</w:t>
      </w:r>
      <w:r w:rsidRPr="005F260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2 балла – «показатель проявлен в полной мере»</w:t>
      </w:r>
      <w:r w:rsidRPr="005F2602">
        <w:rPr>
          <w:rFonts w:ascii="Times New Roman" w:eastAsia="Times New Roman" w:hAnsi="Times New Roman" w:cs="Times New Roman"/>
          <w:sz w:val="28"/>
          <w:szCs w:val="28"/>
          <w:lang w:eastAsia="ru-RU"/>
        </w:rPr>
        <w:t>. Максимальная оценка 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конкурсное испытание «Просветительское мероприятие с родителями» – 40</w:t>
      </w:r>
      <w:r w:rsidRPr="005F2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баллов.</w:t>
      </w:r>
    </w:p>
    <w:p w:rsidR="00125CEF" w:rsidRDefault="00125CEF" w:rsidP="00125C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25CEF" w:rsidRPr="005F2602" w:rsidRDefault="00125CEF" w:rsidP="00125C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F26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Критерии и показатели оценки конкурсного испытания:</w:t>
      </w:r>
    </w:p>
    <w:p w:rsidR="00125CEF" w:rsidRPr="005F2602" w:rsidRDefault="00125CEF" w:rsidP="00125C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4"/>
        <w:tblW w:w="9351" w:type="dxa"/>
        <w:tblLook w:val="04A0" w:firstRow="1" w:lastRow="0" w:firstColumn="1" w:lastColumn="0" w:noHBand="0" w:noVBand="1"/>
      </w:tblPr>
      <w:tblGrid>
        <w:gridCol w:w="597"/>
        <w:gridCol w:w="2044"/>
        <w:gridCol w:w="693"/>
        <w:gridCol w:w="5166"/>
        <w:gridCol w:w="851"/>
      </w:tblGrid>
      <w:tr w:rsidR="00125CEF" w:rsidRPr="005F2602" w:rsidTr="00D36661">
        <w:trPr>
          <w:trHeight w:val="312"/>
        </w:trPr>
        <w:tc>
          <w:tcPr>
            <w:tcW w:w="597" w:type="dxa"/>
          </w:tcPr>
          <w:p w:rsidR="00125CEF" w:rsidRPr="005F2602" w:rsidRDefault="00125CEF" w:rsidP="00B20815">
            <w:pPr>
              <w:ind w:firstLine="171"/>
              <w:jc w:val="both"/>
              <w:rPr>
                <w:rFonts w:ascii="Times New Roman" w:hAnsi="Times New Roman" w:cs="Times New Roman"/>
              </w:rPr>
            </w:pPr>
            <w:r w:rsidRPr="005F2602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044" w:type="dxa"/>
          </w:tcPr>
          <w:p w:rsidR="00125CEF" w:rsidRPr="005F2602" w:rsidRDefault="00125CEF" w:rsidP="00B20815">
            <w:pPr>
              <w:ind w:firstLine="709"/>
              <w:jc w:val="both"/>
              <w:rPr>
                <w:rFonts w:ascii="Times New Roman" w:hAnsi="Times New Roman" w:cs="Times New Roman"/>
              </w:rPr>
            </w:pPr>
            <w:r w:rsidRPr="005F2602">
              <w:rPr>
                <w:rFonts w:ascii="Times New Roman" w:hAnsi="Times New Roman" w:cs="Times New Roman"/>
              </w:rPr>
              <w:t>Критерии</w:t>
            </w:r>
          </w:p>
        </w:tc>
        <w:tc>
          <w:tcPr>
            <w:tcW w:w="693" w:type="dxa"/>
          </w:tcPr>
          <w:p w:rsidR="00125CEF" w:rsidRPr="005F2602" w:rsidRDefault="00125CEF" w:rsidP="00B20815">
            <w:pPr>
              <w:jc w:val="center"/>
              <w:rPr>
                <w:rFonts w:ascii="Times New Roman" w:hAnsi="Times New Roman" w:cs="Times New Roman"/>
              </w:rPr>
            </w:pPr>
            <w:r w:rsidRPr="005F2602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5166" w:type="dxa"/>
          </w:tcPr>
          <w:p w:rsidR="00125CEF" w:rsidRPr="005F2602" w:rsidRDefault="00125CEF" w:rsidP="00B20815">
            <w:pPr>
              <w:tabs>
                <w:tab w:val="left" w:pos="1335"/>
              </w:tabs>
              <w:ind w:firstLine="709"/>
              <w:jc w:val="both"/>
              <w:rPr>
                <w:rFonts w:ascii="Times New Roman" w:hAnsi="Times New Roman" w:cs="Times New Roman"/>
              </w:rPr>
            </w:pPr>
            <w:r w:rsidRPr="005F2602">
              <w:rPr>
                <w:rFonts w:ascii="Times New Roman" w:hAnsi="Times New Roman" w:cs="Times New Roman"/>
              </w:rPr>
              <w:tab/>
              <w:t>Показатели</w:t>
            </w:r>
          </w:p>
        </w:tc>
        <w:tc>
          <w:tcPr>
            <w:tcW w:w="851" w:type="dxa"/>
          </w:tcPr>
          <w:p w:rsidR="00125CEF" w:rsidRPr="005F2602" w:rsidRDefault="00125CEF" w:rsidP="00B20815">
            <w:pPr>
              <w:ind w:firstLine="34"/>
              <w:jc w:val="both"/>
              <w:rPr>
                <w:rFonts w:ascii="Times New Roman" w:hAnsi="Times New Roman" w:cs="Times New Roman"/>
              </w:rPr>
            </w:pPr>
            <w:r w:rsidRPr="005F2602">
              <w:rPr>
                <w:rFonts w:ascii="Times New Roman" w:hAnsi="Times New Roman" w:cs="Times New Roman"/>
              </w:rPr>
              <w:t>Баллы</w:t>
            </w:r>
          </w:p>
        </w:tc>
      </w:tr>
      <w:tr w:rsidR="00125CEF" w:rsidRPr="005F2602" w:rsidTr="00D36661">
        <w:tc>
          <w:tcPr>
            <w:tcW w:w="597" w:type="dxa"/>
            <w:vMerge w:val="restart"/>
          </w:tcPr>
          <w:p w:rsidR="00125CEF" w:rsidRPr="005F2602" w:rsidRDefault="00125CEF" w:rsidP="00B20815">
            <w:pPr>
              <w:ind w:firstLine="171"/>
              <w:jc w:val="both"/>
              <w:rPr>
                <w:rFonts w:ascii="Times New Roman" w:hAnsi="Times New Roman" w:cs="Times New Roman"/>
              </w:rPr>
            </w:pPr>
          </w:p>
          <w:p w:rsidR="00125CEF" w:rsidRPr="005F2602" w:rsidRDefault="00125CEF" w:rsidP="00B20815">
            <w:pPr>
              <w:ind w:firstLine="171"/>
              <w:jc w:val="both"/>
              <w:rPr>
                <w:rFonts w:ascii="Times New Roman" w:hAnsi="Times New Roman" w:cs="Times New Roman"/>
              </w:rPr>
            </w:pPr>
            <w:r w:rsidRPr="005F260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44" w:type="dxa"/>
            <w:vMerge w:val="restart"/>
          </w:tcPr>
          <w:p w:rsidR="00125CEF" w:rsidRPr="005F2602" w:rsidRDefault="00125CEF" w:rsidP="00B20815">
            <w:pPr>
              <w:jc w:val="both"/>
              <w:rPr>
                <w:rFonts w:ascii="Times New Roman" w:hAnsi="Times New Roman" w:cs="Times New Roman"/>
              </w:rPr>
            </w:pPr>
          </w:p>
          <w:p w:rsidR="00125CEF" w:rsidRPr="005F2602" w:rsidRDefault="00125CEF" w:rsidP="00B20815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Сформированность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педагогического мышления</w:t>
            </w:r>
          </w:p>
        </w:tc>
        <w:tc>
          <w:tcPr>
            <w:tcW w:w="693" w:type="dxa"/>
          </w:tcPr>
          <w:p w:rsidR="00125CEF" w:rsidRPr="005F2602" w:rsidRDefault="00125CEF" w:rsidP="00B20815">
            <w:pPr>
              <w:jc w:val="both"/>
              <w:rPr>
                <w:rFonts w:ascii="Times New Roman" w:hAnsi="Times New Roman" w:cs="Times New Roman"/>
              </w:rPr>
            </w:pPr>
            <w:r w:rsidRPr="005F2602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5166" w:type="dxa"/>
          </w:tcPr>
          <w:p w:rsidR="00125CEF" w:rsidRPr="005F2602" w:rsidRDefault="00125CEF" w:rsidP="00125C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Демонстрирует широкий кругозор и эрудицию</w:t>
            </w:r>
          </w:p>
        </w:tc>
        <w:tc>
          <w:tcPr>
            <w:tcW w:w="851" w:type="dxa"/>
          </w:tcPr>
          <w:p w:rsidR="00125CEF" w:rsidRPr="005F2602" w:rsidRDefault="00125CEF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0-2</w:t>
            </w:r>
          </w:p>
        </w:tc>
      </w:tr>
      <w:tr w:rsidR="00125CEF" w:rsidRPr="005F2602" w:rsidTr="00D36661">
        <w:tc>
          <w:tcPr>
            <w:tcW w:w="597" w:type="dxa"/>
            <w:vMerge/>
          </w:tcPr>
          <w:p w:rsidR="00125CEF" w:rsidRPr="005F2602" w:rsidRDefault="00125CEF" w:rsidP="00B20815">
            <w:pPr>
              <w:ind w:firstLine="17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44" w:type="dxa"/>
            <w:vMerge/>
          </w:tcPr>
          <w:p w:rsidR="00125CEF" w:rsidRPr="005F2602" w:rsidRDefault="00125CEF" w:rsidP="00B2081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</w:tcPr>
          <w:p w:rsidR="00125CEF" w:rsidRPr="005F2602" w:rsidRDefault="00125CEF" w:rsidP="00B20815">
            <w:pPr>
              <w:jc w:val="both"/>
              <w:rPr>
                <w:rFonts w:ascii="Times New Roman" w:hAnsi="Times New Roman" w:cs="Times New Roman"/>
              </w:rPr>
            </w:pPr>
            <w:r w:rsidRPr="005F2602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5166" w:type="dxa"/>
          </w:tcPr>
          <w:p w:rsidR="00125CEF" w:rsidRPr="005F2602" w:rsidRDefault="00125CEF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Целостно транслирует понимание ключевой идеи беседы, точно применяет терминологию</w:t>
            </w:r>
          </w:p>
        </w:tc>
        <w:tc>
          <w:tcPr>
            <w:tcW w:w="851" w:type="dxa"/>
          </w:tcPr>
          <w:p w:rsidR="00125CEF" w:rsidRPr="005F2602" w:rsidRDefault="00125CEF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0-2</w:t>
            </w:r>
          </w:p>
        </w:tc>
      </w:tr>
      <w:tr w:rsidR="00125CEF" w:rsidRPr="005F2602" w:rsidTr="00D36661">
        <w:tc>
          <w:tcPr>
            <w:tcW w:w="597" w:type="dxa"/>
            <w:vMerge/>
          </w:tcPr>
          <w:p w:rsidR="00125CEF" w:rsidRPr="005F2602" w:rsidRDefault="00125CEF" w:rsidP="00B20815">
            <w:pPr>
              <w:ind w:firstLine="17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44" w:type="dxa"/>
            <w:vMerge/>
          </w:tcPr>
          <w:p w:rsidR="00125CEF" w:rsidRPr="005F2602" w:rsidRDefault="00125CEF" w:rsidP="00B2081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</w:tcPr>
          <w:p w:rsidR="00125CEF" w:rsidRPr="005F2602" w:rsidRDefault="00125CEF" w:rsidP="00B20815">
            <w:pPr>
              <w:jc w:val="both"/>
              <w:rPr>
                <w:rFonts w:ascii="Times New Roman" w:hAnsi="Times New Roman" w:cs="Times New Roman"/>
              </w:rPr>
            </w:pPr>
            <w:r w:rsidRPr="005F2602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5166" w:type="dxa"/>
          </w:tcPr>
          <w:p w:rsidR="00125CEF" w:rsidRPr="005F2602" w:rsidRDefault="00125CEF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Аргументирует</w:t>
            </w:r>
            <w:r w:rsidR="00E66349">
              <w:rPr>
                <w:rFonts w:ascii="Times New Roman" w:hAnsi="Times New Roman" w:cs="Times New Roman"/>
              </w:rPr>
              <w:t xml:space="preserve"> собственную позицию по обсуждаемой проблеме</w:t>
            </w:r>
          </w:p>
        </w:tc>
        <w:tc>
          <w:tcPr>
            <w:tcW w:w="851" w:type="dxa"/>
          </w:tcPr>
          <w:p w:rsidR="00125CEF" w:rsidRPr="005F2602" w:rsidRDefault="00125CEF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0-2</w:t>
            </w:r>
          </w:p>
        </w:tc>
      </w:tr>
      <w:tr w:rsidR="00125CEF" w:rsidRPr="005F2602" w:rsidTr="00D36661">
        <w:tc>
          <w:tcPr>
            <w:tcW w:w="597" w:type="dxa"/>
            <w:vMerge/>
          </w:tcPr>
          <w:p w:rsidR="00125CEF" w:rsidRPr="005F2602" w:rsidRDefault="00125CEF" w:rsidP="00B20815">
            <w:pPr>
              <w:ind w:firstLine="17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44" w:type="dxa"/>
            <w:vMerge/>
          </w:tcPr>
          <w:p w:rsidR="00125CEF" w:rsidRPr="005F2602" w:rsidRDefault="00125CEF" w:rsidP="00B2081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</w:tcPr>
          <w:p w:rsidR="00125CEF" w:rsidRPr="005F2602" w:rsidRDefault="00125CEF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5166" w:type="dxa"/>
          </w:tcPr>
          <w:p w:rsidR="00125CEF" w:rsidRDefault="00E66349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Предлагает личную оценку фактов и тенденций по обсуждаемому вопросу</w:t>
            </w:r>
          </w:p>
        </w:tc>
        <w:tc>
          <w:tcPr>
            <w:tcW w:w="851" w:type="dxa"/>
          </w:tcPr>
          <w:p w:rsidR="00125CEF" w:rsidRDefault="00125CEF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0-2</w:t>
            </w:r>
          </w:p>
        </w:tc>
      </w:tr>
      <w:tr w:rsidR="00125CEF" w:rsidRPr="005F2602" w:rsidTr="00D36661">
        <w:tc>
          <w:tcPr>
            <w:tcW w:w="597" w:type="dxa"/>
            <w:vMerge/>
          </w:tcPr>
          <w:p w:rsidR="00125CEF" w:rsidRPr="005F2602" w:rsidRDefault="00125CEF" w:rsidP="00B20815">
            <w:pPr>
              <w:ind w:firstLine="17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44" w:type="dxa"/>
            <w:vMerge/>
          </w:tcPr>
          <w:p w:rsidR="00125CEF" w:rsidRPr="005F2602" w:rsidRDefault="00125CEF" w:rsidP="00B2081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</w:tcPr>
          <w:p w:rsidR="00125CEF" w:rsidRPr="005F2602" w:rsidRDefault="00125CEF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5166" w:type="dxa"/>
          </w:tcPr>
          <w:p w:rsidR="00125CEF" w:rsidRDefault="00E66349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Формулирует творческие идеи на основе осмысления современных методических систем и верифицированных педагогических практик</w:t>
            </w:r>
          </w:p>
        </w:tc>
        <w:tc>
          <w:tcPr>
            <w:tcW w:w="851" w:type="dxa"/>
          </w:tcPr>
          <w:p w:rsidR="00125CEF" w:rsidRDefault="00125CEF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0-2</w:t>
            </w:r>
          </w:p>
        </w:tc>
      </w:tr>
      <w:tr w:rsidR="00125CEF" w:rsidRPr="005F2602" w:rsidTr="00D36661">
        <w:tc>
          <w:tcPr>
            <w:tcW w:w="597" w:type="dxa"/>
            <w:vMerge w:val="restart"/>
          </w:tcPr>
          <w:p w:rsidR="00125CEF" w:rsidRPr="005F2602" w:rsidRDefault="00125CEF" w:rsidP="00B20815">
            <w:pPr>
              <w:ind w:firstLine="171"/>
              <w:jc w:val="both"/>
              <w:rPr>
                <w:rFonts w:ascii="Times New Roman" w:hAnsi="Times New Roman" w:cs="Times New Roman"/>
              </w:rPr>
            </w:pPr>
          </w:p>
          <w:p w:rsidR="00125CEF" w:rsidRPr="005F2602" w:rsidRDefault="00125CEF" w:rsidP="00B20815">
            <w:pPr>
              <w:ind w:firstLine="171"/>
              <w:jc w:val="both"/>
              <w:rPr>
                <w:rFonts w:ascii="Times New Roman" w:hAnsi="Times New Roman" w:cs="Times New Roman"/>
              </w:rPr>
            </w:pPr>
            <w:r w:rsidRPr="005F2602">
              <w:rPr>
                <w:rFonts w:ascii="Times New Roman" w:hAnsi="Times New Roman" w:cs="Times New Roman"/>
              </w:rPr>
              <w:t>2</w:t>
            </w:r>
          </w:p>
          <w:p w:rsidR="00125CEF" w:rsidRPr="005F2602" w:rsidRDefault="00125CEF" w:rsidP="00B20815">
            <w:pPr>
              <w:ind w:firstLine="17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44" w:type="dxa"/>
            <w:vMerge w:val="restart"/>
          </w:tcPr>
          <w:p w:rsidR="00125CEF" w:rsidRPr="005F2602" w:rsidRDefault="00E66349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Владение навыками эффективной коммуникации и выстраивания взаимодействия на основе сотрудничества</w:t>
            </w:r>
          </w:p>
        </w:tc>
        <w:tc>
          <w:tcPr>
            <w:tcW w:w="693" w:type="dxa"/>
          </w:tcPr>
          <w:p w:rsidR="00125CEF" w:rsidRPr="005F2602" w:rsidRDefault="00125CEF" w:rsidP="00B20815">
            <w:pPr>
              <w:jc w:val="both"/>
              <w:rPr>
                <w:rFonts w:ascii="Times New Roman" w:hAnsi="Times New Roman" w:cs="Times New Roman"/>
              </w:rPr>
            </w:pPr>
            <w:r w:rsidRPr="005F2602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5166" w:type="dxa"/>
          </w:tcPr>
          <w:p w:rsidR="00125CEF" w:rsidRPr="005F2602" w:rsidRDefault="00E66349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Организует диалог между участниками беседы с учетом текущей коммуникативной ситуации</w:t>
            </w:r>
          </w:p>
        </w:tc>
        <w:tc>
          <w:tcPr>
            <w:tcW w:w="851" w:type="dxa"/>
          </w:tcPr>
          <w:p w:rsidR="00125CEF" w:rsidRPr="005F2602" w:rsidRDefault="00125CEF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0-2</w:t>
            </w:r>
          </w:p>
        </w:tc>
      </w:tr>
      <w:tr w:rsidR="00125CEF" w:rsidRPr="005F2602" w:rsidTr="00D36661">
        <w:tc>
          <w:tcPr>
            <w:tcW w:w="597" w:type="dxa"/>
            <w:vMerge/>
          </w:tcPr>
          <w:p w:rsidR="00125CEF" w:rsidRPr="005F2602" w:rsidRDefault="00125CEF" w:rsidP="00B20815">
            <w:pPr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44" w:type="dxa"/>
            <w:vMerge/>
          </w:tcPr>
          <w:p w:rsidR="00125CEF" w:rsidRPr="005F2602" w:rsidRDefault="00125CEF" w:rsidP="00B2081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</w:tcPr>
          <w:p w:rsidR="00125CEF" w:rsidRPr="005F2602" w:rsidRDefault="00125CEF" w:rsidP="00B20815">
            <w:pPr>
              <w:jc w:val="both"/>
              <w:rPr>
                <w:rFonts w:ascii="Times New Roman" w:hAnsi="Times New Roman" w:cs="Times New Roman"/>
              </w:rPr>
            </w:pPr>
            <w:r w:rsidRPr="005F2602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5166" w:type="dxa"/>
          </w:tcPr>
          <w:p w:rsidR="00125CEF" w:rsidRPr="005F2602" w:rsidRDefault="00E66349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Убедительно излагает собственную позицию с помощью вербальных и невербальных техник с учетом специфики и интересов аудитории</w:t>
            </w:r>
          </w:p>
        </w:tc>
        <w:tc>
          <w:tcPr>
            <w:tcW w:w="851" w:type="dxa"/>
          </w:tcPr>
          <w:p w:rsidR="00125CEF" w:rsidRPr="005F2602" w:rsidRDefault="00125CEF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0-2</w:t>
            </w:r>
          </w:p>
        </w:tc>
      </w:tr>
      <w:tr w:rsidR="00125CEF" w:rsidRPr="005F2602" w:rsidTr="00D36661">
        <w:trPr>
          <w:trHeight w:val="70"/>
        </w:trPr>
        <w:tc>
          <w:tcPr>
            <w:tcW w:w="597" w:type="dxa"/>
            <w:vMerge/>
          </w:tcPr>
          <w:p w:rsidR="00125CEF" w:rsidRPr="005F2602" w:rsidRDefault="00125CEF" w:rsidP="00B20815">
            <w:pPr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44" w:type="dxa"/>
            <w:vMerge/>
          </w:tcPr>
          <w:p w:rsidR="00125CEF" w:rsidRPr="005F2602" w:rsidRDefault="00125CEF" w:rsidP="00B2081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</w:tcPr>
          <w:p w:rsidR="00125CEF" w:rsidRPr="005F2602" w:rsidRDefault="00125CEF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5166" w:type="dxa"/>
          </w:tcPr>
          <w:p w:rsidR="00125CEF" w:rsidRPr="005F2602" w:rsidRDefault="00E66349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Демонстрирует уважительное отношение к собеседникам и поддерживает равенство позиций между участниками беседы</w:t>
            </w:r>
          </w:p>
        </w:tc>
        <w:tc>
          <w:tcPr>
            <w:tcW w:w="851" w:type="dxa"/>
          </w:tcPr>
          <w:p w:rsidR="00125CEF" w:rsidRPr="005F2602" w:rsidRDefault="00125CEF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0-2</w:t>
            </w:r>
          </w:p>
        </w:tc>
      </w:tr>
      <w:tr w:rsidR="00125CEF" w:rsidRPr="005F2602" w:rsidTr="00D36661">
        <w:trPr>
          <w:trHeight w:val="70"/>
        </w:trPr>
        <w:tc>
          <w:tcPr>
            <w:tcW w:w="597" w:type="dxa"/>
            <w:vMerge/>
          </w:tcPr>
          <w:p w:rsidR="00125CEF" w:rsidRPr="005F2602" w:rsidRDefault="00125CEF" w:rsidP="00B20815">
            <w:pPr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44" w:type="dxa"/>
            <w:vMerge/>
          </w:tcPr>
          <w:p w:rsidR="00125CEF" w:rsidRPr="005F2602" w:rsidRDefault="00125CEF" w:rsidP="00B2081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</w:tcPr>
          <w:p w:rsidR="00125CEF" w:rsidRPr="005F2602" w:rsidRDefault="00125CEF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</w:t>
            </w:r>
          </w:p>
        </w:tc>
        <w:tc>
          <w:tcPr>
            <w:tcW w:w="5166" w:type="dxa"/>
          </w:tcPr>
          <w:p w:rsidR="00125CEF" w:rsidRDefault="00E66349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Применяет интерактивные формы взаимодействия</w:t>
            </w:r>
          </w:p>
        </w:tc>
        <w:tc>
          <w:tcPr>
            <w:tcW w:w="851" w:type="dxa"/>
          </w:tcPr>
          <w:p w:rsidR="00125CEF" w:rsidRPr="005F2602" w:rsidRDefault="00125CEF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0-2</w:t>
            </w:r>
          </w:p>
        </w:tc>
      </w:tr>
      <w:tr w:rsidR="00125CEF" w:rsidRPr="005F2602" w:rsidTr="00D36661">
        <w:trPr>
          <w:trHeight w:val="70"/>
        </w:trPr>
        <w:tc>
          <w:tcPr>
            <w:tcW w:w="597" w:type="dxa"/>
            <w:vMerge/>
          </w:tcPr>
          <w:p w:rsidR="00125CEF" w:rsidRPr="005F2602" w:rsidRDefault="00125CEF" w:rsidP="00B20815">
            <w:pPr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44" w:type="dxa"/>
            <w:vMerge/>
          </w:tcPr>
          <w:p w:rsidR="00125CEF" w:rsidRPr="005F2602" w:rsidRDefault="00125CEF" w:rsidP="00B2081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</w:tcPr>
          <w:p w:rsidR="00125CEF" w:rsidRDefault="00125CEF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2.5</w:t>
            </w:r>
          </w:p>
        </w:tc>
        <w:tc>
          <w:tcPr>
            <w:tcW w:w="5166" w:type="dxa"/>
          </w:tcPr>
          <w:p w:rsidR="00125CEF" w:rsidRDefault="00E66349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Демонстрирует коммуникативные качества речи (правильность, содержательность, выразительность, чистота, логичность, богатство и др.)</w:t>
            </w:r>
          </w:p>
        </w:tc>
        <w:tc>
          <w:tcPr>
            <w:tcW w:w="851" w:type="dxa"/>
          </w:tcPr>
          <w:p w:rsidR="00125CEF" w:rsidRDefault="00125CEF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0-2</w:t>
            </w:r>
          </w:p>
        </w:tc>
      </w:tr>
      <w:tr w:rsidR="00125CEF" w:rsidRPr="005F2602" w:rsidTr="00D36661">
        <w:trPr>
          <w:trHeight w:val="70"/>
        </w:trPr>
        <w:tc>
          <w:tcPr>
            <w:tcW w:w="597" w:type="dxa"/>
            <w:vMerge w:val="restart"/>
          </w:tcPr>
          <w:p w:rsidR="00125CEF" w:rsidRPr="005F2602" w:rsidRDefault="00125CEF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44" w:type="dxa"/>
            <w:vMerge w:val="restart"/>
          </w:tcPr>
          <w:p w:rsidR="00125CEF" w:rsidRPr="005F2602" w:rsidRDefault="00E66349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Владение приемами формирования педагогической культуры родителей</w:t>
            </w:r>
          </w:p>
        </w:tc>
        <w:tc>
          <w:tcPr>
            <w:tcW w:w="693" w:type="dxa"/>
          </w:tcPr>
          <w:p w:rsidR="00125CEF" w:rsidRDefault="00125CEF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5166" w:type="dxa"/>
          </w:tcPr>
          <w:p w:rsidR="00125CEF" w:rsidRDefault="00125CEF" w:rsidP="00E6634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Создает </w:t>
            </w:r>
            <w:r w:rsidR="00E66349">
              <w:rPr>
                <w:rFonts w:ascii="Times New Roman" w:hAnsi="Times New Roman" w:cs="Times New Roman"/>
              </w:rPr>
              <w:t>воспитывающую среду беседы</w:t>
            </w:r>
          </w:p>
        </w:tc>
        <w:tc>
          <w:tcPr>
            <w:tcW w:w="851" w:type="dxa"/>
          </w:tcPr>
          <w:p w:rsidR="00125CEF" w:rsidRDefault="00125CEF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0-2</w:t>
            </w:r>
          </w:p>
        </w:tc>
      </w:tr>
      <w:tr w:rsidR="00125CEF" w:rsidRPr="005F2602" w:rsidTr="00D36661">
        <w:trPr>
          <w:trHeight w:val="70"/>
        </w:trPr>
        <w:tc>
          <w:tcPr>
            <w:tcW w:w="597" w:type="dxa"/>
            <w:vMerge/>
          </w:tcPr>
          <w:p w:rsidR="00125CEF" w:rsidRPr="005F2602" w:rsidRDefault="00125CEF" w:rsidP="00B20815">
            <w:pPr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44" w:type="dxa"/>
            <w:vMerge/>
          </w:tcPr>
          <w:p w:rsidR="00125CEF" w:rsidRPr="005F2602" w:rsidRDefault="00125CEF" w:rsidP="00B2081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</w:tcPr>
          <w:p w:rsidR="00125CEF" w:rsidRDefault="00125CEF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5166" w:type="dxa"/>
          </w:tcPr>
          <w:p w:rsidR="00125CEF" w:rsidRDefault="00E66349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Обращается к жизненному опыту родителей</w:t>
            </w:r>
          </w:p>
        </w:tc>
        <w:tc>
          <w:tcPr>
            <w:tcW w:w="851" w:type="dxa"/>
          </w:tcPr>
          <w:p w:rsidR="00125CEF" w:rsidRDefault="00125CEF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0-2</w:t>
            </w:r>
          </w:p>
        </w:tc>
      </w:tr>
      <w:tr w:rsidR="00125CEF" w:rsidRPr="005F2602" w:rsidTr="00D36661">
        <w:trPr>
          <w:trHeight w:val="70"/>
        </w:trPr>
        <w:tc>
          <w:tcPr>
            <w:tcW w:w="597" w:type="dxa"/>
            <w:vMerge/>
          </w:tcPr>
          <w:p w:rsidR="00125CEF" w:rsidRPr="005F2602" w:rsidRDefault="00125CEF" w:rsidP="00B20815">
            <w:pPr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44" w:type="dxa"/>
            <w:vMerge/>
          </w:tcPr>
          <w:p w:rsidR="00125CEF" w:rsidRPr="005F2602" w:rsidRDefault="00125CEF" w:rsidP="00B2081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</w:tcPr>
          <w:p w:rsidR="00125CEF" w:rsidRDefault="00125CEF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5166" w:type="dxa"/>
          </w:tcPr>
          <w:p w:rsidR="00125CEF" w:rsidRDefault="00D36661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Обеспечивает практическую направленность беседы</w:t>
            </w:r>
          </w:p>
        </w:tc>
        <w:tc>
          <w:tcPr>
            <w:tcW w:w="851" w:type="dxa"/>
          </w:tcPr>
          <w:p w:rsidR="00125CEF" w:rsidRDefault="00125CEF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0-2</w:t>
            </w:r>
          </w:p>
        </w:tc>
      </w:tr>
      <w:tr w:rsidR="00125CEF" w:rsidRPr="005F2602" w:rsidTr="00D36661">
        <w:trPr>
          <w:trHeight w:val="70"/>
        </w:trPr>
        <w:tc>
          <w:tcPr>
            <w:tcW w:w="597" w:type="dxa"/>
            <w:vMerge/>
          </w:tcPr>
          <w:p w:rsidR="00125CEF" w:rsidRPr="005F2602" w:rsidRDefault="00125CEF" w:rsidP="00B20815">
            <w:pPr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44" w:type="dxa"/>
            <w:vMerge/>
          </w:tcPr>
          <w:p w:rsidR="00125CEF" w:rsidRPr="005F2602" w:rsidRDefault="00125CEF" w:rsidP="00B2081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</w:tcPr>
          <w:p w:rsidR="00125CEF" w:rsidRDefault="00125CEF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3.4</w:t>
            </w:r>
          </w:p>
        </w:tc>
        <w:tc>
          <w:tcPr>
            <w:tcW w:w="5166" w:type="dxa"/>
          </w:tcPr>
          <w:p w:rsidR="00125CEF" w:rsidRDefault="00D36661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Формулирует открытые вопросы и применяет техники активного слушания</w:t>
            </w:r>
          </w:p>
        </w:tc>
        <w:tc>
          <w:tcPr>
            <w:tcW w:w="851" w:type="dxa"/>
          </w:tcPr>
          <w:p w:rsidR="00125CEF" w:rsidRDefault="00125CEF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0-2</w:t>
            </w:r>
          </w:p>
        </w:tc>
      </w:tr>
      <w:tr w:rsidR="00125CEF" w:rsidRPr="005F2602" w:rsidTr="00D36661">
        <w:trPr>
          <w:trHeight w:val="70"/>
        </w:trPr>
        <w:tc>
          <w:tcPr>
            <w:tcW w:w="597" w:type="dxa"/>
            <w:vMerge/>
          </w:tcPr>
          <w:p w:rsidR="00125CEF" w:rsidRPr="005F2602" w:rsidRDefault="00125CEF" w:rsidP="00B20815">
            <w:pPr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44" w:type="dxa"/>
            <w:vMerge/>
          </w:tcPr>
          <w:p w:rsidR="00125CEF" w:rsidRPr="005F2602" w:rsidRDefault="00125CEF" w:rsidP="00B2081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</w:tcPr>
          <w:p w:rsidR="00125CEF" w:rsidRDefault="00125CEF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3.5</w:t>
            </w:r>
          </w:p>
        </w:tc>
        <w:tc>
          <w:tcPr>
            <w:tcW w:w="5166" w:type="dxa"/>
          </w:tcPr>
          <w:p w:rsidR="00125CEF" w:rsidRDefault="00125CEF" w:rsidP="00D3666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Применяет </w:t>
            </w:r>
            <w:r w:rsidR="00D36661">
              <w:rPr>
                <w:rFonts w:ascii="Times New Roman" w:hAnsi="Times New Roman" w:cs="Times New Roman"/>
              </w:rPr>
              <w:t>техники активного обучения</w:t>
            </w:r>
          </w:p>
        </w:tc>
        <w:tc>
          <w:tcPr>
            <w:tcW w:w="851" w:type="dxa"/>
          </w:tcPr>
          <w:p w:rsidR="00125CEF" w:rsidRDefault="00125CEF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0-2</w:t>
            </w:r>
          </w:p>
        </w:tc>
      </w:tr>
      <w:tr w:rsidR="00125CEF" w:rsidRPr="005F2602" w:rsidTr="00D36661">
        <w:trPr>
          <w:trHeight w:val="70"/>
        </w:trPr>
        <w:tc>
          <w:tcPr>
            <w:tcW w:w="597" w:type="dxa"/>
            <w:vMerge w:val="restart"/>
          </w:tcPr>
          <w:p w:rsidR="00125CEF" w:rsidRPr="005F2602" w:rsidRDefault="00125CEF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044" w:type="dxa"/>
            <w:vMerge w:val="restart"/>
          </w:tcPr>
          <w:p w:rsidR="00125CEF" w:rsidRPr="005F2602" w:rsidRDefault="00D36661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Социальная ответственность и гражданская позиция</w:t>
            </w:r>
          </w:p>
        </w:tc>
        <w:tc>
          <w:tcPr>
            <w:tcW w:w="693" w:type="dxa"/>
          </w:tcPr>
          <w:p w:rsidR="00125CEF" w:rsidRDefault="00125CEF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5166" w:type="dxa"/>
          </w:tcPr>
          <w:p w:rsidR="00125CEF" w:rsidRDefault="00D36661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Обращается к традиционным духовно-нравственным ценностям при формулировании основной идеи беседы</w:t>
            </w:r>
          </w:p>
        </w:tc>
        <w:tc>
          <w:tcPr>
            <w:tcW w:w="851" w:type="dxa"/>
          </w:tcPr>
          <w:p w:rsidR="00125CEF" w:rsidRDefault="00125CEF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0-2</w:t>
            </w:r>
          </w:p>
        </w:tc>
      </w:tr>
      <w:tr w:rsidR="00125CEF" w:rsidRPr="005F2602" w:rsidTr="00D36661">
        <w:trPr>
          <w:trHeight w:val="70"/>
        </w:trPr>
        <w:tc>
          <w:tcPr>
            <w:tcW w:w="597" w:type="dxa"/>
            <w:vMerge/>
          </w:tcPr>
          <w:p w:rsidR="00125CEF" w:rsidRPr="005F2602" w:rsidRDefault="00125CEF" w:rsidP="00B20815">
            <w:pPr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44" w:type="dxa"/>
            <w:vMerge/>
          </w:tcPr>
          <w:p w:rsidR="00125CEF" w:rsidRPr="005F2602" w:rsidRDefault="00125CEF" w:rsidP="00B2081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</w:tcPr>
          <w:p w:rsidR="00125CEF" w:rsidRDefault="00125CEF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5166" w:type="dxa"/>
          </w:tcPr>
          <w:p w:rsidR="00125CEF" w:rsidRDefault="00D36661" w:rsidP="00D3666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Выражает социально обусловленное отношение к своей стране, гражданскому обществу и самому себе на основе рефлексии собственных действий и поступков</w:t>
            </w:r>
            <w:r w:rsidR="00125CE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51" w:type="dxa"/>
          </w:tcPr>
          <w:p w:rsidR="00125CEF" w:rsidRDefault="00125CEF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0-2</w:t>
            </w:r>
          </w:p>
        </w:tc>
      </w:tr>
      <w:tr w:rsidR="00125CEF" w:rsidRPr="005F2602" w:rsidTr="00D36661">
        <w:trPr>
          <w:trHeight w:val="70"/>
        </w:trPr>
        <w:tc>
          <w:tcPr>
            <w:tcW w:w="597" w:type="dxa"/>
            <w:vMerge/>
          </w:tcPr>
          <w:p w:rsidR="00125CEF" w:rsidRPr="005F2602" w:rsidRDefault="00125CEF" w:rsidP="00B20815">
            <w:pPr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44" w:type="dxa"/>
            <w:vMerge/>
          </w:tcPr>
          <w:p w:rsidR="00125CEF" w:rsidRPr="005F2602" w:rsidRDefault="00125CEF" w:rsidP="00B2081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</w:tcPr>
          <w:p w:rsidR="00125CEF" w:rsidRDefault="00125CEF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4.3</w:t>
            </w:r>
          </w:p>
        </w:tc>
        <w:tc>
          <w:tcPr>
            <w:tcW w:w="5166" w:type="dxa"/>
          </w:tcPr>
          <w:p w:rsidR="00125CEF" w:rsidRDefault="00D36661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Проявляет приверженность социально-педагогическим ценностям</w:t>
            </w:r>
          </w:p>
        </w:tc>
        <w:tc>
          <w:tcPr>
            <w:tcW w:w="851" w:type="dxa"/>
          </w:tcPr>
          <w:p w:rsidR="00125CEF" w:rsidRDefault="00125CEF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0-2</w:t>
            </w:r>
          </w:p>
        </w:tc>
      </w:tr>
      <w:tr w:rsidR="00125CEF" w:rsidRPr="005F2602" w:rsidTr="00D36661">
        <w:trPr>
          <w:trHeight w:val="70"/>
        </w:trPr>
        <w:tc>
          <w:tcPr>
            <w:tcW w:w="597" w:type="dxa"/>
            <w:vMerge/>
          </w:tcPr>
          <w:p w:rsidR="00125CEF" w:rsidRPr="005F2602" w:rsidRDefault="00125CEF" w:rsidP="00B20815">
            <w:pPr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44" w:type="dxa"/>
            <w:vMerge/>
          </w:tcPr>
          <w:p w:rsidR="00125CEF" w:rsidRPr="005F2602" w:rsidRDefault="00125CEF" w:rsidP="00B2081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</w:tcPr>
          <w:p w:rsidR="00125CEF" w:rsidRDefault="00125CEF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4.4</w:t>
            </w:r>
          </w:p>
        </w:tc>
        <w:tc>
          <w:tcPr>
            <w:tcW w:w="5166" w:type="dxa"/>
          </w:tcPr>
          <w:p w:rsidR="00125CEF" w:rsidRDefault="00D36661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Понятно и четко формулирует свою профессиональную позицию</w:t>
            </w:r>
          </w:p>
        </w:tc>
        <w:tc>
          <w:tcPr>
            <w:tcW w:w="851" w:type="dxa"/>
          </w:tcPr>
          <w:p w:rsidR="00125CEF" w:rsidRDefault="00125CEF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0-2</w:t>
            </w:r>
          </w:p>
        </w:tc>
      </w:tr>
      <w:tr w:rsidR="00125CEF" w:rsidRPr="005F2602" w:rsidTr="00D36661">
        <w:trPr>
          <w:trHeight w:val="70"/>
        </w:trPr>
        <w:tc>
          <w:tcPr>
            <w:tcW w:w="597" w:type="dxa"/>
            <w:vMerge/>
          </w:tcPr>
          <w:p w:rsidR="00125CEF" w:rsidRPr="005F2602" w:rsidRDefault="00125CEF" w:rsidP="00B20815">
            <w:pPr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44" w:type="dxa"/>
            <w:vMerge/>
          </w:tcPr>
          <w:p w:rsidR="00125CEF" w:rsidRPr="005F2602" w:rsidRDefault="00125CEF" w:rsidP="00B2081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</w:tcPr>
          <w:p w:rsidR="00125CEF" w:rsidRDefault="00125CEF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4.5</w:t>
            </w:r>
          </w:p>
        </w:tc>
        <w:tc>
          <w:tcPr>
            <w:tcW w:w="5166" w:type="dxa"/>
          </w:tcPr>
          <w:p w:rsidR="00125CEF" w:rsidRDefault="00D36661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Взаимодействует на основе морально-нравственных норм и соблюдает педагогическую этику</w:t>
            </w:r>
          </w:p>
        </w:tc>
        <w:tc>
          <w:tcPr>
            <w:tcW w:w="851" w:type="dxa"/>
          </w:tcPr>
          <w:p w:rsidR="00125CEF" w:rsidRDefault="00125CEF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0-2</w:t>
            </w:r>
          </w:p>
        </w:tc>
      </w:tr>
      <w:tr w:rsidR="00125CEF" w:rsidRPr="005F2602" w:rsidTr="00D36661">
        <w:tc>
          <w:tcPr>
            <w:tcW w:w="597" w:type="dxa"/>
          </w:tcPr>
          <w:p w:rsidR="00125CEF" w:rsidRPr="005F2602" w:rsidRDefault="00125CEF" w:rsidP="00B20815">
            <w:pPr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44" w:type="dxa"/>
          </w:tcPr>
          <w:p w:rsidR="00125CEF" w:rsidRPr="005F2602" w:rsidRDefault="00125CEF" w:rsidP="00B2081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</w:tcPr>
          <w:p w:rsidR="00125CEF" w:rsidRPr="005F2602" w:rsidRDefault="00125CEF" w:rsidP="00B2081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66" w:type="dxa"/>
          </w:tcPr>
          <w:p w:rsidR="00125CEF" w:rsidRPr="005F2602" w:rsidRDefault="00125CEF" w:rsidP="00B20815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5F2602">
              <w:rPr>
                <w:rFonts w:ascii="Times New Roman" w:hAnsi="Times New Roman" w:cs="Times New Roman"/>
                <w:b/>
              </w:rPr>
              <w:t xml:space="preserve"> Итоговый балл</w:t>
            </w:r>
          </w:p>
        </w:tc>
        <w:tc>
          <w:tcPr>
            <w:tcW w:w="851" w:type="dxa"/>
          </w:tcPr>
          <w:p w:rsidR="00125CEF" w:rsidRPr="005F2602" w:rsidRDefault="00D36661" w:rsidP="00B20815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0-40</w:t>
            </w:r>
          </w:p>
        </w:tc>
      </w:tr>
    </w:tbl>
    <w:p w:rsidR="000152B8" w:rsidRPr="000152B8" w:rsidRDefault="000152B8" w:rsidP="000152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2D69" w:rsidRPr="00B633FB" w:rsidRDefault="00B82D69" w:rsidP="00B82D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5.3.3. </w:t>
      </w:r>
      <w:r w:rsidRPr="00B633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Конкурсное </w:t>
      </w:r>
      <w:r w:rsidR="00B633FB" w:rsidRPr="00B633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испытание «Мастер-класс»</w:t>
      </w:r>
    </w:p>
    <w:p w:rsidR="00DC553A" w:rsidRDefault="00B82D69" w:rsidP="00B82D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 конкурсного испытания: демонстрация конкурсантом Конкурса профессионального мастерства в области презентации и трансляции педагогического опыта в ситуации профессионального взаимодействия с аудиторией.</w:t>
      </w:r>
    </w:p>
    <w:p w:rsidR="00B82D69" w:rsidRDefault="00B82D69" w:rsidP="00B82D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Формат проведения конкурсного испытания: учебно-методическое занятие с коллегами, демонстрирующее педагогическое мастерство конкурсанта в области трансляции своего педагогического опыта, доказавшего эффективность в практической работе.</w:t>
      </w:r>
    </w:p>
    <w:p w:rsidR="00B82D69" w:rsidRDefault="00B82D69" w:rsidP="00B82D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Тему и форму проведения мастер-класса конкурсанты определяют самостоятельно. Очередность выступления определяется жеребьевкой.</w:t>
      </w:r>
    </w:p>
    <w:p w:rsidR="00B82D69" w:rsidRDefault="00B82D69" w:rsidP="00B82D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Регламент конкурсного испытания: проведение мастер-класса – до 20 минут, ответы на вопросы членов жюри – до 10 минут.</w:t>
      </w:r>
    </w:p>
    <w:p w:rsidR="00B82D69" w:rsidRDefault="00B82D69" w:rsidP="00B82D6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Порядок оценивания конкурсного испытания: оценивание конкурсного испытания осуществляется в очном режиме. Оценка фиксируется каждым членом жюри в индивидуальной оценочной ведомости. Оценивание производится по 6 критериям. Критерии не равнозначны и имеют разное выражение в баллах, каждый критерий раскрывается через совокупность показателей. </w:t>
      </w:r>
      <w:r w:rsidRPr="005F2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Каждый показатель оценивается по шкале от 0 до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5F2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балл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5F2602">
        <w:rPr>
          <w:rFonts w:ascii="Times New Roman" w:eastAsia="Times New Roman" w:hAnsi="Times New Roman" w:cs="Times New Roman"/>
          <w:sz w:val="28"/>
          <w:szCs w:val="28"/>
          <w:lang w:eastAsia="ru-RU"/>
        </w:rPr>
        <w:t>, где 0 баллов – «показатель не проявлен», 1 балл – «показатель проявлен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частично</w:t>
      </w:r>
      <w:r w:rsidRPr="005F260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2 балла – «показатель проявлен в полной мере»</w:t>
      </w:r>
      <w:r w:rsidRPr="005F2602">
        <w:rPr>
          <w:rFonts w:ascii="Times New Roman" w:eastAsia="Times New Roman" w:hAnsi="Times New Roman" w:cs="Times New Roman"/>
          <w:sz w:val="28"/>
          <w:szCs w:val="28"/>
          <w:lang w:eastAsia="ru-RU"/>
        </w:rPr>
        <w:t>. Максимальная оценка 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конкурсное испытание «Мастер-класс</w:t>
      </w:r>
      <w:r w:rsidRPr="005F2602">
        <w:rPr>
          <w:rFonts w:ascii="Times New Roman" w:eastAsia="Times New Roman" w:hAnsi="Times New Roman" w:cs="Times New Roman"/>
          <w:sz w:val="28"/>
          <w:szCs w:val="28"/>
          <w:lang w:eastAsia="ru-RU"/>
        </w:rPr>
        <w:t>» – 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5F2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баллов.</w:t>
      </w:r>
    </w:p>
    <w:p w:rsidR="00B82D69" w:rsidRDefault="00B82D69" w:rsidP="00B82D6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025B" w:rsidRPr="005F2602" w:rsidRDefault="0074025B" w:rsidP="007402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F26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Критерии и показатели оценки конкурсного испытания:</w:t>
      </w:r>
    </w:p>
    <w:p w:rsidR="0074025B" w:rsidRPr="005F2602" w:rsidRDefault="0074025B" w:rsidP="007402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4"/>
        <w:tblW w:w="9351" w:type="dxa"/>
        <w:tblLook w:val="04A0" w:firstRow="1" w:lastRow="0" w:firstColumn="1" w:lastColumn="0" w:noHBand="0" w:noVBand="1"/>
      </w:tblPr>
      <w:tblGrid>
        <w:gridCol w:w="597"/>
        <w:gridCol w:w="1936"/>
        <w:gridCol w:w="701"/>
        <w:gridCol w:w="5266"/>
        <w:gridCol w:w="851"/>
      </w:tblGrid>
      <w:tr w:rsidR="0074025B" w:rsidRPr="005F2602" w:rsidTr="00B20815">
        <w:trPr>
          <w:trHeight w:val="312"/>
        </w:trPr>
        <w:tc>
          <w:tcPr>
            <w:tcW w:w="597" w:type="dxa"/>
          </w:tcPr>
          <w:p w:rsidR="0074025B" w:rsidRPr="005F2602" w:rsidRDefault="0074025B" w:rsidP="00B20815">
            <w:pPr>
              <w:ind w:firstLine="171"/>
              <w:jc w:val="both"/>
              <w:rPr>
                <w:rFonts w:ascii="Times New Roman" w:hAnsi="Times New Roman" w:cs="Times New Roman"/>
              </w:rPr>
            </w:pPr>
            <w:r w:rsidRPr="005F2602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936" w:type="dxa"/>
          </w:tcPr>
          <w:p w:rsidR="0074025B" w:rsidRPr="005F2602" w:rsidRDefault="0074025B" w:rsidP="00B20815">
            <w:pPr>
              <w:ind w:firstLine="709"/>
              <w:jc w:val="both"/>
              <w:rPr>
                <w:rFonts w:ascii="Times New Roman" w:hAnsi="Times New Roman" w:cs="Times New Roman"/>
              </w:rPr>
            </w:pPr>
            <w:r w:rsidRPr="005F2602">
              <w:rPr>
                <w:rFonts w:ascii="Times New Roman" w:hAnsi="Times New Roman" w:cs="Times New Roman"/>
              </w:rPr>
              <w:t>Критерии</w:t>
            </w:r>
          </w:p>
        </w:tc>
        <w:tc>
          <w:tcPr>
            <w:tcW w:w="701" w:type="dxa"/>
          </w:tcPr>
          <w:p w:rsidR="0074025B" w:rsidRPr="005F2602" w:rsidRDefault="0074025B" w:rsidP="00B20815">
            <w:pPr>
              <w:jc w:val="center"/>
              <w:rPr>
                <w:rFonts w:ascii="Times New Roman" w:hAnsi="Times New Roman" w:cs="Times New Roman"/>
              </w:rPr>
            </w:pPr>
            <w:r w:rsidRPr="005F2602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5266" w:type="dxa"/>
          </w:tcPr>
          <w:p w:rsidR="0074025B" w:rsidRPr="005F2602" w:rsidRDefault="0074025B" w:rsidP="00B20815">
            <w:pPr>
              <w:tabs>
                <w:tab w:val="left" w:pos="1335"/>
              </w:tabs>
              <w:ind w:firstLine="709"/>
              <w:jc w:val="both"/>
              <w:rPr>
                <w:rFonts w:ascii="Times New Roman" w:hAnsi="Times New Roman" w:cs="Times New Roman"/>
              </w:rPr>
            </w:pPr>
            <w:r w:rsidRPr="005F2602">
              <w:rPr>
                <w:rFonts w:ascii="Times New Roman" w:hAnsi="Times New Roman" w:cs="Times New Roman"/>
              </w:rPr>
              <w:tab/>
              <w:t>Показатели</w:t>
            </w:r>
          </w:p>
        </w:tc>
        <w:tc>
          <w:tcPr>
            <w:tcW w:w="851" w:type="dxa"/>
          </w:tcPr>
          <w:p w:rsidR="0074025B" w:rsidRPr="005F2602" w:rsidRDefault="0074025B" w:rsidP="00B20815">
            <w:pPr>
              <w:ind w:firstLine="34"/>
              <w:jc w:val="both"/>
              <w:rPr>
                <w:rFonts w:ascii="Times New Roman" w:hAnsi="Times New Roman" w:cs="Times New Roman"/>
              </w:rPr>
            </w:pPr>
            <w:r w:rsidRPr="005F2602">
              <w:rPr>
                <w:rFonts w:ascii="Times New Roman" w:hAnsi="Times New Roman" w:cs="Times New Roman"/>
              </w:rPr>
              <w:t>Баллы</w:t>
            </w:r>
          </w:p>
        </w:tc>
      </w:tr>
      <w:tr w:rsidR="0074025B" w:rsidRPr="005F2602" w:rsidTr="00B20815">
        <w:tc>
          <w:tcPr>
            <w:tcW w:w="597" w:type="dxa"/>
            <w:vMerge w:val="restart"/>
          </w:tcPr>
          <w:p w:rsidR="0074025B" w:rsidRPr="005F2602" w:rsidRDefault="0074025B" w:rsidP="00B20815">
            <w:pPr>
              <w:ind w:firstLine="171"/>
              <w:jc w:val="both"/>
              <w:rPr>
                <w:rFonts w:ascii="Times New Roman" w:hAnsi="Times New Roman" w:cs="Times New Roman"/>
              </w:rPr>
            </w:pPr>
          </w:p>
          <w:p w:rsidR="0074025B" w:rsidRPr="005F2602" w:rsidRDefault="0074025B" w:rsidP="00B20815">
            <w:pPr>
              <w:ind w:firstLine="171"/>
              <w:jc w:val="both"/>
              <w:rPr>
                <w:rFonts w:ascii="Times New Roman" w:hAnsi="Times New Roman" w:cs="Times New Roman"/>
              </w:rPr>
            </w:pPr>
            <w:r w:rsidRPr="005F260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36" w:type="dxa"/>
            <w:vMerge w:val="restart"/>
          </w:tcPr>
          <w:p w:rsidR="0074025B" w:rsidRPr="005F2602" w:rsidRDefault="0074025B" w:rsidP="00B20815">
            <w:pPr>
              <w:jc w:val="both"/>
              <w:rPr>
                <w:rFonts w:ascii="Times New Roman" w:hAnsi="Times New Roman" w:cs="Times New Roman"/>
              </w:rPr>
            </w:pPr>
          </w:p>
          <w:p w:rsidR="0074025B" w:rsidRPr="005F2602" w:rsidRDefault="0074025B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Методическая обоснованность</w:t>
            </w:r>
          </w:p>
        </w:tc>
        <w:tc>
          <w:tcPr>
            <w:tcW w:w="701" w:type="dxa"/>
          </w:tcPr>
          <w:p w:rsidR="0074025B" w:rsidRPr="005F2602" w:rsidRDefault="0074025B" w:rsidP="00B20815">
            <w:pPr>
              <w:jc w:val="both"/>
              <w:rPr>
                <w:rFonts w:ascii="Times New Roman" w:hAnsi="Times New Roman" w:cs="Times New Roman"/>
              </w:rPr>
            </w:pPr>
            <w:r w:rsidRPr="005F2602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5266" w:type="dxa"/>
          </w:tcPr>
          <w:p w:rsidR="0074025B" w:rsidRPr="005F2602" w:rsidRDefault="0074025B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Представляет оригинальную педагогическую практику по актуальным направлениям системы образования</w:t>
            </w:r>
          </w:p>
        </w:tc>
        <w:tc>
          <w:tcPr>
            <w:tcW w:w="851" w:type="dxa"/>
          </w:tcPr>
          <w:p w:rsidR="0074025B" w:rsidRPr="005F2602" w:rsidRDefault="0074025B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0-2</w:t>
            </w:r>
          </w:p>
        </w:tc>
      </w:tr>
      <w:tr w:rsidR="0074025B" w:rsidRPr="005F2602" w:rsidTr="00B20815">
        <w:tc>
          <w:tcPr>
            <w:tcW w:w="597" w:type="dxa"/>
            <w:vMerge/>
          </w:tcPr>
          <w:p w:rsidR="0074025B" w:rsidRPr="005F2602" w:rsidRDefault="0074025B" w:rsidP="00B20815">
            <w:pPr>
              <w:ind w:firstLine="17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vMerge/>
          </w:tcPr>
          <w:p w:rsidR="0074025B" w:rsidRPr="005F2602" w:rsidRDefault="0074025B" w:rsidP="00B2081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1" w:type="dxa"/>
          </w:tcPr>
          <w:p w:rsidR="0074025B" w:rsidRPr="005F2602" w:rsidRDefault="0074025B" w:rsidP="00B20815">
            <w:pPr>
              <w:jc w:val="both"/>
              <w:rPr>
                <w:rFonts w:ascii="Times New Roman" w:hAnsi="Times New Roman" w:cs="Times New Roman"/>
              </w:rPr>
            </w:pPr>
            <w:r w:rsidRPr="005F2602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5266" w:type="dxa"/>
          </w:tcPr>
          <w:p w:rsidR="0074025B" w:rsidRPr="005F2602" w:rsidRDefault="0074025B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Аргументирует значимость темы для формирования педагогической культуры</w:t>
            </w:r>
          </w:p>
        </w:tc>
        <w:tc>
          <w:tcPr>
            <w:tcW w:w="851" w:type="dxa"/>
          </w:tcPr>
          <w:p w:rsidR="0074025B" w:rsidRPr="005F2602" w:rsidRDefault="0074025B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0-2</w:t>
            </w:r>
          </w:p>
        </w:tc>
      </w:tr>
      <w:tr w:rsidR="0074025B" w:rsidRPr="005F2602" w:rsidTr="00B20815">
        <w:tc>
          <w:tcPr>
            <w:tcW w:w="597" w:type="dxa"/>
            <w:vMerge/>
          </w:tcPr>
          <w:p w:rsidR="0074025B" w:rsidRPr="005F2602" w:rsidRDefault="0074025B" w:rsidP="00B20815">
            <w:pPr>
              <w:ind w:firstLine="17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vMerge/>
          </w:tcPr>
          <w:p w:rsidR="0074025B" w:rsidRPr="005F2602" w:rsidRDefault="0074025B" w:rsidP="00B2081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1" w:type="dxa"/>
          </w:tcPr>
          <w:p w:rsidR="0074025B" w:rsidRPr="005F2602" w:rsidRDefault="0074025B" w:rsidP="00B20815">
            <w:pPr>
              <w:jc w:val="both"/>
              <w:rPr>
                <w:rFonts w:ascii="Times New Roman" w:hAnsi="Times New Roman" w:cs="Times New Roman"/>
              </w:rPr>
            </w:pPr>
            <w:r w:rsidRPr="005F2602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5266" w:type="dxa"/>
          </w:tcPr>
          <w:p w:rsidR="0074025B" w:rsidRPr="005F2602" w:rsidRDefault="0074025B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Предъявляет методически проработанный педагогический опыт для распространения</w:t>
            </w:r>
          </w:p>
        </w:tc>
        <w:tc>
          <w:tcPr>
            <w:tcW w:w="851" w:type="dxa"/>
          </w:tcPr>
          <w:p w:rsidR="0074025B" w:rsidRPr="005F2602" w:rsidRDefault="0074025B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0-2</w:t>
            </w:r>
          </w:p>
        </w:tc>
      </w:tr>
      <w:tr w:rsidR="0074025B" w:rsidRPr="005F2602" w:rsidTr="00B20815">
        <w:tc>
          <w:tcPr>
            <w:tcW w:w="597" w:type="dxa"/>
            <w:vMerge/>
          </w:tcPr>
          <w:p w:rsidR="0074025B" w:rsidRPr="005F2602" w:rsidRDefault="0074025B" w:rsidP="00B20815">
            <w:pPr>
              <w:ind w:firstLine="17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vMerge/>
          </w:tcPr>
          <w:p w:rsidR="0074025B" w:rsidRPr="005F2602" w:rsidRDefault="0074025B" w:rsidP="00B2081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1" w:type="dxa"/>
          </w:tcPr>
          <w:p w:rsidR="0074025B" w:rsidRPr="005F2602" w:rsidRDefault="0074025B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5266" w:type="dxa"/>
          </w:tcPr>
          <w:p w:rsidR="0074025B" w:rsidRDefault="0074025B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Применяет авторские средства обучения и воспитания (материалы и оборудование), в том числе цифровые</w:t>
            </w:r>
          </w:p>
        </w:tc>
        <w:tc>
          <w:tcPr>
            <w:tcW w:w="851" w:type="dxa"/>
          </w:tcPr>
          <w:p w:rsidR="0074025B" w:rsidRDefault="0074025B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0-2</w:t>
            </w:r>
          </w:p>
        </w:tc>
      </w:tr>
      <w:tr w:rsidR="0074025B" w:rsidRPr="005F2602" w:rsidTr="00B20815">
        <w:tc>
          <w:tcPr>
            <w:tcW w:w="597" w:type="dxa"/>
            <w:vMerge/>
          </w:tcPr>
          <w:p w:rsidR="0074025B" w:rsidRPr="005F2602" w:rsidRDefault="0074025B" w:rsidP="00B20815">
            <w:pPr>
              <w:ind w:firstLine="17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vMerge/>
          </w:tcPr>
          <w:p w:rsidR="0074025B" w:rsidRPr="005F2602" w:rsidRDefault="0074025B" w:rsidP="00B2081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1" w:type="dxa"/>
          </w:tcPr>
          <w:p w:rsidR="0074025B" w:rsidRPr="005F2602" w:rsidRDefault="0074025B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5266" w:type="dxa"/>
          </w:tcPr>
          <w:p w:rsidR="0074025B" w:rsidRDefault="0074025B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Применяет методы и приемы активного обучения</w:t>
            </w:r>
          </w:p>
        </w:tc>
        <w:tc>
          <w:tcPr>
            <w:tcW w:w="851" w:type="dxa"/>
          </w:tcPr>
          <w:p w:rsidR="0074025B" w:rsidRDefault="0074025B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0-2</w:t>
            </w:r>
          </w:p>
        </w:tc>
      </w:tr>
      <w:tr w:rsidR="0074025B" w:rsidRPr="005F2602" w:rsidTr="00B20815">
        <w:tc>
          <w:tcPr>
            <w:tcW w:w="597" w:type="dxa"/>
            <w:vMerge w:val="restart"/>
          </w:tcPr>
          <w:p w:rsidR="0074025B" w:rsidRPr="005F2602" w:rsidRDefault="0074025B" w:rsidP="00B20815">
            <w:pPr>
              <w:ind w:firstLine="171"/>
              <w:jc w:val="both"/>
              <w:rPr>
                <w:rFonts w:ascii="Times New Roman" w:hAnsi="Times New Roman" w:cs="Times New Roman"/>
              </w:rPr>
            </w:pPr>
          </w:p>
          <w:p w:rsidR="0074025B" w:rsidRPr="005F2602" w:rsidRDefault="0074025B" w:rsidP="00B20815">
            <w:pPr>
              <w:ind w:firstLine="171"/>
              <w:jc w:val="both"/>
              <w:rPr>
                <w:rFonts w:ascii="Times New Roman" w:hAnsi="Times New Roman" w:cs="Times New Roman"/>
              </w:rPr>
            </w:pPr>
            <w:r w:rsidRPr="005F2602">
              <w:rPr>
                <w:rFonts w:ascii="Times New Roman" w:hAnsi="Times New Roman" w:cs="Times New Roman"/>
              </w:rPr>
              <w:t>2</w:t>
            </w:r>
          </w:p>
          <w:p w:rsidR="0074025B" w:rsidRPr="005F2602" w:rsidRDefault="0074025B" w:rsidP="00B20815">
            <w:pPr>
              <w:ind w:firstLine="17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vMerge w:val="restart"/>
          </w:tcPr>
          <w:p w:rsidR="0074025B" w:rsidRPr="005F2602" w:rsidRDefault="0074025B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Практическая значимость и применимость</w:t>
            </w:r>
          </w:p>
        </w:tc>
        <w:tc>
          <w:tcPr>
            <w:tcW w:w="701" w:type="dxa"/>
          </w:tcPr>
          <w:p w:rsidR="0074025B" w:rsidRPr="005F2602" w:rsidRDefault="0074025B" w:rsidP="00B20815">
            <w:pPr>
              <w:jc w:val="both"/>
              <w:rPr>
                <w:rFonts w:ascii="Times New Roman" w:hAnsi="Times New Roman" w:cs="Times New Roman"/>
              </w:rPr>
            </w:pPr>
            <w:r w:rsidRPr="005F2602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5266" w:type="dxa"/>
          </w:tcPr>
          <w:p w:rsidR="0074025B" w:rsidRPr="005F2602" w:rsidRDefault="0074025B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Демонстрирует верифицированное на практике решение нестандартной задачи</w:t>
            </w:r>
          </w:p>
        </w:tc>
        <w:tc>
          <w:tcPr>
            <w:tcW w:w="851" w:type="dxa"/>
          </w:tcPr>
          <w:p w:rsidR="0074025B" w:rsidRPr="005F2602" w:rsidRDefault="0074025B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0-2</w:t>
            </w:r>
          </w:p>
        </w:tc>
      </w:tr>
      <w:tr w:rsidR="0074025B" w:rsidRPr="005F2602" w:rsidTr="00B20815">
        <w:tc>
          <w:tcPr>
            <w:tcW w:w="597" w:type="dxa"/>
            <w:vMerge/>
          </w:tcPr>
          <w:p w:rsidR="0074025B" w:rsidRPr="005F2602" w:rsidRDefault="0074025B" w:rsidP="00B20815">
            <w:pPr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vMerge/>
          </w:tcPr>
          <w:p w:rsidR="0074025B" w:rsidRPr="005F2602" w:rsidRDefault="0074025B" w:rsidP="00B2081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1" w:type="dxa"/>
          </w:tcPr>
          <w:p w:rsidR="0074025B" w:rsidRPr="005F2602" w:rsidRDefault="0074025B" w:rsidP="00B20815">
            <w:pPr>
              <w:jc w:val="both"/>
              <w:rPr>
                <w:rFonts w:ascii="Times New Roman" w:hAnsi="Times New Roman" w:cs="Times New Roman"/>
              </w:rPr>
            </w:pPr>
            <w:r w:rsidRPr="005F2602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5266" w:type="dxa"/>
          </w:tcPr>
          <w:p w:rsidR="0074025B" w:rsidRPr="005F2602" w:rsidRDefault="0074025B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Предлагает варианты использования представленного опыта в профессиональной деятельности</w:t>
            </w:r>
          </w:p>
        </w:tc>
        <w:tc>
          <w:tcPr>
            <w:tcW w:w="851" w:type="dxa"/>
          </w:tcPr>
          <w:p w:rsidR="0074025B" w:rsidRPr="005F2602" w:rsidRDefault="0074025B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0-2</w:t>
            </w:r>
          </w:p>
        </w:tc>
      </w:tr>
      <w:tr w:rsidR="0074025B" w:rsidRPr="005F2602" w:rsidTr="00B20815">
        <w:trPr>
          <w:trHeight w:val="70"/>
        </w:trPr>
        <w:tc>
          <w:tcPr>
            <w:tcW w:w="597" w:type="dxa"/>
            <w:vMerge/>
          </w:tcPr>
          <w:p w:rsidR="0074025B" w:rsidRPr="005F2602" w:rsidRDefault="0074025B" w:rsidP="00B20815">
            <w:pPr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vMerge/>
          </w:tcPr>
          <w:p w:rsidR="0074025B" w:rsidRPr="005F2602" w:rsidRDefault="0074025B" w:rsidP="00B2081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1" w:type="dxa"/>
          </w:tcPr>
          <w:p w:rsidR="0074025B" w:rsidRPr="005F2602" w:rsidRDefault="0074025B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5266" w:type="dxa"/>
          </w:tcPr>
          <w:p w:rsidR="0074025B" w:rsidRPr="005F2602" w:rsidRDefault="0074025B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Обосновывает новизну методического решения профессиональной задачи</w:t>
            </w:r>
          </w:p>
        </w:tc>
        <w:tc>
          <w:tcPr>
            <w:tcW w:w="851" w:type="dxa"/>
          </w:tcPr>
          <w:p w:rsidR="0074025B" w:rsidRPr="005F2602" w:rsidRDefault="0074025B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0-2</w:t>
            </w:r>
          </w:p>
        </w:tc>
      </w:tr>
      <w:tr w:rsidR="0074025B" w:rsidRPr="005F2602" w:rsidTr="00B20815">
        <w:trPr>
          <w:trHeight w:val="70"/>
        </w:trPr>
        <w:tc>
          <w:tcPr>
            <w:tcW w:w="597" w:type="dxa"/>
            <w:vMerge/>
          </w:tcPr>
          <w:p w:rsidR="0074025B" w:rsidRPr="005F2602" w:rsidRDefault="0074025B" w:rsidP="00B20815">
            <w:pPr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vMerge/>
          </w:tcPr>
          <w:p w:rsidR="0074025B" w:rsidRPr="005F2602" w:rsidRDefault="0074025B" w:rsidP="00B2081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1" w:type="dxa"/>
          </w:tcPr>
          <w:p w:rsidR="0074025B" w:rsidRPr="005F2602" w:rsidRDefault="0074025B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</w:t>
            </w:r>
          </w:p>
        </w:tc>
        <w:tc>
          <w:tcPr>
            <w:tcW w:w="5266" w:type="dxa"/>
          </w:tcPr>
          <w:p w:rsidR="0074025B" w:rsidRDefault="0074025B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Обосновывает соответствие представленного решения</w:t>
            </w:r>
            <w:r w:rsidR="009F4B7C">
              <w:rPr>
                <w:rFonts w:ascii="Times New Roman" w:hAnsi="Times New Roman" w:cs="Times New Roman"/>
              </w:rPr>
              <w:t xml:space="preserve"> приоритетным направлениям государственной политики в сфере образования</w:t>
            </w:r>
          </w:p>
        </w:tc>
        <w:tc>
          <w:tcPr>
            <w:tcW w:w="851" w:type="dxa"/>
          </w:tcPr>
          <w:p w:rsidR="0074025B" w:rsidRPr="005F2602" w:rsidRDefault="0074025B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0-2</w:t>
            </w:r>
          </w:p>
        </w:tc>
      </w:tr>
      <w:tr w:rsidR="0074025B" w:rsidRPr="005F2602" w:rsidTr="00B20815">
        <w:trPr>
          <w:trHeight w:val="70"/>
        </w:trPr>
        <w:tc>
          <w:tcPr>
            <w:tcW w:w="597" w:type="dxa"/>
            <w:vMerge/>
          </w:tcPr>
          <w:p w:rsidR="0074025B" w:rsidRPr="005F2602" w:rsidRDefault="0074025B" w:rsidP="00B20815">
            <w:pPr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vMerge/>
          </w:tcPr>
          <w:p w:rsidR="0074025B" w:rsidRPr="005F2602" w:rsidRDefault="0074025B" w:rsidP="00B2081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1" w:type="dxa"/>
          </w:tcPr>
          <w:p w:rsidR="0074025B" w:rsidRDefault="0074025B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2.5</w:t>
            </w:r>
          </w:p>
        </w:tc>
        <w:tc>
          <w:tcPr>
            <w:tcW w:w="5266" w:type="dxa"/>
          </w:tcPr>
          <w:p w:rsidR="0074025B" w:rsidRDefault="009F4B7C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Выделяет и обосновывает эффекты применения своего педагогического опыта для системы образования</w:t>
            </w:r>
          </w:p>
        </w:tc>
        <w:tc>
          <w:tcPr>
            <w:tcW w:w="851" w:type="dxa"/>
          </w:tcPr>
          <w:p w:rsidR="0074025B" w:rsidRDefault="0074025B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0-2</w:t>
            </w:r>
          </w:p>
        </w:tc>
      </w:tr>
      <w:tr w:rsidR="0074025B" w:rsidRPr="005F2602" w:rsidTr="00B20815">
        <w:trPr>
          <w:trHeight w:val="70"/>
        </w:trPr>
        <w:tc>
          <w:tcPr>
            <w:tcW w:w="597" w:type="dxa"/>
            <w:vMerge w:val="restart"/>
          </w:tcPr>
          <w:p w:rsidR="0074025B" w:rsidRPr="005F2602" w:rsidRDefault="0074025B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36" w:type="dxa"/>
            <w:vMerge w:val="restart"/>
          </w:tcPr>
          <w:p w:rsidR="0074025B" w:rsidRPr="005F2602" w:rsidRDefault="009F4B7C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Психолого-педагогическая грамотность</w:t>
            </w:r>
          </w:p>
        </w:tc>
        <w:tc>
          <w:tcPr>
            <w:tcW w:w="701" w:type="dxa"/>
          </w:tcPr>
          <w:p w:rsidR="0074025B" w:rsidRDefault="0074025B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5266" w:type="dxa"/>
          </w:tcPr>
          <w:p w:rsidR="0074025B" w:rsidRDefault="009F4B7C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Применяет различные формы педагогического взаимодействия в соответствии с целью мастер-класса</w:t>
            </w:r>
          </w:p>
        </w:tc>
        <w:tc>
          <w:tcPr>
            <w:tcW w:w="851" w:type="dxa"/>
          </w:tcPr>
          <w:p w:rsidR="0074025B" w:rsidRDefault="0074025B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0-2</w:t>
            </w:r>
          </w:p>
        </w:tc>
      </w:tr>
      <w:tr w:rsidR="0074025B" w:rsidRPr="005F2602" w:rsidTr="00B20815">
        <w:trPr>
          <w:trHeight w:val="70"/>
        </w:trPr>
        <w:tc>
          <w:tcPr>
            <w:tcW w:w="597" w:type="dxa"/>
            <w:vMerge/>
          </w:tcPr>
          <w:p w:rsidR="0074025B" w:rsidRPr="005F2602" w:rsidRDefault="0074025B" w:rsidP="00B20815">
            <w:pPr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vMerge/>
          </w:tcPr>
          <w:p w:rsidR="0074025B" w:rsidRPr="005F2602" w:rsidRDefault="0074025B" w:rsidP="00B2081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1" w:type="dxa"/>
          </w:tcPr>
          <w:p w:rsidR="0074025B" w:rsidRDefault="0074025B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5266" w:type="dxa"/>
          </w:tcPr>
          <w:p w:rsidR="0074025B" w:rsidRDefault="009F4B7C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Обеспечивает сотрудничество и диалог участников мастер-класса</w:t>
            </w:r>
          </w:p>
        </w:tc>
        <w:tc>
          <w:tcPr>
            <w:tcW w:w="851" w:type="dxa"/>
          </w:tcPr>
          <w:p w:rsidR="0074025B" w:rsidRDefault="0074025B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0-2</w:t>
            </w:r>
          </w:p>
        </w:tc>
      </w:tr>
      <w:tr w:rsidR="0074025B" w:rsidRPr="005F2602" w:rsidTr="00B20815">
        <w:trPr>
          <w:trHeight w:val="70"/>
        </w:trPr>
        <w:tc>
          <w:tcPr>
            <w:tcW w:w="597" w:type="dxa"/>
            <w:vMerge/>
          </w:tcPr>
          <w:p w:rsidR="0074025B" w:rsidRPr="005F2602" w:rsidRDefault="0074025B" w:rsidP="00B20815">
            <w:pPr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vMerge/>
          </w:tcPr>
          <w:p w:rsidR="0074025B" w:rsidRPr="005F2602" w:rsidRDefault="0074025B" w:rsidP="00B2081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1" w:type="dxa"/>
          </w:tcPr>
          <w:p w:rsidR="0074025B" w:rsidRDefault="0074025B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5266" w:type="dxa"/>
          </w:tcPr>
          <w:p w:rsidR="0074025B" w:rsidRDefault="009F4B7C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Организует совместную учебно-профессиональную деятельность участников мастер-класса</w:t>
            </w:r>
          </w:p>
        </w:tc>
        <w:tc>
          <w:tcPr>
            <w:tcW w:w="851" w:type="dxa"/>
          </w:tcPr>
          <w:p w:rsidR="0074025B" w:rsidRDefault="0074025B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0-2</w:t>
            </w:r>
          </w:p>
        </w:tc>
      </w:tr>
      <w:tr w:rsidR="0074025B" w:rsidRPr="005F2602" w:rsidTr="00B20815">
        <w:trPr>
          <w:trHeight w:val="70"/>
        </w:trPr>
        <w:tc>
          <w:tcPr>
            <w:tcW w:w="597" w:type="dxa"/>
            <w:vMerge/>
          </w:tcPr>
          <w:p w:rsidR="0074025B" w:rsidRPr="005F2602" w:rsidRDefault="0074025B" w:rsidP="00B20815">
            <w:pPr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vMerge/>
          </w:tcPr>
          <w:p w:rsidR="0074025B" w:rsidRPr="005F2602" w:rsidRDefault="0074025B" w:rsidP="00B2081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1" w:type="dxa"/>
          </w:tcPr>
          <w:p w:rsidR="0074025B" w:rsidRDefault="0074025B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3.4</w:t>
            </w:r>
          </w:p>
        </w:tc>
        <w:tc>
          <w:tcPr>
            <w:tcW w:w="5266" w:type="dxa"/>
          </w:tcPr>
          <w:p w:rsidR="0074025B" w:rsidRDefault="009F4B7C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Целостно использует предметно-пространственную среду взаимодействия</w:t>
            </w:r>
          </w:p>
        </w:tc>
        <w:tc>
          <w:tcPr>
            <w:tcW w:w="851" w:type="dxa"/>
          </w:tcPr>
          <w:p w:rsidR="0074025B" w:rsidRDefault="0074025B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0-2</w:t>
            </w:r>
          </w:p>
        </w:tc>
      </w:tr>
      <w:tr w:rsidR="0074025B" w:rsidRPr="005F2602" w:rsidTr="00B20815">
        <w:trPr>
          <w:trHeight w:val="70"/>
        </w:trPr>
        <w:tc>
          <w:tcPr>
            <w:tcW w:w="597" w:type="dxa"/>
            <w:vMerge/>
          </w:tcPr>
          <w:p w:rsidR="0074025B" w:rsidRPr="005F2602" w:rsidRDefault="0074025B" w:rsidP="00B20815">
            <w:pPr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vMerge/>
          </w:tcPr>
          <w:p w:rsidR="0074025B" w:rsidRPr="005F2602" w:rsidRDefault="0074025B" w:rsidP="00B2081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1" w:type="dxa"/>
          </w:tcPr>
          <w:p w:rsidR="0074025B" w:rsidRDefault="0074025B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3.5</w:t>
            </w:r>
          </w:p>
        </w:tc>
        <w:tc>
          <w:tcPr>
            <w:tcW w:w="5266" w:type="dxa"/>
          </w:tcPr>
          <w:p w:rsidR="0074025B" w:rsidRDefault="009F4B7C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Гибко адаптируется в новых межличностных отношениях</w:t>
            </w:r>
          </w:p>
        </w:tc>
        <w:tc>
          <w:tcPr>
            <w:tcW w:w="851" w:type="dxa"/>
          </w:tcPr>
          <w:p w:rsidR="0074025B" w:rsidRDefault="0074025B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0-2</w:t>
            </w:r>
          </w:p>
        </w:tc>
      </w:tr>
      <w:tr w:rsidR="0074025B" w:rsidRPr="005F2602" w:rsidTr="00B20815">
        <w:trPr>
          <w:trHeight w:val="70"/>
        </w:trPr>
        <w:tc>
          <w:tcPr>
            <w:tcW w:w="597" w:type="dxa"/>
            <w:vMerge w:val="restart"/>
          </w:tcPr>
          <w:p w:rsidR="0074025B" w:rsidRPr="005F2602" w:rsidRDefault="0074025B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36" w:type="dxa"/>
            <w:vMerge w:val="restart"/>
          </w:tcPr>
          <w:p w:rsidR="0074025B" w:rsidRPr="005F2602" w:rsidRDefault="009F4B7C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Проявленность теоретического и эмпирического мышления</w:t>
            </w:r>
          </w:p>
        </w:tc>
        <w:tc>
          <w:tcPr>
            <w:tcW w:w="701" w:type="dxa"/>
          </w:tcPr>
          <w:p w:rsidR="0074025B" w:rsidRDefault="0074025B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5266" w:type="dxa"/>
          </w:tcPr>
          <w:p w:rsidR="0074025B" w:rsidRDefault="009F4B7C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Предлагает решение проблемы в соответствии с актуальными задачами развития системы образования</w:t>
            </w:r>
          </w:p>
        </w:tc>
        <w:tc>
          <w:tcPr>
            <w:tcW w:w="851" w:type="dxa"/>
          </w:tcPr>
          <w:p w:rsidR="0074025B" w:rsidRDefault="0074025B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0-2</w:t>
            </w:r>
          </w:p>
        </w:tc>
      </w:tr>
      <w:tr w:rsidR="0074025B" w:rsidRPr="005F2602" w:rsidTr="00B20815">
        <w:trPr>
          <w:trHeight w:val="70"/>
        </w:trPr>
        <w:tc>
          <w:tcPr>
            <w:tcW w:w="597" w:type="dxa"/>
            <w:vMerge/>
          </w:tcPr>
          <w:p w:rsidR="0074025B" w:rsidRPr="005F2602" w:rsidRDefault="0074025B" w:rsidP="00B20815">
            <w:pPr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vMerge/>
          </w:tcPr>
          <w:p w:rsidR="0074025B" w:rsidRPr="005F2602" w:rsidRDefault="0074025B" w:rsidP="00B2081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1" w:type="dxa"/>
          </w:tcPr>
          <w:p w:rsidR="0074025B" w:rsidRDefault="0074025B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5266" w:type="dxa"/>
          </w:tcPr>
          <w:p w:rsidR="0074025B" w:rsidRDefault="009F4B7C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Проявляет профессиональную инициативу и предлагает оригинальные идеи для решения проблемы</w:t>
            </w:r>
          </w:p>
        </w:tc>
        <w:tc>
          <w:tcPr>
            <w:tcW w:w="851" w:type="dxa"/>
          </w:tcPr>
          <w:p w:rsidR="0074025B" w:rsidRDefault="0074025B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0-2</w:t>
            </w:r>
          </w:p>
        </w:tc>
      </w:tr>
      <w:tr w:rsidR="0074025B" w:rsidRPr="005F2602" w:rsidTr="00B20815">
        <w:trPr>
          <w:trHeight w:val="70"/>
        </w:trPr>
        <w:tc>
          <w:tcPr>
            <w:tcW w:w="597" w:type="dxa"/>
            <w:vMerge/>
          </w:tcPr>
          <w:p w:rsidR="0074025B" w:rsidRPr="005F2602" w:rsidRDefault="0074025B" w:rsidP="00B20815">
            <w:pPr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vMerge/>
          </w:tcPr>
          <w:p w:rsidR="0074025B" w:rsidRPr="005F2602" w:rsidRDefault="0074025B" w:rsidP="00B2081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1" w:type="dxa"/>
          </w:tcPr>
          <w:p w:rsidR="0074025B" w:rsidRDefault="0074025B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4.3</w:t>
            </w:r>
          </w:p>
        </w:tc>
        <w:tc>
          <w:tcPr>
            <w:tcW w:w="5266" w:type="dxa"/>
          </w:tcPr>
          <w:p w:rsidR="0074025B" w:rsidRDefault="004F77FC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Предлагает практико-ориентированные решения профессиональной деятельности</w:t>
            </w:r>
          </w:p>
        </w:tc>
        <w:tc>
          <w:tcPr>
            <w:tcW w:w="851" w:type="dxa"/>
          </w:tcPr>
          <w:p w:rsidR="0074025B" w:rsidRDefault="0074025B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0-2</w:t>
            </w:r>
          </w:p>
        </w:tc>
      </w:tr>
      <w:tr w:rsidR="0074025B" w:rsidRPr="005F2602" w:rsidTr="00B20815">
        <w:trPr>
          <w:trHeight w:val="70"/>
        </w:trPr>
        <w:tc>
          <w:tcPr>
            <w:tcW w:w="597" w:type="dxa"/>
            <w:vMerge/>
          </w:tcPr>
          <w:p w:rsidR="0074025B" w:rsidRPr="005F2602" w:rsidRDefault="0074025B" w:rsidP="00B20815">
            <w:pPr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vMerge/>
          </w:tcPr>
          <w:p w:rsidR="0074025B" w:rsidRPr="005F2602" w:rsidRDefault="0074025B" w:rsidP="00B2081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1" w:type="dxa"/>
          </w:tcPr>
          <w:p w:rsidR="0074025B" w:rsidRDefault="0074025B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4.4</w:t>
            </w:r>
          </w:p>
        </w:tc>
        <w:tc>
          <w:tcPr>
            <w:tcW w:w="5266" w:type="dxa"/>
          </w:tcPr>
          <w:p w:rsidR="0074025B" w:rsidRDefault="004F77FC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Аргументирует предлагаемое решение на основе оценки проблемной ситуации</w:t>
            </w:r>
          </w:p>
        </w:tc>
        <w:tc>
          <w:tcPr>
            <w:tcW w:w="851" w:type="dxa"/>
          </w:tcPr>
          <w:p w:rsidR="0074025B" w:rsidRDefault="0074025B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0-2</w:t>
            </w:r>
          </w:p>
        </w:tc>
      </w:tr>
      <w:tr w:rsidR="0074025B" w:rsidRPr="005F2602" w:rsidTr="00B20815">
        <w:trPr>
          <w:trHeight w:val="70"/>
        </w:trPr>
        <w:tc>
          <w:tcPr>
            <w:tcW w:w="597" w:type="dxa"/>
            <w:vMerge/>
          </w:tcPr>
          <w:p w:rsidR="0074025B" w:rsidRPr="005F2602" w:rsidRDefault="0074025B" w:rsidP="00B20815">
            <w:pPr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vMerge/>
          </w:tcPr>
          <w:p w:rsidR="0074025B" w:rsidRPr="005F2602" w:rsidRDefault="0074025B" w:rsidP="00B2081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1" w:type="dxa"/>
          </w:tcPr>
          <w:p w:rsidR="0074025B" w:rsidRDefault="0074025B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4.5</w:t>
            </w:r>
          </w:p>
        </w:tc>
        <w:tc>
          <w:tcPr>
            <w:tcW w:w="5266" w:type="dxa"/>
          </w:tcPr>
          <w:p w:rsidR="0074025B" w:rsidRDefault="004F77FC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Предлагает решения, верифицированные практикой и применимые в профессиональной деятельности</w:t>
            </w:r>
          </w:p>
        </w:tc>
        <w:tc>
          <w:tcPr>
            <w:tcW w:w="851" w:type="dxa"/>
          </w:tcPr>
          <w:p w:rsidR="0074025B" w:rsidRDefault="0074025B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0-2</w:t>
            </w:r>
          </w:p>
        </w:tc>
      </w:tr>
      <w:tr w:rsidR="0074025B" w:rsidRPr="005F2602" w:rsidTr="00B20815">
        <w:trPr>
          <w:trHeight w:val="70"/>
        </w:trPr>
        <w:tc>
          <w:tcPr>
            <w:tcW w:w="597" w:type="dxa"/>
            <w:vMerge w:val="restart"/>
          </w:tcPr>
          <w:p w:rsidR="0074025B" w:rsidRPr="005F2602" w:rsidRDefault="0074025B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36" w:type="dxa"/>
            <w:vMerge w:val="restart"/>
          </w:tcPr>
          <w:p w:rsidR="0074025B" w:rsidRPr="005F2602" w:rsidRDefault="004F77FC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Информационная, коммуникативная культура и культура </w:t>
            </w:r>
            <w:proofErr w:type="spellStart"/>
            <w:r>
              <w:rPr>
                <w:rFonts w:ascii="Times New Roman" w:hAnsi="Times New Roman" w:cs="Times New Roman"/>
              </w:rPr>
              <w:t>самопрезентации</w:t>
            </w:r>
            <w:proofErr w:type="spellEnd"/>
          </w:p>
        </w:tc>
        <w:tc>
          <w:tcPr>
            <w:tcW w:w="701" w:type="dxa"/>
          </w:tcPr>
          <w:p w:rsidR="0074025B" w:rsidRDefault="0074025B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5.1</w:t>
            </w:r>
          </w:p>
        </w:tc>
        <w:tc>
          <w:tcPr>
            <w:tcW w:w="5266" w:type="dxa"/>
          </w:tcPr>
          <w:p w:rsidR="0074025B" w:rsidRDefault="004F77FC" w:rsidP="004F77F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Применяет информационное обеспечение деятельности</w:t>
            </w:r>
          </w:p>
        </w:tc>
        <w:tc>
          <w:tcPr>
            <w:tcW w:w="851" w:type="dxa"/>
          </w:tcPr>
          <w:p w:rsidR="0074025B" w:rsidRDefault="0074025B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0-2</w:t>
            </w:r>
          </w:p>
        </w:tc>
      </w:tr>
      <w:tr w:rsidR="0074025B" w:rsidRPr="005F2602" w:rsidTr="00B20815">
        <w:trPr>
          <w:trHeight w:val="70"/>
        </w:trPr>
        <w:tc>
          <w:tcPr>
            <w:tcW w:w="597" w:type="dxa"/>
            <w:vMerge/>
          </w:tcPr>
          <w:p w:rsidR="0074025B" w:rsidRPr="005F2602" w:rsidRDefault="0074025B" w:rsidP="00B20815">
            <w:pPr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vMerge/>
          </w:tcPr>
          <w:p w:rsidR="0074025B" w:rsidRPr="005F2602" w:rsidRDefault="0074025B" w:rsidP="00B2081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1" w:type="dxa"/>
          </w:tcPr>
          <w:p w:rsidR="0074025B" w:rsidRDefault="0074025B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5.2</w:t>
            </w:r>
          </w:p>
        </w:tc>
        <w:tc>
          <w:tcPr>
            <w:tcW w:w="5266" w:type="dxa"/>
          </w:tcPr>
          <w:p w:rsidR="0074025B" w:rsidRDefault="0074025B" w:rsidP="004F77F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Применяет </w:t>
            </w:r>
            <w:r w:rsidR="004F77FC">
              <w:rPr>
                <w:rFonts w:ascii="Times New Roman" w:hAnsi="Times New Roman" w:cs="Times New Roman"/>
              </w:rPr>
              <w:t>широкий репертуар способов коммуникации между участника мастер-класса</w:t>
            </w:r>
          </w:p>
        </w:tc>
        <w:tc>
          <w:tcPr>
            <w:tcW w:w="851" w:type="dxa"/>
          </w:tcPr>
          <w:p w:rsidR="0074025B" w:rsidRDefault="0074025B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0-2</w:t>
            </w:r>
          </w:p>
        </w:tc>
      </w:tr>
      <w:tr w:rsidR="0074025B" w:rsidRPr="005F2602" w:rsidTr="00B20815">
        <w:trPr>
          <w:trHeight w:val="70"/>
        </w:trPr>
        <w:tc>
          <w:tcPr>
            <w:tcW w:w="597" w:type="dxa"/>
            <w:vMerge/>
          </w:tcPr>
          <w:p w:rsidR="0074025B" w:rsidRPr="005F2602" w:rsidRDefault="0074025B" w:rsidP="00B20815">
            <w:pPr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vMerge/>
          </w:tcPr>
          <w:p w:rsidR="0074025B" w:rsidRPr="005F2602" w:rsidRDefault="0074025B" w:rsidP="00B2081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1" w:type="dxa"/>
          </w:tcPr>
          <w:p w:rsidR="0074025B" w:rsidRDefault="0074025B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5.3</w:t>
            </w:r>
          </w:p>
        </w:tc>
        <w:tc>
          <w:tcPr>
            <w:tcW w:w="5266" w:type="dxa"/>
          </w:tcPr>
          <w:p w:rsidR="0074025B" w:rsidRDefault="004F77FC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Использует вербальные и невербальные средства коммуникации с учётом специфики и интересов аудитории</w:t>
            </w:r>
          </w:p>
        </w:tc>
        <w:tc>
          <w:tcPr>
            <w:tcW w:w="851" w:type="dxa"/>
          </w:tcPr>
          <w:p w:rsidR="0074025B" w:rsidRDefault="0074025B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0-2</w:t>
            </w:r>
          </w:p>
        </w:tc>
      </w:tr>
      <w:tr w:rsidR="0074025B" w:rsidRPr="005F2602" w:rsidTr="00B20815">
        <w:trPr>
          <w:trHeight w:val="70"/>
        </w:trPr>
        <w:tc>
          <w:tcPr>
            <w:tcW w:w="597" w:type="dxa"/>
            <w:vMerge/>
          </w:tcPr>
          <w:p w:rsidR="0074025B" w:rsidRPr="005F2602" w:rsidRDefault="0074025B" w:rsidP="00B20815">
            <w:pPr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vMerge/>
          </w:tcPr>
          <w:p w:rsidR="0074025B" w:rsidRPr="005F2602" w:rsidRDefault="0074025B" w:rsidP="00B2081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1" w:type="dxa"/>
          </w:tcPr>
          <w:p w:rsidR="0074025B" w:rsidRDefault="0074025B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5.4</w:t>
            </w:r>
          </w:p>
        </w:tc>
        <w:tc>
          <w:tcPr>
            <w:tcW w:w="5266" w:type="dxa"/>
          </w:tcPr>
          <w:p w:rsidR="0074025B" w:rsidRDefault="004F77FC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Демонстрирует коммуникативные качества речи (правильность, содержательность, выразительность, чистота, логичность, богатство и др.)</w:t>
            </w:r>
          </w:p>
        </w:tc>
        <w:tc>
          <w:tcPr>
            <w:tcW w:w="851" w:type="dxa"/>
          </w:tcPr>
          <w:p w:rsidR="0074025B" w:rsidRDefault="0074025B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0-2</w:t>
            </w:r>
          </w:p>
        </w:tc>
      </w:tr>
      <w:tr w:rsidR="0074025B" w:rsidRPr="005F2602" w:rsidTr="00B20815">
        <w:trPr>
          <w:trHeight w:val="70"/>
        </w:trPr>
        <w:tc>
          <w:tcPr>
            <w:tcW w:w="597" w:type="dxa"/>
            <w:vMerge/>
          </w:tcPr>
          <w:p w:rsidR="0074025B" w:rsidRPr="005F2602" w:rsidRDefault="0074025B" w:rsidP="00B20815">
            <w:pPr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vMerge/>
          </w:tcPr>
          <w:p w:rsidR="0074025B" w:rsidRPr="005F2602" w:rsidRDefault="0074025B" w:rsidP="00B2081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1" w:type="dxa"/>
          </w:tcPr>
          <w:p w:rsidR="0074025B" w:rsidRDefault="0074025B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5.5</w:t>
            </w:r>
          </w:p>
        </w:tc>
        <w:tc>
          <w:tcPr>
            <w:tcW w:w="5266" w:type="dxa"/>
          </w:tcPr>
          <w:p w:rsidR="0074025B" w:rsidRDefault="004F77FC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Представляет собственные личностно-профессиональные качества с учетом условий ситуации коммуникации</w:t>
            </w:r>
          </w:p>
        </w:tc>
        <w:tc>
          <w:tcPr>
            <w:tcW w:w="851" w:type="dxa"/>
          </w:tcPr>
          <w:p w:rsidR="0074025B" w:rsidRDefault="0074025B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0-2</w:t>
            </w:r>
          </w:p>
        </w:tc>
      </w:tr>
      <w:tr w:rsidR="0074025B" w:rsidRPr="005F2602" w:rsidTr="00B20815">
        <w:trPr>
          <w:trHeight w:val="70"/>
        </w:trPr>
        <w:tc>
          <w:tcPr>
            <w:tcW w:w="597" w:type="dxa"/>
            <w:vMerge w:val="restart"/>
          </w:tcPr>
          <w:p w:rsidR="0074025B" w:rsidRPr="005F2602" w:rsidRDefault="0074025B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36" w:type="dxa"/>
            <w:vMerge w:val="restart"/>
          </w:tcPr>
          <w:p w:rsidR="0074025B" w:rsidRPr="005F2602" w:rsidRDefault="0074025B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Коммуникативная культура</w:t>
            </w:r>
          </w:p>
        </w:tc>
        <w:tc>
          <w:tcPr>
            <w:tcW w:w="701" w:type="dxa"/>
          </w:tcPr>
          <w:p w:rsidR="0074025B" w:rsidRDefault="0074025B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6.1</w:t>
            </w:r>
          </w:p>
        </w:tc>
        <w:tc>
          <w:tcPr>
            <w:tcW w:w="5266" w:type="dxa"/>
          </w:tcPr>
          <w:p w:rsidR="0074025B" w:rsidRDefault="004F77FC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Корректирует собственные действия и поведение на основе обратной связи</w:t>
            </w:r>
          </w:p>
        </w:tc>
        <w:tc>
          <w:tcPr>
            <w:tcW w:w="851" w:type="dxa"/>
          </w:tcPr>
          <w:p w:rsidR="0074025B" w:rsidRDefault="0074025B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0-2</w:t>
            </w:r>
          </w:p>
        </w:tc>
      </w:tr>
      <w:tr w:rsidR="0074025B" w:rsidRPr="005F2602" w:rsidTr="00B20815">
        <w:trPr>
          <w:trHeight w:val="70"/>
        </w:trPr>
        <w:tc>
          <w:tcPr>
            <w:tcW w:w="597" w:type="dxa"/>
            <w:vMerge/>
          </w:tcPr>
          <w:p w:rsidR="0074025B" w:rsidRPr="005F2602" w:rsidRDefault="0074025B" w:rsidP="00B20815">
            <w:pPr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vMerge/>
          </w:tcPr>
          <w:p w:rsidR="0074025B" w:rsidRPr="005F2602" w:rsidRDefault="0074025B" w:rsidP="00B2081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1" w:type="dxa"/>
          </w:tcPr>
          <w:p w:rsidR="0074025B" w:rsidRDefault="0074025B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6.2</w:t>
            </w:r>
          </w:p>
        </w:tc>
        <w:tc>
          <w:tcPr>
            <w:tcW w:w="5266" w:type="dxa"/>
          </w:tcPr>
          <w:p w:rsidR="0074025B" w:rsidRDefault="004F77FC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Обеспечивает обратную связь участникам мастер-класса</w:t>
            </w:r>
          </w:p>
        </w:tc>
        <w:tc>
          <w:tcPr>
            <w:tcW w:w="851" w:type="dxa"/>
          </w:tcPr>
          <w:p w:rsidR="0074025B" w:rsidRDefault="0074025B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0-2</w:t>
            </w:r>
          </w:p>
        </w:tc>
      </w:tr>
      <w:tr w:rsidR="0074025B" w:rsidRPr="005F2602" w:rsidTr="00B20815">
        <w:trPr>
          <w:trHeight w:val="70"/>
        </w:trPr>
        <w:tc>
          <w:tcPr>
            <w:tcW w:w="597" w:type="dxa"/>
            <w:vMerge/>
          </w:tcPr>
          <w:p w:rsidR="0074025B" w:rsidRPr="005F2602" w:rsidRDefault="0074025B" w:rsidP="00B20815">
            <w:pPr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vMerge/>
          </w:tcPr>
          <w:p w:rsidR="0074025B" w:rsidRPr="005F2602" w:rsidRDefault="0074025B" w:rsidP="00B2081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1" w:type="dxa"/>
          </w:tcPr>
          <w:p w:rsidR="0074025B" w:rsidRDefault="0074025B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6.3</w:t>
            </w:r>
          </w:p>
        </w:tc>
        <w:tc>
          <w:tcPr>
            <w:tcW w:w="5266" w:type="dxa"/>
          </w:tcPr>
          <w:p w:rsidR="0074025B" w:rsidRDefault="004F77FC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Осмысливает неординарные практические задачи и ход их решения</w:t>
            </w:r>
          </w:p>
        </w:tc>
        <w:tc>
          <w:tcPr>
            <w:tcW w:w="851" w:type="dxa"/>
          </w:tcPr>
          <w:p w:rsidR="0074025B" w:rsidRDefault="0074025B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0-2</w:t>
            </w:r>
          </w:p>
        </w:tc>
      </w:tr>
      <w:tr w:rsidR="0074025B" w:rsidRPr="005F2602" w:rsidTr="00B20815">
        <w:trPr>
          <w:trHeight w:val="70"/>
        </w:trPr>
        <w:tc>
          <w:tcPr>
            <w:tcW w:w="597" w:type="dxa"/>
            <w:vMerge/>
          </w:tcPr>
          <w:p w:rsidR="0074025B" w:rsidRPr="005F2602" w:rsidRDefault="0074025B" w:rsidP="00B20815">
            <w:pPr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vMerge/>
          </w:tcPr>
          <w:p w:rsidR="0074025B" w:rsidRPr="005F2602" w:rsidRDefault="0074025B" w:rsidP="00B2081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1" w:type="dxa"/>
          </w:tcPr>
          <w:p w:rsidR="0074025B" w:rsidRDefault="0074025B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6.4</w:t>
            </w:r>
          </w:p>
        </w:tc>
        <w:tc>
          <w:tcPr>
            <w:tcW w:w="5266" w:type="dxa"/>
          </w:tcPr>
          <w:p w:rsidR="0074025B" w:rsidRDefault="004F77FC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Оценивает степень реализации цели</w:t>
            </w:r>
            <w:r w:rsidR="00B20815">
              <w:rPr>
                <w:rFonts w:ascii="Times New Roman" w:hAnsi="Times New Roman" w:cs="Times New Roman"/>
              </w:rPr>
              <w:t xml:space="preserve"> мастер-класса и достижения планируемых результатов</w:t>
            </w:r>
          </w:p>
        </w:tc>
        <w:tc>
          <w:tcPr>
            <w:tcW w:w="851" w:type="dxa"/>
          </w:tcPr>
          <w:p w:rsidR="0074025B" w:rsidRDefault="0074025B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0-2</w:t>
            </w:r>
          </w:p>
        </w:tc>
      </w:tr>
      <w:tr w:rsidR="0074025B" w:rsidRPr="005F2602" w:rsidTr="00B20815">
        <w:trPr>
          <w:trHeight w:val="70"/>
        </w:trPr>
        <w:tc>
          <w:tcPr>
            <w:tcW w:w="597" w:type="dxa"/>
            <w:vMerge/>
          </w:tcPr>
          <w:p w:rsidR="0074025B" w:rsidRPr="005F2602" w:rsidRDefault="0074025B" w:rsidP="00B20815">
            <w:pPr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vMerge/>
          </w:tcPr>
          <w:p w:rsidR="0074025B" w:rsidRPr="005F2602" w:rsidRDefault="0074025B" w:rsidP="00B2081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1" w:type="dxa"/>
          </w:tcPr>
          <w:p w:rsidR="0074025B" w:rsidRDefault="0074025B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6.5</w:t>
            </w:r>
          </w:p>
        </w:tc>
        <w:tc>
          <w:tcPr>
            <w:tcW w:w="5266" w:type="dxa"/>
          </w:tcPr>
          <w:p w:rsidR="0074025B" w:rsidRDefault="00B20815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Анализирует эффективность педагогического взаимодействия в ходе мастер-класса</w:t>
            </w:r>
          </w:p>
        </w:tc>
        <w:tc>
          <w:tcPr>
            <w:tcW w:w="851" w:type="dxa"/>
          </w:tcPr>
          <w:p w:rsidR="0074025B" w:rsidRDefault="0074025B" w:rsidP="00B20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0-2</w:t>
            </w:r>
          </w:p>
        </w:tc>
      </w:tr>
      <w:tr w:rsidR="0074025B" w:rsidRPr="005F2602" w:rsidTr="00B20815">
        <w:tc>
          <w:tcPr>
            <w:tcW w:w="597" w:type="dxa"/>
          </w:tcPr>
          <w:p w:rsidR="0074025B" w:rsidRPr="005F2602" w:rsidRDefault="0074025B" w:rsidP="00B20815">
            <w:pPr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</w:tcPr>
          <w:p w:rsidR="0074025B" w:rsidRPr="005F2602" w:rsidRDefault="0074025B" w:rsidP="00B2081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1" w:type="dxa"/>
          </w:tcPr>
          <w:p w:rsidR="0074025B" w:rsidRPr="005F2602" w:rsidRDefault="0074025B" w:rsidP="00B2081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266" w:type="dxa"/>
          </w:tcPr>
          <w:p w:rsidR="0074025B" w:rsidRPr="005F2602" w:rsidRDefault="0074025B" w:rsidP="00B20815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5F2602">
              <w:rPr>
                <w:rFonts w:ascii="Times New Roman" w:hAnsi="Times New Roman" w:cs="Times New Roman"/>
                <w:b/>
              </w:rPr>
              <w:t xml:space="preserve"> Итоговый балл</w:t>
            </w:r>
          </w:p>
        </w:tc>
        <w:tc>
          <w:tcPr>
            <w:tcW w:w="851" w:type="dxa"/>
          </w:tcPr>
          <w:p w:rsidR="0074025B" w:rsidRPr="005F2602" w:rsidRDefault="0074025B" w:rsidP="00B20815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0-60</w:t>
            </w:r>
          </w:p>
        </w:tc>
      </w:tr>
    </w:tbl>
    <w:p w:rsidR="0074025B" w:rsidRDefault="0074025B" w:rsidP="007402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0815" w:rsidRPr="00B20815" w:rsidRDefault="00B20815" w:rsidP="00B20815">
      <w:pPr>
        <w:shd w:val="clear" w:color="auto" w:fill="FFFFFF"/>
        <w:spacing w:after="0" w:line="240" w:lineRule="auto"/>
        <w:ind w:firstLine="709"/>
        <w:jc w:val="center"/>
        <w:outlineLvl w:val="0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B208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6. Порядок проведения отборочных процедур и определения победителей</w:t>
      </w:r>
    </w:p>
    <w:p w:rsidR="00B20815" w:rsidRPr="00B20815" w:rsidRDefault="00B20815" w:rsidP="00B208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0815">
        <w:rPr>
          <w:rFonts w:ascii="Times New Roman" w:eastAsia="Times New Roman" w:hAnsi="Times New Roman" w:cs="Times New Roman"/>
          <w:sz w:val="28"/>
          <w:szCs w:val="28"/>
          <w:lang w:eastAsia="ru-RU"/>
        </w:rPr>
        <w:t>6.1.</w:t>
      </w:r>
      <w:r w:rsidRPr="00B208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2081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окончания каждого конкурсного испытания производится подсчет баллов, выставленных каждому участнику каждым членом жюри в индивидуальном протоколе. Подсчитанные баллы вносятся в сводный протокол, определяется среднее арифметическое баллов, выставленных каждому участнику каждым членом жюри в индивидуальном протоколе.</w:t>
      </w:r>
    </w:p>
    <w:p w:rsidR="00B20815" w:rsidRPr="00B20815" w:rsidRDefault="00B20815" w:rsidP="00B208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08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6.2.</w:t>
      </w:r>
      <w:r w:rsidRPr="00B208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208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Конкурсант, набравший наибольшее количество баллов по сумме результатов заочного и очного этапов, объявляется победителем муниципального Конкурса </w:t>
      </w:r>
      <w:r w:rsidR="009F494E" w:rsidRPr="000152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«Воспитатель </w:t>
      </w:r>
      <w:r w:rsidR="009F49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</w:t>
      </w:r>
      <w:proofErr w:type="gramStart"/>
      <w:r w:rsidR="009F494E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proofErr w:type="gramEnd"/>
      <w:r w:rsidR="009F49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ЗАТО п. Горный - 2025</w:t>
      </w:r>
      <w:r w:rsidR="009F494E" w:rsidRPr="000152B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B20815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награждается грамотой.</w:t>
      </w:r>
    </w:p>
    <w:p w:rsidR="00B20815" w:rsidRPr="00B20815" w:rsidRDefault="00B20815" w:rsidP="00B20815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0815">
        <w:rPr>
          <w:rFonts w:ascii="Times New Roman" w:eastAsia="Times New Roman" w:hAnsi="Times New Roman" w:cs="Times New Roman"/>
          <w:sz w:val="28"/>
          <w:szCs w:val="28"/>
          <w:lang w:eastAsia="ru-RU"/>
        </w:rPr>
        <w:t>6.6</w:t>
      </w:r>
      <w:r w:rsidRPr="00B208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Pr="00B208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Конкурсанты, занявшие второе и третьи места, награждаются грамотами за занятое второе и третье место.</w:t>
      </w:r>
    </w:p>
    <w:p w:rsidR="00B20815" w:rsidRPr="00B20815" w:rsidRDefault="00B20815" w:rsidP="00B20815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08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6.7. Победитель Конкурса выдвигается для участия в региональном этапе «Воспитатель года </w:t>
      </w:r>
      <w:r w:rsidR="00E47EF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Забайкалья - 2025</w:t>
      </w:r>
      <w:r w:rsidRPr="00B208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</w:p>
    <w:p w:rsidR="00B20815" w:rsidRPr="00B20815" w:rsidRDefault="00B20815" w:rsidP="00B20815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0815" w:rsidRPr="00B20815" w:rsidRDefault="00B20815" w:rsidP="00B2081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208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7. Организация работы жюри</w:t>
      </w:r>
    </w:p>
    <w:p w:rsidR="00B20815" w:rsidRPr="00B20815" w:rsidRDefault="00B20815" w:rsidP="00B208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08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7.1. Для оценивания конкурсных испытаний формируются состав жюри. Состав определяется распоряжением администрации городского </w:t>
      </w:r>
      <w:proofErr w:type="gramStart"/>
      <w:r w:rsidRPr="00B20815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proofErr w:type="gramEnd"/>
      <w:r w:rsidRPr="00B208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ЗАТО п. Горный.</w:t>
      </w:r>
    </w:p>
    <w:p w:rsidR="00B20815" w:rsidRPr="00B20815" w:rsidRDefault="00B20815" w:rsidP="00B208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08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7.2. В состав жюри входят победители муниципального конкурса «Воспитатель года Забайкалья» предыдущих лет, представители учредителя, общественных организаций, деятели науки, культуры и образования. </w:t>
      </w:r>
    </w:p>
    <w:p w:rsidR="00B20815" w:rsidRPr="00B20815" w:rsidRDefault="00B20815" w:rsidP="00B20815">
      <w:pPr>
        <w:shd w:val="clear" w:color="auto" w:fill="FFFFFF"/>
        <w:spacing w:after="20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0815">
        <w:rPr>
          <w:rFonts w:ascii="Times New Roman" w:eastAsia="Times New Roman" w:hAnsi="Times New Roman" w:cs="Times New Roman"/>
          <w:sz w:val="28"/>
          <w:szCs w:val="28"/>
          <w:lang w:eastAsia="ru-RU"/>
        </w:rPr>
        <w:t>7.3. Все члены жюри Конкурса обладают равными правами. Каждый член жюри имеет один решающий голос и правомочен самостоятельно принимать решения по оцениванию выступлений участников в конкурсных испытаниях. Оценивание за других членов жюри не допускается.</w:t>
      </w:r>
    </w:p>
    <w:p w:rsidR="00B20815" w:rsidRPr="00B20815" w:rsidRDefault="00B20815" w:rsidP="00B20815">
      <w:pPr>
        <w:shd w:val="clear" w:color="auto" w:fill="FFFFFF"/>
        <w:spacing w:after="0" w:line="240" w:lineRule="auto"/>
        <w:ind w:left="1069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208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8. Руководство Конкурсом</w:t>
      </w:r>
    </w:p>
    <w:p w:rsidR="00E47EFE" w:rsidRPr="00E47EFE" w:rsidRDefault="00B20815" w:rsidP="00E47EFE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B20815">
        <w:rPr>
          <w:rFonts w:ascii="Times New Roman" w:eastAsia="Times New Roman" w:hAnsi="Times New Roman" w:cs="Times New Roman"/>
          <w:sz w:val="28"/>
          <w:szCs w:val="28"/>
          <w:lang w:eastAsia="ru-RU"/>
        </w:rPr>
        <w:t>8.1</w:t>
      </w:r>
      <w:r w:rsidR="00E47E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E47EFE" w:rsidRPr="00E47EFE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Подготовку и проведение Конкурса осуществляет Оргкомитет, утвержденный распоряжением администрации городского </w:t>
      </w:r>
      <w:proofErr w:type="gramStart"/>
      <w:r w:rsidR="00E47EFE" w:rsidRPr="00E47EFE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округа</w:t>
      </w:r>
      <w:proofErr w:type="gramEnd"/>
      <w:r w:rsidR="00E47EFE" w:rsidRPr="00E47EFE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ЗАТО п. Горный. Оргкомитет состоит из председателя, заместителя председателя, ответственного секретаря и членов Оргкомитета.</w:t>
      </w:r>
    </w:p>
    <w:p w:rsidR="00E47EFE" w:rsidRPr="00E47EFE" w:rsidRDefault="00E47EFE" w:rsidP="00E47E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E47EFE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 </w:t>
      </w:r>
    </w:p>
    <w:p w:rsidR="00B20815" w:rsidRPr="00B20815" w:rsidRDefault="00B20815" w:rsidP="009F494E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081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1</w:t>
      </w:r>
    </w:p>
    <w:p w:rsidR="00B20815" w:rsidRPr="00B20815" w:rsidRDefault="00B20815" w:rsidP="009F494E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0815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положению о муниципальном</w:t>
      </w:r>
    </w:p>
    <w:p w:rsidR="00B20815" w:rsidRPr="00B20815" w:rsidRDefault="00B20815" w:rsidP="009F494E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08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конкурсе </w:t>
      </w:r>
      <w:r w:rsidR="009F494E" w:rsidRPr="009F49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«Воспитатель городского </w:t>
      </w:r>
      <w:proofErr w:type="gramStart"/>
      <w:r w:rsidR="009F494E" w:rsidRPr="009F494E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округа</w:t>
      </w:r>
      <w:proofErr w:type="gramEnd"/>
      <w:r w:rsidR="009F494E" w:rsidRPr="009F49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ЗАТО п. Горный - 2025»</w:t>
      </w:r>
    </w:p>
    <w:p w:rsidR="00B20815" w:rsidRPr="009A2013" w:rsidRDefault="00B20815" w:rsidP="00B20815">
      <w:pPr>
        <w:spacing w:after="0" w:line="240" w:lineRule="auto"/>
        <w:ind w:left="3969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201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Начальнику отдела по образованию</w:t>
      </w:r>
    </w:p>
    <w:p w:rsidR="00B20815" w:rsidRPr="009A2013" w:rsidRDefault="00B20815" w:rsidP="00B20815">
      <w:pPr>
        <w:spacing w:after="0" w:line="240" w:lineRule="auto"/>
        <w:ind w:left="3969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2013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городского округа</w:t>
      </w:r>
    </w:p>
    <w:p w:rsidR="00B20815" w:rsidRPr="009A2013" w:rsidRDefault="00B20815" w:rsidP="00B20815">
      <w:pPr>
        <w:spacing w:after="0" w:line="240" w:lineRule="auto"/>
        <w:ind w:left="3969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201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ЗАТО п. Горный</w:t>
      </w:r>
    </w:p>
    <w:p w:rsidR="00B20815" w:rsidRPr="009A2013" w:rsidRDefault="00B20815" w:rsidP="00B20815">
      <w:pPr>
        <w:spacing w:after="0" w:line="240" w:lineRule="auto"/>
        <w:ind w:left="3969" w:firstLine="709"/>
        <w:jc w:val="center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  <w:r w:rsidRPr="009A2013">
        <w:rPr>
          <w:rFonts w:ascii="Times New Roman" w:eastAsia="Times New Roman" w:hAnsi="Times New Roman" w:cs="Times New Roman"/>
          <w:sz w:val="28"/>
          <w:szCs w:val="28"/>
          <w:lang w:eastAsia="ru-RU"/>
        </w:rPr>
        <w:t>Филатовой Л.А</w:t>
      </w:r>
      <w:r w:rsidRPr="009A2013">
        <w:rPr>
          <w:rFonts w:ascii="Times New Roman" w:eastAsia="Times New Roman" w:hAnsi="Times New Roman" w:cs="Times New Roman"/>
          <w:sz w:val="32"/>
          <w:szCs w:val="28"/>
          <w:lang w:eastAsia="ru-RU"/>
        </w:rPr>
        <w:t>.</w:t>
      </w:r>
    </w:p>
    <w:p w:rsidR="00B20815" w:rsidRPr="00B20815" w:rsidRDefault="00B20815" w:rsidP="00B20815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0815" w:rsidRPr="00B20815" w:rsidRDefault="00B20815" w:rsidP="00B2081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0815" w:rsidRPr="00B20815" w:rsidRDefault="00B20815" w:rsidP="00B2081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081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ПРЕДСТАВЛЕНИЕ</w:t>
      </w:r>
    </w:p>
    <w:p w:rsidR="00B20815" w:rsidRDefault="00B20815" w:rsidP="00B2081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081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</w:t>
      </w:r>
    </w:p>
    <w:p w:rsidR="00B20815" w:rsidRPr="00B20815" w:rsidRDefault="00B20815" w:rsidP="00B2081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0815" w:rsidRPr="00B20815" w:rsidRDefault="00B20815" w:rsidP="00B2081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081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</w:t>
      </w:r>
    </w:p>
    <w:p w:rsidR="00B20815" w:rsidRPr="00B20815" w:rsidRDefault="00B20815" w:rsidP="00B2081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20815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образовательной организации)</w:t>
      </w:r>
    </w:p>
    <w:p w:rsidR="00B20815" w:rsidRPr="00B20815" w:rsidRDefault="00B20815" w:rsidP="00B2081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20815" w:rsidRPr="00B20815" w:rsidRDefault="00B20815" w:rsidP="00B2081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0815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выдвигают_________________________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</w:t>
      </w:r>
    </w:p>
    <w:p w:rsidR="00B20815" w:rsidRPr="00B20815" w:rsidRDefault="00B20815" w:rsidP="00B2081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20815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 участника конкурса)</w:t>
      </w:r>
    </w:p>
    <w:p w:rsidR="00B20815" w:rsidRPr="00B20815" w:rsidRDefault="00B20815" w:rsidP="00B2081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08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участие в муниципальном конкурсе </w:t>
      </w:r>
      <w:r w:rsidR="009F494E" w:rsidRPr="009F49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«Воспитатель городского </w:t>
      </w:r>
      <w:proofErr w:type="gramStart"/>
      <w:r w:rsidR="009F494E" w:rsidRPr="009F494E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proofErr w:type="gramEnd"/>
      <w:r w:rsidR="009F494E" w:rsidRPr="009F49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ЗАТО п. Горный - 2025»</w:t>
      </w:r>
      <w:r w:rsidRPr="00B2081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20815" w:rsidRPr="00B20815" w:rsidRDefault="00B20815" w:rsidP="00B2081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0815" w:rsidRPr="00B20815" w:rsidRDefault="00B20815" w:rsidP="00B2081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0815" w:rsidRPr="00B20815" w:rsidRDefault="00B20815" w:rsidP="00B2081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0815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образовательной организации</w:t>
      </w:r>
    </w:p>
    <w:p w:rsidR="00B20815" w:rsidRPr="00B20815" w:rsidRDefault="00B20815" w:rsidP="00501A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081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B20815" w:rsidRPr="00B20815" w:rsidRDefault="00B20815" w:rsidP="00B208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20815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 руководителя образовательной организации)</w:t>
      </w:r>
    </w:p>
    <w:p w:rsidR="00B20815" w:rsidRPr="00B20815" w:rsidRDefault="00B20815" w:rsidP="00B2081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01A08" w:rsidRDefault="00501A08" w:rsidP="00B20815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0815" w:rsidRPr="00B20815" w:rsidRDefault="00B20815" w:rsidP="00B20815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0815">
        <w:rPr>
          <w:rFonts w:ascii="Times New Roman" w:eastAsia="Times New Roman" w:hAnsi="Times New Roman" w:cs="Times New Roman"/>
          <w:sz w:val="28"/>
          <w:szCs w:val="28"/>
          <w:lang w:eastAsia="ru-RU"/>
        </w:rPr>
        <w:t>М.П.</w:t>
      </w:r>
    </w:p>
    <w:p w:rsidR="00B20815" w:rsidRPr="00B20815" w:rsidRDefault="00B20815" w:rsidP="00B2081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20815" w:rsidRPr="00B20815" w:rsidRDefault="00B20815" w:rsidP="00B2081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0815" w:rsidRPr="00B20815" w:rsidRDefault="00B20815" w:rsidP="00B208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20815" w:rsidRPr="00B20815" w:rsidRDefault="00B20815" w:rsidP="00B208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20815" w:rsidRPr="00B20815" w:rsidRDefault="00B20815" w:rsidP="00B208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20815" w:rsidRPr="00B20815" w:rsidRDefault="00B20815" w:rsidP="00B208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20815" w:rsidRPr="00B20815" w:rsidRDefault="00B20815" w:rsidP="00B208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20815" w:rsidRPr="00B20815" w:rsidRDefault="00B20815" w:rsidP="00B208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0815" w:rsidRPr="00B20815" w:rsidRDefault="00B20815" w:rsidP="00B208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0815" w:rsidRPr="00B20815" w:rsidRDefault="00B20815" w:rsidP="00B208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0815" w:rsidRPr="00B20815" w:rsidRDefault="00B20815" w:rsidP="00B208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0815" w:rsidRPr="00B20815" w:rsidRDefault="00B20815" w:rsidP="00B208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0815" w:rsidRPr="00B20815" w:rsidRDefault="00B20815" w:rsidP="00B208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0815" w:rsidRPr="00B20815" w:rsidRDefault="00B20815" w:rsidP="00B208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0815" w:rsidRDefault="00B20815" w:rsidP="009A201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2013" w:rsidRDefault="009A2013" w:rsidP="009A201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F494E" w:rsidRPr="00B20815" w:rsidRDefault="009F494E" w:rsidP="009A201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0815" w:rsidRPr="00B20815" w:rsidRDefault="00B20815" w:rsidP="00B208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0815" w:rsidRPr="00B20815" w:rsidRDefault="00B20815" w:rsidP="00B208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0815" w:rsidRPr="00B20815" w:rsidRDefault="00B20815" w:rsidP="00B208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0815" w:rsidRPr="00B20815" w:rsidRDefault="00B20815" w:rsidP="00501A08">
      <w:pPr>
        <w:spacing w:after="0" w:line="240" w:lineRule="auto"/>
        <w:ind w:left="3686"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081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2</w:t>
      </w:r>
    </w:p>
    <w:p w:rsidR="00B20815" w:rsidRPr="00B20815" w:rsidRDefault="00B20815" w:rsidP="00501A08">
      <w:pPr>
        <w:spacing w:after="0" w:line="240" w:lineRule="auto"/>
        <w:ind w:left="3686"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0815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положению о муниципальном</w:t>
      </w:r>
    </w:p>
    <w:p w:rsidR="00B20815" w:rsidRPr="00B20815" w:rsidRDefault="00B20815" w:rsidP="00501A08">
      <w:pPr>
        <w:spacing w:after="0" w:line="240" w:lineRule="auto"/>
        <w:ind w:left="3686"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08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конкурсе </w:t>
      </w:r>
      <w:r w:rsidR="009F494E" w:rsidRPr="009F49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«Воспитатель городского </w:t>
      </w:r>
      <w:proofErr w:type="gramStart"/>
      <w:r w:rsidR="009F494E" w:rsidRPr="009F494E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округа</w:t>
      </w:r>
      <w:proofErr w:type="gramEnd"/>
      <w:r w:rsidR="009F494E" w:rsidRPr="009F49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ЗАТО п. Горный - 2025»</w:t>
      </w:r>
    </w:p>
    <w:p w:rsidR="00B20815" w:rsidRPr="00B20815" w:rsidRDefault="00B20815" w:rsidP="00501A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0815" w:rsidRPr="00B20815" w:rsidRDefault="00B20815" w:rsidP="00501A08">
      <w:pPr>
        <w:spacing w:after="0" w:line="240" w:lineRule="auto"/>
        <w:ind w:left="3686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081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Начальнику отдела по образованию</w:t>
      </w:r>
    </w:p>
    <w:p w:rsidR="00B20815" w:rsidRPr="00B20815" w:rsidRDefault="00B20815" w:rsidP="00501A08">
      <w:pPr>
        <w:spacing w:after="0" w:line="240" w:lineRule="auto"/>
        <w:ind w:left="3686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081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городского округа</w:t>
      </w:r>
    </w:p>
    <w:p w:rsidR="00B20815" w:rsidRPr="00B20815" w:rsidRDefault="00B20815" w:rsidP="00501A08">
      <w:pPr>
        <w:spacing w:after="0" w:line="240" w:lineRule="auto"/>
        <w:ind w:left="3686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081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ЗАТО п. Горный</w:t>
      </w:r>
    </w:p>
    <w:p w:rsidR="00B20815" w:rsidRPr="00B20815" w:rsidRDefault="00B20815" w:rsidP="00501A08">
      <w:pPr>
        <w:spacing w:after="0" w:line="240" w:lineRule="auto"/>
        <w:ind w:left="3686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0815">
        <w:rPr>
          <w:rFonts w:ascii="Times New Roman" w:eastAsia="Times New Roman" w:hAnsi="Times New Roman" w:cs="Times New Roman"/>
          <w:sz w:val="28"/>
          <w:szCs w:val="28"/>
          <w:lang w:eastAsia="ru-RU"/>
        </w:rPr>
        <w:t>Филатовой Л.А.</w:t>
      </w:r>
    </w:p>
    <w:p w:rsidR="00B20815" w:rsidRPr="00B20815" w:rsidRDefault="00B20815" w:rsidP="00B20815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0815" w:rsidRPr="00B20815" w:rsidRDefault="00B20815" w:rsidP="00B208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0815">
        <w:rPr>
          <w:rFonts w:ascii="Times New Roman" w:eastAsia="Times New Roman" w:hAnsi="Times New Roman" w:cs="Times New Roman"/>
          <w:sz w:val="28"/>
          <w:szCs w:val="28"/>
          <w:lang w:eastAsia="ru-RU"/>
        </w:rPr>
        <w:t>Ф.И.О.педагога_______________________________________________________________________________________________________________________</w:t>
      </w:r>
    </w:p>
    <w:p w:rsidR="00B20815" w:rsidRPr="00B20815" w:rsidRDefault="00B20815" w:rsidP="00B2081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20815">
        <w:rPr>
          <w:rFonts w:ascii="Times New Roman" w:eastAsia="Times New Roman" w:hAnsi="Times New Roman" w:cs="Times New Roman"/>
          <w:sz w:val="20"/>
          <w:szCs w:val="20"/>
          <w:lang w:eastAsia="ru-RU"/>
        </w:rPr>
        <w:t>(ФИО в родительном падеже)</w:t>
      </w:r>
    </w:p>
    <w:p w:rsidR="00B20815" w:rsidRPr="00B20815" w:rsidRDefault="00B20815" w:rsidP="00B2081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081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</w:t>
      </w:r>
      <w:r w:rsidR="00501A0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</w:t>
      </w:r>
    </w:p>
    <w:p w:rsidR="00B20815" w:rsidRPr="00B20815" w:rsidRDefault="00B20815" w:rsidP="00B2081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081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</w:t>
      </w:r>
      <w:r w:rsidR="00501A0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</w:t>
      </w:r>
    </w:p>
    <w:p w:rsidR="00B20815" w:rsidRPr="00B20815" w:rsidRDefault="00B20815" w:rsidP="00B2081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20815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дошкольного образовательного учреждения)</w:t>
      </w:r>
    </w:p>
    <w:p w:rsidR="00B20815" w:rsidRPr="00B20815" w:rsidRDefault="00B20815" w:rsidP="00B208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0815" w:rsidRPr="00B20815" w:rsidRDefault="00B20815" w:rsidP="00B2081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081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</w:t>
      </w:r>
    </w:p>
    <w:p w:rsidR="00B20815" w:rsidRPr="00B20815" w:rsidRDefault="00B20815" w:rsidP="00B2081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0815">
        <w:rPr>
          <w:rFonts w:ascii="Times New Roman" w:eastAsia="Times New Roman" w:hAnsi="Times New Roman" w:cs="Times New Roman"/>
          <w:sz w:val="28"/>
          <w:szCs w:val="28"/>
          <w:lang w:eastAsia="ru-RU"/>
        </w:rPr>
        <w:t>Я______________________________________</w:t>
      </w:r>
      <w:r w:rsidR="00501A0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</w:t>
      </w:r>
      <w:r w:rsidRPr="00B2081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B20815" w:rsidRPr="00B20815" w:rsidRDefault="00B20815" w:rsidP="00B2081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20815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отчество)</w:t>
      </w:r>
    </w:p>
    <w:p w:rsidR="00B20815" w:rsidRPr="00B20815" w:rsidRDefault="00B20815" w:rsidP="00B208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08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даю согласие на участие в муниципальном конкурсе </w:t>
      </w:r>
      <w:r w:rsidR="009F494E" w:rsidRPr="009F49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«Воспитатель городского </w:t>
      </w:r>
      <w:proofErr w:type="gramStart"/>
      <w:r w:rsidR="009F494E" w:rsidRPr="009F494E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proofErr w:type="gramEnd"/>
      <w:r w:rsidR="009F494E" w:rsidRPr="009F49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ЗАТО п. Горный - 2025» </w:t>
      </w:r>
      <w:r w:rsidRPr="00B20815">
        <w:rPr>
          <w:rFonts w:ascii="Times New Roman" w:eastAsia="Times New Roman" w:hAnsi="Times New Roman" w:cs="Times New Roman"/>
          <w:sz w:val="28"/>
          <w:szCs w:val="28"/>
          <w:lang w:eastAsia="ru-RU"/>
        </w:rPr>
        <w:t>и внесение сведений, указанных в информационной карте участника конкурса в базу данных об участниках финала конкурса и использование, за исключением разделов «Контакты», «Документы», в некоммерческих целях для размещения в Интернете, буклетах и периодических изданиях с возможностью редакторской обработки.</w:t>
      </w:r>
    </w:p>
    <w:p w:rsidR="00B20815" w:rsidRDefault="00B20815" w:rsidP="00B208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F494E" w:rsidRPr="00B20815" w:rsidRDefault="009F494E" w:rsidP="00B208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0815" w:rsidRPr="00B20815" w:rsidRDefault="00B20815" w:rsidP="00B208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0815">
        <w:rPr>
          <w:rFonts w:ascii="Times New Roman" w:eastAsia="Times New Roman" w:hAnsi="Times New Roman" w:cs="Times New Roman"/>
          <w:sz w:val="28"/>
          <w:szCs w:val="28"/>
          <w:lang w:eastAsia="ru-RU"/>
        </w:rPr>
        <w:t>«____» _________20____ г. ____________________(подпись)</w:t>
      </w:r>
    </w:p>
    <w:p w:rsidR="00B20815" w:rsidRPr="00B20815" w:rsidRDefault="00B20815" w:rsidP="00B208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0815" w:rsidRPr="00B20815" w:rsidRDefault="00B20815" w:rsidP="00B208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0815" w:rsidRPr="00B20815" w:rsidRDefault="00B20815" w:rsidP="00B208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0815" w:rsidRPr="00B20815" w:rsidRDefault="00B20815" w:rsidP="00B208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0815" w:rsidRPr="00B20815" w:rsidRDefault="00B20815" w:rsidP="00B208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0815" w:rsidRPr="00B20815" w:rsidRDefault="00B20815" w:rsidP="00B208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0815" w:rsidRPr="00B20815" w:rsidRDefault="00B20815" w:rsidP="00B208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0815" w:rsidRPr="00B20815" w:rsidRDefault="00B20815" w:rsidP="00B208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0815" w:rsidRPr="00B20815" w:rsidRDefault="00B20815" w:rsidP="00B208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0815" w:rsidRPr="00B20815" w:rsidRDefault="00B20815" w:rsidP="00B208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0815" w:rsidRPr="00B20815" w:rsidRDefault="00B20815" w:rsidP="00B208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0815" w:rsidRPr="00B20815" w:rsidRDefault="00B20815" w:rsidP="00B208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0815" w:rsidRPr="00B20815" w:rsidRDefault="00B20815" w:rsidP="00B208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0815" w:rsidRPr="00B20815" w:rsidRDefault="00B20815" w:rsidP="00B208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0815" w:rsidRPr="00B20815" w:rsidRDefault="00B20815" w:rsidP="00B208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0815" w:rsidRPr="00B20815" w:rsidRDefault="00B20815" w:rsidP="00B208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0815" w:rsidRPr="00B20815" w:rsidRDefault="00B20815" w:rsidP="00B208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0815" w:rsidRPr="00B20815" w:rsidRDefault="00B20815" w:rsidP="009F494E">
      <w:pPr>
        <w:spacing w:after="0" w:line="240" w:lineRule="auto"/>
        <w:ind w:left="496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081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3</w:t>
      </w:r>
    </w:p>
    <w:p w:rsidR="00B20815" w:rsidRPr="00B20815" w:rsidRDefault="00B20815" w:rsidP="009F494E">
      <w:pPr>
        <w:spacing w:after="0" w:line="240" w:lineRule="auto"/>
        <w:ind w:left="496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0815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положению о муниципальном</w:t>
      </w:r>
    </w:p>
    <w:p w:rsidR="00B20815" w:rsidRDefault="00B20815" w:rsidP="009F494E">
      <w:pPr>
        <w:spacing w:after="0" w:line="240" w:lineRule="auto"/>
        <w:ind w:left="496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08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конкурсе </w:t>
      </w:r>
      <w:r w:rsidR="009F494E" w:rsidRPr="009F49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«Воспитатель городского </w:t>
      </w:r>
      <w:proofErr w:type="gramStart"/>
      <w:r w:rsidR="009F494E" w:rsidRPr="009F494E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округа</w:t>
      </w:r>
      <w:proofErr w:type="gramEnd"/>
      <w:r w:rsidR="009F494E" w:rsidRPr="009F49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ЗАТО п. Горный - 2025»</w:t>
      </w:r>
    </w:p>
    <w:p w:rsidR="009F494E" w:rsidRPr="00B20815" w:rsidRDefault="009F494E" w:rsidP="009F494E">
      <w:pPr>
        <w:spacing w:after="0" w:line="240" w:lineRule="auto"/>
        <w:ind w:left="4962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B20815" w:rsidRPr="00B20815" w:rsidRDefault="00501A08" w:rsidP="00B2081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Информационная карта </w:t>
      </w:r>
      <w:r w:rsidR="00B20815" w:rsidRPr="00B208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участника конкурса </w:t>
      </w:r>
    </w:p>
    <w:p w:rsidR="00B20815" w:rsidRPr="00B20815" w:rsidRDefault="00B20815" w:rsidP="00B2081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208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«Воспитатель года Забайкалья</w:t>
      </w:r>
      <w:r w:rsidR="00501A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- 2025</w:t>
      </w:r>
      <w:r w:rsidRPr="00B208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B20815" w:rsidRPr="00B20815" w:rsidRDefault="00B20815" w:rsidP="00501A0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tbl>
      <w:tblPr>
        <w:tblStyle w:val="10"/>
        <w:tblpPr w:leftFromText="180" w:rightFromText="180" w:vertAnchor="text" w:horzAnchor="margin" w:tblpXSpec="center" w:tblpY="71"/>
        <w:tblW w:w="10314" w:type="dxa"/>
        <w:tblLook w:val="04A0" w:firstRow="1" w:lastRow="0" w:firstColumn="1" w:lastColumn="0" w:noHBand="0" w:noVBand="1"/>
      </w:tblPr>
      <w:tblGrid>
        <w:gridCol w:w="5157"/>
        <w:gridCol w:w="480"/>
        <w:gridCol w:w="4677"/>
      </w:tblGrid>
      <w:tr w:rsidR="00B20815" w:rsidRPr="00B20815" w:rsidTr="00B20815">
        <w:tc>
          <w:tcPr>
            <w:tcW w:w="10314" w:type="dxa"/>
            <w:gridSpan w:val="3"/>
          </w:tcPr>
          <w:p w:rsidR="00B20815" w:rsidRPr="00B20815" w:rsidRDefault="00B20815" w:rsidP="00B20815">
            <w:pPr>
              <w:ind w:left="1027" w:hanging="31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0815">
              <w:rPr>
                <w:rFonts w:ascii="Times New Roman" w:hAnsi="Times New Roman" w:cs="Times New Roman"/>
                <w:b/>
                <w:sz w:val="28"/>
                <w:szCs w:val="28"/>
              </w:rPr>
              <w:t>1. Общие сведения</w:t>
            </w:r>
          </w:p>
        </w:tc>
      </w:tr>
      <w:tr w:rsidR="00501A08" w:rsidRPr="00B20815" w:rsidTr="00B20815">
        <w:tc>
          <w:tcPr>
            <w:tcW w:w="5637" w:type="dxa"/>
            <w:gridSpan w:val="2"/>
          </w:tcPr>
          <w:p w:rsidR="00501A08" w:rsidRPr="00B20815" w:rsidRDefault="00501A08" w:rsidP="00B20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4677" w:type="dxa"/>
          </w:tcPr>
          <w:p w:rsidR="00501A08" w:rsidRPr="00B20815" w:rsidRDefault="00501A08" w:rsidP="00B20815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1A08" w:rsidRPr="00B20815" w:rsidTr="00B20815">
        <w:tc>
          <w:tcPr>
            <w:tcW w:w="5637" w:type="dxa"/>
            <w:gridSpan w:val="2"/>
          </w:tcPr>
          <w:p w:rsidR="00501A08" w:rsidRPr="00B20815" w:rsidRDefault="00501A08" w:rsidP="00B20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район</w:t>
            </w:r>
          </w:p>
        </w:tc>
        <w:tc>
          <w:tcPr>
            <w:tcW w:w="4677" w:type="dxa"/>
          </w:tcPr>
          <w:p w:rsidR="00501A08" w:rsidRPr="00B20815" w:rsidRDefault="00501A08" w:rsidP="00B20815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1A08" w:rsidRPr="00B20815" w:rsidTr="00B20815">
        <w:tc>
          <w:tcPr>
            <w:tcW w:w="5637" w:type="dxa"/>
            <w:gridSpan w:val="2"/>
          </w:tcPr>
          <w:p w:rsidR="00501A08" w:rsidRPr="00B20815" w:rsidRDefault="00501A08" w:rsidP="00B20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4677" w:type="dxa"/>
          </w:tcPr>
          <w:p w:rsidR="00501A08" w:rsidRPr="00B20815" w:rsidRDefault="00501A08" w:rsidP="00B20815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1A08" w:rsidRPr="00B20815" w:rsidTr="00B20815">
        <w:tc>
          <w:tcPr>
            <w:tcW w:w="5637" w:type="dxa"/>
            <w:gridSpan w:val="2"/>
          </w:tcPr>
          <w:p w:rsidR="00501A08" w:rsidRPr="00B20815" w:rsidRDefault="00501A08" w:rsidP="00B20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рождения (день, месяц, год)</w:t>
            </w:r>
          </w:p>
        </w:tc>
        <w:tc>
          <w:tcPr>
            <w:tcW w:w="4677" w:type="dxa"/>
          </w:tcPr>
          <w:p w:rsidR="00501A08" w:rsidRPr="00B20815" w:rsidRDefault="00501A08" w:rsidP="00B20815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1A08" w:rsidRPr="00B20815" w:rsidTr="00434477">
        <w:tc>
          <w:tcPr>
            <w:tcW w:w="10314" w:type="dxa"/>
            <w:gridSpan w:val="3"/>
          </w:tcPr>
          <w:p w:rsidR="00501A08" w:rsidRPr="00501A08" w:rsidRDefault="00501A08" w:rsidP="00501A08">
            <w:pPr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1A08">
              <w:rPr>
                <w:rFonts w:ascii="Times New Roman" w:hAnsi="Times New Roman" w:cs="Times New Roman"/>
                <w:b/>
                <w:sz w:val="28"/>
                <w:szCs w:val="28"/>
              </w:rPr>
              <w:t>2. Работа</w:t>
            </w:r>
          </w:p>
        </w:tc>
      </w:tr>
      <w:tr w:rsidR="00B20815" w:rsidRPr="00B20815" w:rsidTr="00B20815">
        <w:tc>
          <w:tcPr>
            <w:tcW w:w="5637" w:type="dxa"/>
            <w:gridSpan w:val="2"/>
          </w:tcPr>
          <w:p w:rsidR="00B20815" w:rsidRPr="00B20815" w:rsidRDefault="00B20815" w:rsidP="00B20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815">
              <w:rPr>
                <w:rFonts w:ascii="Times New Roman" w:hAnsi="Times New Roman" w:cs="Times New Roman"/>
                <w:sz w:val="24"/>
                <w:szCs w:val="24"/>
              </w:rPr>
              <w:t>Место работы (наименование образовательной организации   в соответствии с Уставом)</w:t>
            </w:r>
          </w:p>
        </w:tc>
        <w:tc>
          <w:tcPr>
            <w:tcW w:w="4677" w:type="dxa"/>
          </w:tcPr>
          <w:p w:rsidR="00B20815" w:rsidRPr="00B20815" w:rsidRDefault="00B20815" w:rsidP="00B20815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1A08" w:rsidRPr="00B20815" w:rsidTr="00B20815">
        <w:tc>
          <w:tcPr>
            <w:tcW w:w="5637" w:type="dxa"/>
            <w:gridSpan w:val="2"/>
          </w:tcPr>
          <w:p w:rsidR="00501A08" w:rsidRPr="00B20815" w:rsidRDefault="00501A08" w:rsidP="00B20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сайта образовательной организации в сети Интернет</w:t>
            </w:r>
          </w:p>
        </w:tc>
        <w:tc>
          <w:tcPr>
            <w:tcW w:w="4677" w:type="dxa"/>
          </w:tcPr>
          <w:p w:rsidR="00501A08" w:rsidRPr="00B20815" w:rsidRDefault="00501A08" w:rsidP="00B20815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0815" w:rsidRPr="00B20815" w:rsidTr="00B20815">
        <w:tc>
          <w:tcPr>
            <w:tcW w:w="5637" w:type="dxa"/>
            <w:gridSpan w:val="2"/>
          </w:tcPr>
          <w:p w:rsidR="00B20815" w:rsidRPr="00B20815" w:rsidRDefault="00B20815" w:rsidP="00B20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815">
              <w:rPr>
                <w:rFonts w:ascii="Times New Roman" w:hAnsi="Times New Roman" w:cs="Times New Roman"/>
                <w:sz w:val="24"/>
                <w:szCs w:val="24"/>
              </w:rPr>
              <w:t>Занимаемая должность</w:t>
            </w:r>
            <w:r w:rsidRPr="00B20815">
              <w:rPr>
                <w:rFonts w:ascii="Calibri" w:hAnsi="Calibri" w:cs="Times New Roman"/>
                <w:sz w:val="24"/>
                <w:szCs w:val="24"/>
              </w:rPr>
              <w:t xml:space="preserve"> </w:t>
            </w:r>
            <w:r w:rsidRPr="00B20815">
              <w:rPr>
                <w:rFonts w:ascii="Times New Roman" w:hAnsi="Times New Roman" w:cs="Times New Roman"/>
                <w:sz w:val="24"/>
                <w:szCs w:val="24"/>
              </w:rPr>
              <w:t>(в соответствии с записью в трудовой книжке)</w:t>
            </w:r>
          </w:p>
        </w:tc>
        <w:tc>
          <w:tcPr>
            <w:tcW w:w="4677" w:type="dxa"/>
          </w:tcPr>
          <w:p w:rsidR="00B20815" w:rsidRPr="00B20815" w:rsidRDefault="00B20815" w:rsidP="00B20815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0815" w:rsidRPr="00B20815" w:rsidTr="00B20815">
        <w:tc>
          <w:tcPr>
            <w:tcW w:w="5637" w:type="dxa"/>
            <w:gridSpan w:val="2"/>
          </w:tcPr>
          <w:p w:rsidR="00B20815" w:rsidRPr="00B20815" w:rsidRDefault="00501A08" w:rsidP="00B20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руководителя образовательной организации, в которой работает участник</w:t>
            </w:r>
          </w:p>
        </w:tc>
        <w:tc>
          <w:tcPr>
            <w:tcW w:w="4677" w:type="dxa"/>
          </w:tcPr>
          <w:p w:rsidR="00B20815" w:rsidRPr="00B20815" w:rsidRDefault="00B20815" w:rsidP="00B20815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0815" w:rsidRPr="00B20815" w:rsidTr="00B20815">
        <w:tc>
          <w:tcPr>
            <w:tcW w:w="5637" w:type="dxa"/>
            <w:gridSpan w:val="2"/>
          </w:tcPr>
          <w:p w:rsidR="00501A08" w:rsidRPr="00B20815" w:rsidRDefault="00501A08" w:rsidP="00501A08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B20815">
              <w:rPr>
                <w:rFonts w:ascii="Times New Roman" w:hAnsi="Times New Roman" w:cs="Times New Roman"/>
                <w:sz w:val="24"/>
                <w:szCs w:val="24"/>
              </w:rPr>
              <w:t>Общий педагогический стаж (полных лет на</w:t>
            </w:r>
          </w:p>
          <w:p w:rsidR="00B20815" w:rsidRPr="00B20815" w:rsidRDefault="00501A08" w:rsidP="00501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815">
              <w:rPr>
                <w:rFonts w:ascii="Times New Roman" w:hAnsi="Times New Roman" w:cs="Times New Roman"/>
                <w:sz w:val="24"/>
                <w:szCs w:val="24"/>
              </w:rPr>
              <w:t>момент заполнения)</w:t>
            </w:r>
          </w:p>
        </w:tc>
        <w:tc>
          <w:tcPr>
            <w:tcW w:w="4677" w:type="dxa"/>
          </w:tcPr>
          <w:p w:rsidR="00B20815" w:rsidRPr="00B20815" w:rsidRDefault="00B20815" w:rsidP="00B20815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0815" w:rsidRPr="00B20815" w:rsidTr="00B20815">
        <w:tc>
          <w:tcPr>
            <w:tcW w:w="5637" w:type="dxa"/>
            <w:gridSpan w:val="2"/>
          </w:tcPr>
          <w:p w:rsidR="00B20815" w:rsidRPr="00B20815" w:rsidRDefault="00501A08" w:rsidP="00B20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Квалификационная категория (если есть), дата установления квалификационной категории</w:t>
            </w:r>
            <w:r w:rsidR="004A5232">
              <w:rPr>
                <w:rFonts w:ascii="Times New Roman" w:hAnsi="Times New Roman" w:cs="Times New Roman"/>
                <w:sz w:val="24"/>
                <w:szCs w:val="24"/>
              </w:rPr>
              <w:t xml:space="preserve"> (если она имеется), какой именно категории</w:t>
            </w:r>
          </w:p>
        </w:tc>
        <w:tc>
          <w:tcPr>
            <w:tcW w:w="4677" w:type="dxa"/>
          </w:tcPr>
          <w:p w:rsidR="00B20815" w:rsidRPr="00B20815" w:rsidRDefault="00B20815" w:rsidP="00B20815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0815" w:rsidRPr="00B20815" w:rsidTr="00B20815">
        <w:tc>
          <w:tcPr>
            <w:tcW w:w="5637" w:type="dxa"/>
            <w:gridSpan w:val="2"/>
          </w:tcPr>
          <w:p w:rsidR="00B20815" w:rsidRPr="00B20815" w:rsidRDefault="004A5232" w:rsidP="00B20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разработке и реализации муниципальных, региональных, федеральных, международных образовательных программ и проектов (с указанием статуса участия)</w:t>
            </w:r>
          </w:p>
        </w:tc>
        <w:tc>
          <w:tcPr>
            <w:tcW w:w="4677" w:type="dxa"/>
          </w:tcPr>
          <w:p w:rsidR="00B20815" w:rsidRPr="00B20815" w:rsidRDefault="00B20815" w:rsidP="00B20815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0815" w:rsidRPr="00B20815" w:rsidTr="00B20815">
        <w:tc>
          <w:tcPr>
            <w:tcW w:w="5637" w:type="dxa"/>
            <w:gridSpan w:val="2"/>
          </w:tcPr>
          <w:p w:rsidR="004A5232" w:rsidRPr="00B20815" w:rsidRDefault="004A5232" w:rsidP="004A5232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B20815">
              <w:rPr>
                <w:rFonts w:ascii="Times New Roman" w:hAnsi="Times New Roman" w:cs="Times New Roman"/>
                <w:sz w:val="24"/>
                <w:szCs w:val="24"/>
              </w:rPr>
              <w:t>Почетные звания и награды (наименования</w:t>
            </w:r>
          </w:p>
          <w:p w:rsidR="004A5232" w:rsidRPr="00B20815" w:rsidRDefault="004A5232" w:rsidP="004A5232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B20815">
              <w:rPr>
                <w:rFonts w:ascii="Times New Roman" w:hAnsi="Times New Roman" w:cs="Times New Roman"/>
                <w:sz w:val="24"/>
                <w:szCs w:val="24"/>
              </w:rPr>
              <w:t>и даты получения в соответствии с записями</w:t>
            </w:r>
          </w:p>
          <w:p w:rsidR="00B20815" w:rsidRPr="00B20815" w:rsidRDefault="004A5232" w:rsidP="004A52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815">
              <w:rPr>
                <w:rFonts w:ascii="Times New Roman" w:hAnsi="Times New Roman" w:cs="Times New Roman"/>
                <w:sz w:val="24"/>
                <w:szCs w:val="24"/>
              </w:rPr>
              <w:t>в трудовой книжке)</w:t>
            </w:r>
          </w:p>
        </w:tc>
        <w:tc>
          <w:tcPr>
            <w:tcW w:w="4677" w:type="dxa"/>
          </w:tcPr>
          <w:p w:rsidR="00B20815" w:rsidRPr="00B20815" w:rsidRDefault="00B20815" w:rsidP="00B20815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0815" w:rsidRPr="00B20815" w:rsidTr="00B20815">
        <w:tc>
          <w:tcPr>
            <w:tcW w:w="10314" w:type="dxa"/>
            <w:gridSpan w:val="3"/>
          </w:tcPr>
          <w:p w:rsidR="00B20815" w:rsidRPr="00B20815" w:rsidRDefault="00B20815" w:rsidP="004A5232">
            <w:pPr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081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</w:t>
            </w:r>
            <w:r w:rsidR="004A5232">
              <w:rPr>
                <w:rFonts w:ascii="Times New Roman" w:hAnsi="Times New Roman" w:cs="Times New Roman"/>
                <w:b/>
                <w:sz w:val="28"/>
                <w:szCs w:val="28"/>
              </w:rPr>
              <w:t>3. Образование</w:t>
            </w:r>
          </w:p>
        </w:tc>
      </w:tr>
      <w:tr w:rsidR="00B20815" w:rsidRPr="00B20815" w:rsidTr="00B20815">
        <w:tc>
          <w:tcPr>
            <w:tcW w:w="5637" w:type="dxa"/>
            <w:gridSpan w:val="2"/>
          </w:tcPr>
          <w:p w:rsidR="00B20815" w:rsidRPr="00B20815" w:rsidRDefault="004A5232" w:rsidP="00B20815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Полное название и год окончания учреждения профессионального образования</w:t>
            </w:r>
          </w:p>
        </w:tc>
        <w:tc>
          <w:tcPr>
            <w:tcW w:w="4677" w:type="dxa"/>
          </w:tcPr>
          <w:p w:rsidR="00B20815" w:rsidRPr="00B20815" w:rsidRDefault="00B20815" w:rsidP="00B20815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0815" w:rsidRPr="00B20815" w:rsidTr="00B20815">
        <w:tc>
          <w:tcPr>
            <w:tcW w:w="5637" w:type="dxa"/>
            <w:gridSpan w:val="2"/>
          </w:tcPr>
          <w:p w:rsidR="00B20815" w:rsidRPr="00B20815" w:rsidRDefault="004A5232" w:rsidP="00B20815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Специальность, квалификация по диплому</w:t>
            </w:r>
          </w:p>
        </w:tc>
        <w:tc>
          <w:tcPr>
            <w:tcW w:w="4677" w:type="dxa"/>
          </w:tcPr>
          <w:p w:rsidR="00B20815" w:rsidRPr="00B20815" w:rsidRDefault="00B20815" w:rsidP="00B20815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0815" w:rsidRPr="00B20815" w:rsidTr="00B20815">
        <w:tc>
          <w:tcPr>
            <w:tcW w:w="5637" w:type="dxa"/>
            <w:gridSpan w:val="2"/>
          </w:tcPr>
          <w:p w:rsidR="00B20815" w:rsidRPr="00B20815" w:rsidRDefault="004A5232" w:rsidP="00B20815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Дополнительное профессиональное образование за последние три года (наименование дополнительных профессиональных программ, места и сроки их освоения)</w:t>
            </w:r>
          </w:p>
        </w:tc>
        <w:tc>
          <w:tcPr>
            <w:tcW w:w="4677" w:type="dxa"/>
          </w:tcPr>
          <w:p w:rsidR="00B20815" w:rsidRPr="00B20815" w:rsidRDefault="00B20815" w:rsidP="00B20815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0815" w:rsidRPr="00B20815" w:rsidTr="00B20815">
        <w:tc>
          <w:tcPr>
            <w:tcW w:w="5637" w:type="dxa"/>
            <w:gridSpan w:val="2"/>
          </w:tcPr>
          <w:p w:rsidR="00B20815" w:rsidRPr="00B20815" w:rsidRDefault="004A5232" w:rsidP="00B20815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учетной степени, группа научных специальностей</w:t>
            </w:r>
          </w:p>
        </w:tc>
        <w:tc>
          <w:tcPr>
            <w:tcW w:w="4677" w:type="dxa"/>
          </w:tcPr>
          <w:p w:rsidR="00B20815" w:rsidRPr="00B20815" w:rsidRDefault="00B20815" w:rsidP="00B20815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0815" w:rsidRPr="00B20815" w:rsidTr="00B20815">
        <w:tc>
          <w:tcPr>
            <w:tcW w:w="5637" w:type="dxa"/>
            <w:gridSpan w:val="2"/>
          </w:tcPr>
          <w:p w:rsidR="00B20815" w:rsidRPr="00B20815" w:rsidRDefault="004A5232" w:rsidP="00B20815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диссертационной работы (работ)</w:t>
            </w:r>
          </w:p>
        </w:tc>
        <w:tc>
          <w:tcPr>
            <w:tcW w:w="4677" w:type="dxa"/>
          </w:tcPr>
          <w:p w:rsidR="00B20815" w:rsidRPr="00B20815" w:rsidRDefault="00B20815" w:rsidP="00B20815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0815" w:rsidRPr="00B20815" w:rsidTr="00B20815">
        <w:trPr>
          <w:trHeight w:val="421"/>
        </w:trPr>
        <w:tc>
          <w:tcPr>
            <w:tcW w:w="10314" w:type="dxa"/>
            <w:gridSpan w:val="3"/>
          </w:tcPr>
          <w:p w:rsidR="00B20815" w:rsidRPr="00B20815" w:rsidRDefault="00B20815" w:rsidP="004A5232">
            <w:pPr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0815">
              <w:rPr>
                <w:rFonts w:ascii="Times New Roman" w:hAnsi="Times New Roman" w:cs="Times New Roman"/>
                <w:b/>
                <w:sz w:val="28"/>
                <w:szCs w:val="28"/>
              </w:rPr>
              <w:t>4. Конк</w:t>
            </w:r>
            <w:r w:rsidR="004A523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урсное испытание заочного тура </w:t>
            </w:r>
          </w:p>
        </w:tc>
      </w:tr>
      <w:tr w:rsidR="00B20815" w:rsidRPr="00B20815" w:rsidTr="00B20815">
        <w:trPr>
          <w:trHeight w:val="421"/>
        </w:trPr>
        <w:tc>
          <w:tcPr>
            <w:tcW w:w="5637" w:type="dxa"/>
            <w:gridSpan w:val="2"/>
          </w:tcPr>
          <w:p w:rsidR="00B20815" w:rsidRPr="00B20815" w:rsidRDefault="00B20815" w:rsidP="004A5232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0815">
              <w:rPr>
                <w:rFonts w:ascii="Times New Roman" w:hAnsi="Times New Roman" w:cs="Times New Roman"/>
                <w:sz w:val="24"/>
                <w:szCs w:val="24"/>
              </w:rPr>
              <w:t xml:space="preserve">Адрес </w:t>
            </w:r>
            <w:r w:rsidR="004A5232">
              <w:rPr>
                <w:rFonts w:ascii="Times New Roman" w:hAnsi="Times New Roman" w:cs="Times New Roman"/>
                <w:sz w:val="24"/>
                <w:szCs w:val="24"/>
              </w:rPr>
              <w:t>в сети Интернет (блог, страницы в социальных сетях и т.д.), где можно познакомиться с участником и публикуемым им материалами</w:t>
            </w:r>
          </w:p>
        </w:tc>
        <w:tc>
          <w:tcPr>
            <w:tcW w:w="4677" w:type="dxa"/>
          </w:tcPr>
          <w:p w:rsidR="00B20815" w:rsidRPr="00B20815" w:rsidRDefault="00B20815" w:rsidP="00B20815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0815" w:rsidRPr="00B20815" w:rsidTr="00B20815">
        <w:trPr>
          <w:trHeight w:val="421"/>
        </w:trPr>
        <w:tc>
          <w:tcPr>
            <w:tcW w:w="5637" w:type="dxa"/>
            <w:gridSpan w:val="2"/>
          </w:tcPr>
          <w:p w:rsidR="00B20815" w:rsidRPr="00B20815" w:rsidRDefault="00B20815" w:rsidP="004A5232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0815">
              <w:rPr>
                <w:rFonts w:ascii="Times New Roman" w:hAnsi="Times New Roman" w:cs="Times New Roman"/>
                <w:sz w:val="24"/>
                <w:szCs w:val="24"/>
              </w:rPr>
              <w:t xml:space="preserve">Ссылка на </w:t>
            </w:r>
            <w:r w:rsidR="004A5232">
              <w:rPr>
                <w:rFonts w:ascii="Times New Roman" w:hAnsi="Times New Roman" w:cs="Times New Roman"/>
                <w:sz w:val="24"/>
                <w:szCs w:val="24"/>
              </w:rPr>
              <w:t>видеовизитку участника, размещенное на официальном сайте образовательной организации</w:t>
            </w:r>
          </w:p>
        </w:tc>
        <w:tc>
          <w:tcPr>
            <w:tcW w:w="4677" w:type="dxa"/>
          </w:tcPr>
          <w:p w:rsidR="00B20815" w:rsidRPr="00B20815" w:rsidRDefault="00B20815" w:rsidP="00B20815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0815" w:rsidRPr="00B20815" w:rsidTr="00B20815">
        <w:tc>
          <w:tcPr>
            <w:tcW w:w="10314" w:type="dxa"/>
            <w:gridSpan w:val="3"/>
          </w:tcPr>
          <w:p w:rsidR="00B20815" w:rsidRPr="00B20815" w:rsidRDefault="00B20815" w:rsidP="001032B9">
            <w:pPr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081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5. </w:t>
            </w:r>
            <w:r w:rsidR="001032B9">
              <w:rPr>
                <w:rFonts w:ascii="Times New Roman" w:hAnsi="Times New Roman" w:cs="Times New Roman"/>
                <w:b/>
                <w:sz w:val="28"/>
                <w:szCs w:val="28"/>
              </w:rPr>
              <w:t>Социально значимая деятельность</w:t>
            </w:r>
          </w:p>
        </w:tc>
      </w:tr>
      <w:tr w:rsidR="00B20815" w:rsidRPr="00B20815" w:rsidTr="00B20815">
        <w:tc>
          <w:tcPr>
            <w:tcW w:w="5637" w:type="dxa"/>
            <w:gridSpan w:val="2"/>
          </w:tcPr>
          <w:p w:rsidR="00B20815" w:rsidRPr="00B20815" w:rsidRDefault="001032B9" w:rsidP="00B20815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Членство в Профсоюзе (наименование, дата вступления)</w:t>
            </w:r>
          </w:p>
        </w:tc>
        <w:tc>
          <w:tcPr>
            <w:tcW w:w="4677" w:type="dxa"/>
          </w:tcPr>
          <w:p w:rsidR="00B20815" w:rsidRPr="00B20815" w:rsidRDefault="00B20815" w:rsidP="00B20815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0815" w:rsidRPr="00B20815" w:rsidTr="00B20815">
        <w:tc>
          <w:tcPr>
            <w:tcW w:w="5637" w:type="dxa"/>
            <w:gridSpan w:val="2"/>
          </w:tcPr>
          <w:p w:rsidR="001032B9" w:rsidRPr="00B20815" w:rsidRDefault="001032B9" w:rsidP="001032B9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B20815">
              <w:rPr>
                <w:rFonts w:ascii="Times New Roman" w:hAnsi="Times New Roman" w:cs="Times New Roman"/>
                <w:sz w:val="24"/>
                <w:szCs w:val="24"/>
              </w:rPr>
              <w:t>Участие в общественных организациях</w:t>
            </w:r>
          </w:p>
          <w:p w:rsidR="001032B9" w:rsidRPr="00B20815" w:rsidRDefault="001032B9" w:rsidP="001032B9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B20815">
              <w:rPr>
                <w:rFonts w:ascii="Times New Roman" w:hAnsi="Times New Roman" w:cs="Times New Roman"/>
                <w:sz w:val="24"/>
                <w:szCs w:val="24"/>
              </w:rPr>
              <w:t>(наименование, направление деятельности и</w:t>
            </w:r>
          </w:p>
          <w:p w:rsidR="00B20815" w:rsidRPr="00B20815" w:rsidRDefault="001032B9" w:rsidP="001032B9">
            <w:pPr>
              <w:tabs>
                <w:tab w:val="left" w:pos="1065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B20815">
              <w:rPr>
                <w:rFonts w:ascii="Times New Roman" w:hAnsi="Times New Roman" w:cs="Times New Roman"/>
                <w:sz w:val="24"/>
                <w:szCs w:val="24"/>
              </w:rPr>
              <w:t>дата вступления)</w:t>
            </w:r>
          </w:p>
        </w:tc>
        <w:tc>
          <w:tcPr>
            <w:tcW w:w="4677" w:type="dxa"/>
          </w:tcPr>
          <w:p w:rsidR="00B20815" w:rsidRPr="00B20815" w:rsidRDefault="00B20815" w:rsidP="00B20815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0815" w:rsidRPr="00B20815" w:rsidTr="00B20815">
        <w:tc>
          <w:tcPr>
            <w:tcW w:w="5637" w:type="dxa"/>
            <w:gridSpan w:val="2"/>
          </w:tcPr>
          <w:p w:rsidR="00B20815" w:rsidRPr="00B20815" w:rsidRDefault="00B20815" w:rsidP="001032B9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B20815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r w:rsidR="001032B9">
              <w:rPr>
                <w:rFonts w:ascii="Times New Roman" w:hAnsi="Times New Roman" w:cs="Times New Roman"/>
                <w:sz w:val="24"/>
                <w:szCs w:val="24"/>
              </w:rPr>
              <w:t>волонтерской деятельности</w:t>
            </w:r>
          </w:p>
        </w:tc>
        <w:tc>
          <w:tcPr>
            <w:tcW w:w="4677" w:type="dxa"/>
          </w:tcPr>
          <w:p w:rsidR="00B20815" w:rsidRPr="00B20815" w:rsidRDefault="00B20815" w:rsidP="00B20815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0815" w:rsidRPr="00B20815" w:rsidTr="00B20815">
        <w:tc>
          <w:tcPr>
            <w:tcW w:w="10314" w:type="dxa"/>
            <w:gridSpan w:val="3"/>
          </w:tcPr>
          <w:p w:rsidR="00B20815" w:rsidRPr="00B20815" w:rsidRDefault="00B20815" w:rsidP="001032B9">
            <w:pPr>
              <w:tabs>
                <w:tab w:val="left" w:pos="5565"/>
              </w:tabs>
              <w:ind w:firstLine="3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33FB"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6. </w:t>
            </w:r>
            <w:r w:rsidR="001032B9" w:rsidRPr="00B633FB">
              <w:rPr>
                <w:rFonts w:ascii="Times New Roman" w:hAnsi="Times New Roman" w:cs="Times New Roman"/>
                <w:b/>
                <w:sz w:val="28"/>
                <w:szCs w:val="24"/>
              </w:rPr>
              <w:t>Контакты</w:t>
            </w:r>
          </w:p>
        </w:tc>
      </w:tr>
      <w:tr w:rsidR="00B20815" w:rsidRPr="00B20815" w:rsidTr="00B20815">
        <w:tc>
          <w:tcPr>
            <w:tcW w:w="5637" w:type="dxa"/>
            <w:gridSpan w:val="2"/>
          </w:tcPr>
          <w:p w:rsidR="00B20815" w:rsidRPr="00B20815" w:rsidRDefault="001032B9" w:rsidP="00B20815">
            <w:pPr>
              <w:tabs>
                <w:tab w:val="left" w:pos="1080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Домашний адрес с индексом</w:t>
            </w:r>
          </w:p>
        </w:tc>
        <w:tc>
          <w:tcPr>
            <w:tcW w:w="4677" w:type="dxa"/>
          </w:tcPr>
          <w:p w:rsidR="00B20815" w:rsidRPr="00B20815" w:rsidRDefault="00B20815" w:rsidP="00B20815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0815" w:rsidRPr="00B20815" w:rsidTr="00B20815">
        <w:tc>
          <w:tcPr>
            <w:tcW w:w="5637" w:type="dxa"/>
            <w:gridSpan w:val="2"/>
          </w:tcPr>
          <w:p w:rsidR="00B20815" w:rsidRPr="00B20815" w:rsidRDefault="001032B9" w:rsidP="00B20815">
            <w:pPr>
              <w:tabs>
                <w:tab w:val="left" w:pos="1215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Мобильный телефон</w:t>
            </w:r>
          </w:p>
        </w:tc>
        <w:tc>
          <w:tcPr>
            <w:tcW w:w="4677" w:type="dxa"/>
          </w:tcPr>
          <w:p w:rsidR="00B20815" w:rsidRPr="00B20815" w:rsidRDefault="00B20815" w:rsidP="00B20815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32B9" w:rsidRPr="00B20815" w:rsidTr="00B20815">
        <w:tc>
          <w:tcPr>
            <w:tcW w:w="5637" w:type="dxa"/>
            <w:gridSpan w:val="2"/>
          </w:tcPr>
          <w:p w:rsidR="001032B9" w:rsidRDefault="001032B9" w:rsidP="00B20815">
            <w:pPr>
              <w:tabs>
                <w:tab w:val="left" w:pos="1215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Личная электронная почта</w:t>
            </w:r>
          </w:p>
        </w:tc>
        <w:tc>
          <w:tcPr>
            <w:tcW w:w="4677" w:type="dxa"/>
          </w:tcPr>
          <w:p w:rsidR="001032B9" w:rsidRPr="00B20815" w:rsidRDefault="001032B9" w:rsidP="00B20815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32B9" w:rsidRPr="00B20815" w:rsidTr="00B20815">
        <w:tc>
          <w:tcPr>
            <w:tcW w:w="5637" w:type="dxa"/>
            <w:gridSpan w:val="2"/>
          </w:tcPr>
          <w:p w:rsidR="001032B9" w:rsidRDefault="001032B9" w:rsidP="00B20815">
            <w:pPr>
              <w:tabs>
                <w:tab w:val="left" w:pos="1215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Рабочий адрес с индексом</w:t>
            </w:r>
          </w:p>
        </w:tc>
        <w:tc>
          <w:tcPr>
            <w:tcW w:w="4677" w:type="dxa"/>
          </w:tcPr>
          <w:p w:rsidR="001032B9" w:rsidRPr="00B20815" w:rsidRDefault="001032B9" w:rsidP="00B20815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0815" w:rsidRPr="00B20815" w:rsidTr="00B20815">
        <w:tc>
          <w:tcPr>
            <w:tcW w:w="10314" w:type="dxa"/>
            <w:gridSpan w:val="3"/>
          </w:tcPr>
          <w:p w:rsidR="00B20815" w:rsidRPr="00B20815" w:rsidRDefault="001032B9" w:rsidP="00B20815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33FB">
              <w:rPr>
                <w:rFonts w:ascii="Times New Roman" w:hAnsi="Times New Roman" w:cs="Times New Roman"/>
                <w:b/>
                <w:sz w:val="28"/>
                <w:szCs w:val="24"/>
              </w:rPr>
              <w:t>7</w:t>
            </w:r>
            <w:r w:rsidR="00B20815" w:rsidRPr="00B633FB">
              <w:rPr>
                <w:rFonts w:ascii="Times New Roman" w:hAnsi="Times New Roman" w:cs="Times New Roman"/>
                <w:b/>
                <w:sz w:val="28"/>
                <w:szCs w:val="24"/>
              </w:rPr>
              <w:t>. Документы</w:t>
            </w:r>
          </w:p>
        </w:tc>
      </w:tr>
      <w:tr w:rsidR="00B20815" w:rsidRPr="00B20815" w:rsidTr="00B20815">
        <w:tc>
          <w:tcPr>
            <w:tcW w:w="5637" w:type="dxa"/>
            <w:gridSpan w:val="2"/>
          </w:tcPr>
          <w:p w:rsidR="00B20815" w:rsidRPr="00B20815" w:rsidRDefault="00B20815" w:rsidP="00B20815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B20815">
              <w:rPr>
                <w:rFonts w:ascii="Times New Roman" w:hAnsi="Times New Roman" w:cs="Times New Roman"/>
                <w:sz w:val="24"/>
                <w:szCs w:val="24"/>
              </w:rPr>
              <w:t>Паспорт (серия, номер, кем и когда выдан)</w:t>
            </w:r>
          </w:p>
        </w:tc>
        <w:tc>
          <w:tcPr>
            <w:tcW w:w="4677" w:type="dxa"/>
          </w:tcPr>
          <w:p w:rsidR="00B20815" w:rsidRPr="00B20815" w:rsidRDefault="00B20815" w:rsidP="00B20815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0815" w:rsidRPr="00B20815" w:rsidTr="00B20815">
        <w:tc>
          <w:tcPr>
            <w:tcW w:w="10314" w:type="dxa"/>
            <w:gridSpan w:val="3"/>
          </w:tcPr>
          <w:p w:rsidR="00B20815" w:rsidRPr="00B20815" w:rsidRDefault="00B20815" w:rsidP="00B20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0815">
              <w:rPr>
                <w:rFonts w:ascii="Times New Roman" w:hAnsi="Times New Roman" w:cs="Times New Roman"/>
                <w:sz w:val="28"/>
                <w:szCs w:val="28"/>
              </w:rPr>
              <w:t>ИНН</w:t>
            </w:r>
          </w:p>
        </w:tc>
      </w:tr>
      <w:tr w:rsidR="00B20815" w:rsidRPr="00B20815" w:rsidTr="00B20815">
        <w:tc>
          <w:tcPr>
            <w:tcW w:w="5637" w:type="dxa"/>
            <w:gridSpan w:val="2"/>
          </w:tcPr>
          <w:p w:rsidR="00B20815" w:rsidRPr="00B20815" w:rsidRDefault="00B20815" w:rsidP="00B20815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B20815">
              <w:rPr>
                <w:rFonts w:ascii="Times New Roman" w:hAnsi="Times New Roman" w:cs="Times New Roman"/>
                <w:sz w:val="24"/>
                <w:szCs w:val="24"/>
              </w:rPr>
              <w:t>Свидетельство пенсионного государственного страхования</w:t>
            </w:r>
          </w:p>
        </w:tc>
        <w:tc>
          <w:tcPr>
            <w:tcW w:w="4677" w:type="dxa"/>
          </w:tcPr>
          <w:p w:rsidR="00B20815" w:rsidRPr="00B20815" w:rsidRDefault="00B20815" w:rsidP="00B20815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0815" w:rsidRPr="00B20815" w:rsidTr="00B20815">
        <w:tc>
          <w:tcPr>
            <w:tcW w:w="10314" w:type="dxa"/>
            <w:gridSpan w:val="3"/>
          </w:tcPr>
          <w:p w:rsidR="00B20815" w:rsidRPr="00B20815" w:rsidRDefault="001032B9" w:rsidP="001032B9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33FB">
              <w:rPr>
                <w:rFonts w:ascii="Times New Roman" w:hAnsi="Times New Roman" w:cs="Times New Roman"/>
                <w:b/>
                <w:sz w:val="28"/>
                <w:szCs w:val="24"/>
              </w:rPr>
              <w:t>8.</w:t>
            </w:r>
            <w:r w:rsidR="00B20815" w:rsidRPr="00B633FB"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 Информация для размещения на сайте Конкурса</w:t>
            </w:r>
          </w:p>
        </w:tc>
      </w:tr>
      <w:tr w:rsidR="001032B9" w:rsidRPr="00B20815" w:rsidTr="00B20815">
        <w:tc>
          <w:tcPr>
            <w:tcW w:w="5637" w:type="dxa"/>
            <w:gridSpan w:val="2"/>
          </w:tcPr>
          <w:p w:rsidR="001032B9" w:rsidRPr="00B20815" w:rsidRDefault="001032B9" w:rsidP="00B20815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Моя любимая цитата/народная мудрость о детях и детстве</w:t>
            </w:r>
          </w:p>
        </w:tc>
        <w:tc>
          <w:tcPr>
            <w:tcW w:w="4677" w:type="dxa"/>
          </w:tcPr>
          <w:p w:rsidR="001032B9" w:rsidRPr="00B20815" w:rsidRDefault="001032B9" w:rsidP="00B20815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0815" w:rsidRPr="00B20815" w:rsidTr="00B20815">
        <w:tc>
          <w:tcPr>
            <w:tcW w:w="5637" w:type="dxa"/>
            <w:gridSpan w:val="2"/>
          </w:tcPr>
          <w:p w:rsidR="00B20815" w:rsidRPr="00B20815" w:rsidRDefault="001032B9" w:rsidP="00B20815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Совет, который я хочу дать родителям в области воспитания и развития ребенка</w:t>
            </w:r>
          </w:p>
        </w:tc>
        <w:tc>
          <w:tcPr>
            <w:tcW w:w="4677" w:type="dxa"/>
          </w:tcPr>
          <w:p w:rsidR="00B20815" w:rsidRPr="00B20815" w:rsidRDefault="00B20815" w:rsidP="00B20815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0815" w:rsidRPr="00B20815" w:rsidTr="00B20815">
        <w:tc>
          <w:tcPr>
            <w:tcW w:w="5637" w:type="dxa"/>
            <w:gridSpan w:val="2"/>
          </w:tcPr>
          <w:p w:rsidR="00B20815" w:rsidRPr="00B20815" w:rsidRDefault="001032B9" w:rsidP="00B20815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Книга/фильм, которые позволят воспитать из маленького человека, человека с большой буквы</w:t>
            </w:r>
          </w:p>
        </w:tc>
        <w:tc>
          <w:tcPr>
            <w:tcW w:w="4677" w:type="dxa"/>
          </w:tcPr>
          <w:p w:rsidR="00B20815" w:rsidRPr="00B20815" w:rsidRDefault="00B20815" w:rsidP="00B20815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0815" w:rsidRPr="00B20815" w:rsidTr="00B20815">
        <w:tc>
          <w:tcPr>
            <w:tcW w:w="5637" w:type="dxa"/>
            <w:gridSpan w:val="2"/>
          </w:tcPr>
          <w:p w:rsidR="00B20815" w:rsidRPr="00B20815" w:rsidRDefault="001032B9" w:rsidP="00B208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Есть такая, на мой взгляд, важная семейная традиция</w:t>
            </w:r>
          </w:p>
        </w:tc>
        <w:tc>
          <w:tcPr>
            <w:tcW w:w="4677" w:type="dxa"/>
          </w:tcPr>
          <w:p w:rsidR="00B20815" w:rsidRPr="00B20815" w:rsidRDefault="00B20815" w:rsidP="00B20815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0815" w:rsidRPr="00B20815" w:rsidTr="00B20815">
        <w:tc>
          <w:tcPr>
            <w:tcW w:w="5637" w:type="dxa"/>
            <w:gridSpan w:val="2"/>
          </w:tcPr>
          <w:p w:rsidR="00B20815" w:rsidRPr="00B20815" w:rsidRDefault="001032B9" w:rsidP="001032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об участнике К</w:t>
            </w:r>
            <w:r w:rsidR="00B20815" w:rsidRPr="00B20815">
              <w:rPr>
                <w:rFonts w:ascii="Times New Roman" w:hAnsi="Times New Roman" w:cs="Times New Roman"/>
                <w:sz w:val="24"/>
                <w:szCs w:val="24"/>
              </w:rPr>
              <w:t xml:space="preserve">онкурса,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 отраженные в</w:t>
            </w:r>
            <w:r w:rsidR="00B20815" w:rsidRPr="00B20815">
              <w:rPr>
                <w:rFonts w:ascii="Times New Roman" w:hAnsi="Times New Roman" w:cs="Times New Roman"/>
                <w:sz w:val="24"/>
                <w:szCs w:val="24"/>
              </w:rPr>
              <w:t xml:space="preserve"> предыдущи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B20815" w:rsidRPr="00B20815">
              <w:rPr>
                <w:rFonts w:ascii="Times New Roman" w:hAnsi="Times New Roman" w:cs="Times New Roman"/>
                <w:sz w:val="24"/>
                <w:szCs w:val="24"/>
              </w:rPr>
              <w:t xml:space="preserve"> раздела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 (не более 4</w:t>
            </w:r>
            <w:r w:rsidR="00B20815" w:rsidRPr="00B20815">
              <w:rPr>
                <w:rFonts w:ascii="Times New Roman" w:hAnsi="Times New Roman" w:cs="Times New Roman"/>
                <w:sz w:val="24"/>
                <w:szCs w:val="24"/>
              </w:rPr>
              <w:t>00 слов)</w:t>
            </w:r>
          </w:p>
        </w:tc>
        <w:tc>
          <w:tcPr>
            <w:tcW w:w="4677" w:type="dxa"/>
          </w:tcPr>
          <w:p w:rsidR="00B20815" w:rsidRPr="00B20815" w:rsidRDefault="00B20815" w:rsidP="00B20815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0815" w:rsidRPr="00B20815" w:rsidTr="00B20815">
        <w:tc>
          <w:tcPr>
            <w:tcW w:w="5637" w:type="dxa"/>
            <w:gridSpan w:val="2"/>
          </w:tcPr>
          <w:p w:rsidR="00B20815" w:rsidRPr="00B20815" w:rsidRDefault="00B20815" w:rsidP="00B208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0815">
              <w:rPr>
                <w:rFonts w:ascii="Times New Roman" w:hAnsi="Times New Roman" w:cs="Times New Roman"/>
                <w:sz w:val="24"/>
                <w:szCs w:val="24"/>
              </w:rPr>
              <w:t>Миссия воспитателя</w:t>
            </w:r>
          </w:p>
        </w:tc>
        <w:tc>
          <w:tcPr>
            <w:tcW w:w="4677" w:type="dxa"/>
          </w:tcPr>
          <w:p w:rsidR="00B20815" w:rsidRPr="00B20815" w:rsidRDefault="00B20815" w:rsidP="00B20815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0815" w:rsidRPr="00B20815" w:rsidTr="00B20815">
        <w:tc>
          <w:tcPr>
            <w:tcW w:w="10314" w:type="dxa"/>
            <w:gridSpan w:val="3"/>
          </w:tcPr>
          <w:p w:rsidR="00B20815" w:rsidRPr="00B20815" w:rsidRDefault="00537B4F" w:rsidP="00B20815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33FB">
              <w:rPr>
                <w:rFonts w:ascii="Times New Roman" w:hAnsi="Times New Roman" w:cs="Times New Roman"/>
                <w:b/>
                <w:sz w:val="28"/>
                <w:szCs w:val="24"/>
              </w:rPr>
              <w:t>9</w:t>
            </w:r>
            <w:r w:rsidR="00B20815" w:rsidRPr="00B633FB">
              <w:rPr>
                <w:rFonts w:ascii="Times New Roman" w:hAnsi="Times New Roman" w:cs="Times New Roman"/>
                <w:b/>
                <w:sz w:val="28"/>
                <w:szCs w:val="24"/>
              </w:rPr>
              <w:t>. Фотоматериалы</w:t>
            </w:r>
          </w:p>
        </w:tc>
      </w:tr>
      <w:tr w:rsidR="00537B4F" w:rsidRPr="00B20815" w:rsidTr="00434477">
        <w:tc>
          <w:tcPr>
            <w:tcW w:w="5157" w:type="dxa"/>
          </w:tcPr>
          <w:p w:rsidR="00537B4F" w:rsidRDefault="00537B4F" w:rsidP="00537B4F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537B4F">
              <w:rPr>
                <w:rFonts w:ascii="Times New Roman" w:hAnsi="Times New Roman" w:cs="Times New Roman"/>
                <w:sz w:val="24"/>
                <w:szCs w:val="28"/>
              </w:rPr>
              <w:t xml:space="preserve">Фотографии участника (не менее трех): </w:t>
            </w:r>
          </w:p>
          <w:p w:rsidR="00537B4F" w:rsidRDefault="00537B4F" w:rsidP="00537B4F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портрет на светлом фоне; </w:t>
            </w:r>
          </w:p>
          <w:p w:rsidR="00537B4F" w:rsidRDefault="00537B4F" w:rsidP="00537B4F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в полный рост в деловом стиле;</w:t>
            </w:r>
          </w:p>
          <w:p w:rsidR="00537B4F" w:rsidRPr="00537B4F" w:rsidRDefault="00537B4F" w:rsidP="00537B4F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 w:rsidRPr="00537B4F">
              <w:rPr>
                <w:rFonts w:ascii="Times New Roman" w:hAnsi="Times New Roman" w:cs="Times New Roman"/>
                <w:sz w:val="24"/>
                <w:szCs w:val="28"/>
              </w:rPr>
              <w:t xml:space="preserve"> на рабочем месте (индивидуальное).</w:t>
            </w:r>
          </w:p>
          <w:p w:rsidR="00537B4F" w:rsidRPr="00B20815" w:rsidRDefault="00537B4F" w:rsidP="00537B4F">
            <w:pPr>
              <w:tabs>
                <w:tab w:val="left" w:pos="28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7B4F">
              <w:rPr>
                <w:rFonts w:ascii="Times New Roman" w:hAnsi="Times New Roman" w:cs="Times New Roman"/>
                <w:sz w:val="24"/>
                <w:szCs w:val="28"/>
              </w:rPr>
              <w:t xml:space="preserve">Технические требования к фото: файл в формате </w:t>
            </w:r>
            <w:r w:rsidRPr="00537B4F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JPEG</w:t>
            </w:r>
            <w:r w:rsidRPr="00537B4F">
              <w:rPr>
                <w:rFonts w:ascii="Times New Roman" w:hAnsi="Times New Roman" w:cs="Times New Roman"/>
                <w:sz w:val="24"/>
                <w:szCs w:val="28"/>
              </w:rPr>
              <w:t xml:space="preserve"> максимального качества; минимум 1200 пикселей по меньшей стороне; без дополнительных надписей, логотипов, рамок и прочих элементов, добавленных поверх фото.</w:t>
            </w:r>
          </w:p>
        </w:tc>
        <w:tc>
          <w:tcPr>
            <w:tcW w:w="5157" w:type="dxa"/>
            <w:gridSpan w:val="2"/>
          </w:tcPr>
          <w:p w:rsidR="00537B4F" w:rsidRPr="00B20815" w:rsidRDefault="00537B4F" w:rsidP="00B20815">
            <w:pPr>
              <w:tabs>
                <w:tab w:val="left" w:pos="28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20815" w:rsidRPr="00B20815" w:rsidRDefault="00B20815" w:rsidP="00B2081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0815" w:rsidRPr="00B20815" w:rsidRDefault="00B20815" w:rsidP="00B2081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081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Правильность сведений, представленных в информационной карте, подтверждаю: _________________________________________</w:t>
      </w:r>
      <w:r w:rsidR="00537B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gramStart"/>
      <w:r w:rsidR="00537B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B20815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gramEnd"/>
      <w:r w:rsidRPr="00B208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_________) </w:t>
      </w:r>
    </w:p>
    <w:p w:rsidR="00B20815" w:rsidRPr="00B20815" w:rsidRDefault="00B20815" w:rsidP="00B208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08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(фамилия, имя, отчество </w:t>
      </w:r>
      <w:proofErr w:type="gramStart"/>
      <w:r w:rsidRPr="00B208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участника)   </w:t>
      </w:r>
      <w:proofErr w:type="gramEnd"/>
      <w:r w:rsidRPr="00B208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(подпись)</w:t>
      </w:r>
    </w:p>
    <w:p w:rsidR="00B20815" w:rsidRPr="00B20815" w:rsidRDefault="00B20815" w:rsidP="00B208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0815" w:rsidRPr="00B20815" w:rsidRDefault="00B20815" w:rsidP="00B208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0815">
        <w:rPr>
          <w:rFonts w:ascii="Times New Roman" w:eastAsia="Times New Roman" w:hAnsi="Times New Roman" w:cs="Times New Roman"/>
          <w:sz w:val="28"/>
          <w:szCs w:val="28"/>
          <w:lang w:eastAsia="ru-RU"/>
        </w:rPr>
        <w:t>«____» ____________ 20____ г</w:t>
      </w:r>
    </w:p>
    <w:p w:rsidR="00B20815" w:rsidRPr="009A2013" w:rsidRDefault="00B20815" w:rsidP="009F494E">
      <w:pPr>
        <w:spacing w:after="0" w:line="240" w:lineRule="auto"/>
        <w:ind w:left="4962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9A2013">
        <w:rPr>
          <w:rFonts w:ascii="Times New Roman" w:eastAsia="Times New Roman" w:hAnsi="Times New Roman" w:cs="Times New Roman"/>
          <w:iCs/>
          <w:sz w:val="24"/>
          <w:szCs w:val="28"/>
          <w:lang w:eastAsia="ru-RU"/>
        </w:rPr>
        <w:t>Приложение 4</w:t>
      </w:r>
    </w:p>
    <w:p w:rsidR="00B20815" w:rsidRPr="00B20815" w:rsidRDefault="00B20815" w:rsidP="009F494E">
      <w:pPr>
        <w:spacing w:after="0" w:line="240" w:lineRule="auto"/>
        <w:ind w:left="496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0815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положению о муниципальном</w:t>
      </w:r>
    </w:p>
    <w:p w:rsidR="00B20815" w:rsidRPr="00B20815" w:rsidRDefault="00B20815" w:rsidP="009F494E">
      <w:pPr>
        <w:spacing w:after="0" w:line="240" w:lineRule="auto"/>
        <w:ind w:left="496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208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конкурсе </w:t>
      </w:r>
      <w:r w:rsidR="009F494E" w:rsidRPr="009F49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«Воспитатель городского </w:t>
      </w:r>
      <w:proofErr w:type="gramStart"/>
      <w:r w:rsidR="009F494E" w:rsidRPr="009F494E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округа</w:t>
      </w:r>
      <w:proofErr w:type="gramEnd"/>
      <w:r w:rsidR="009F494E" w:rsidRPr="009F49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ЗАТО п. Горный - 2025»</w:t>
      </w:r>
    </w:p>
    <w:p w:rsidR="009F494E" w:rsidRDefault="009F494E" w:rsidP="00B2081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20815" w:rsidRPr="00B20815" w:rsidRDefault="00B20815" w:rsidP="00B2081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208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СОГЛАСИЕ</w:t>
      </w:r>
    </w:p>
    <w:p w:rsidR="00B20815" w:rsidRPr="00B20815" w:rsidRDefault="00B20815" w:rsidP="00537B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208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субъекта персональных данных (заявителя) на обработку персональных данных</w:t>
      </w:r>
    </w:p>
    <w:p w:rsidR="00B20815" w:rsidRPr="00B20815" w:rsidRDefault="00B20815" w:rsidP="00B20815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20815">
        <w:rPr>
          <w:rFonts w:ascii="Times New Roman" w:eastAsia="Calibri" w:hAnsi="Times New Roman" w:cs="Times New Roman"/>
          <w:sz w:val="24"/>
          <w:szCs w:val="24"/>
          <w:lang w:eastAsia="ru-RU"/>
        </w:rPr>
        <w:t>«___»____________г.</w:t>
      </w:r>
    </w:p>
    <w:p w:rsidR="00B20815" w:rsidRPr="00B20815" w:rsidRDefault="00B20815" w:rsidP="00B2081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208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соответствии с Федеральным законом от 27.07.2006 г. № 152-ФЗ «О персональных данных» </w:t>
      </w:r>
      <w:proofErr w:type="gramStart"/>
      <w:r w:rsidRPr="00B20815">
        <w:rPr>
          <w:rFonts w:ascii="Times New Roman" w:eastAsia="Calibri" w:hAnsi="Times New Roman" w:cs="Times New Roman"/>
          <w:sz w:val="24"/>
          <w:szCs w:val="24"/>
          <w:lang w:eastAsia="ru-RU"/>
        </w:rPr>
        <w:t>я,_</w:t>
      </w:r>
      <w:proofErr w:type="gramEnd"/>
      <w:r w:rsidRPr="00B20815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__________________________________________________________________ ,</w:t>
      </w:r>
    </w:p>
    <w:p w:rsidR="00B20815" w:rsidRPr="00B20815" w:rsidRDefault="00B20815" w:rsidP="00B208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B20815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ru-RU"/>
        </w:rPr>
        <w:t>(фамилия, имя, отчество полностью)</w:t>
      </w:r>
    </w:p>
    <w:p w:rsidR="00B20815" w:rsidRPr="00B20815" w:rsidRDefault="00B20815" w:rsidP="00537B4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20815">
        <w:rPr>
          <w:rFonts w:ascii="Times New Roman" w:eastAsia="Calibri" w:hAnsi="Times New Roman" w:cs="Times New Roman"/>
          <w:sz w:val="24"/>
          <w:szCs w:val="24"/>
          <w:lang w:eastAsia="ru-RU"/>
        </w:rPr>
        <w:t>Паспорт серия_____________ №________</w:t>
      </w:r>
      <w:r w:rsidR="00537B4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B20815">
        <w:rPr>
          <w:rFonts w:ascii="Times New Roman" w:eastAsia="Calibri" w:hAnsi="Times New Roman" w:cs="Times New Roman"/>
          <w:sz w:val="24"/>
          <w:szCs w:val="24"/>
          <w:lang w:eastAsia="ru-RU"/>
        </w:rPr>
        <w:t>выдан _____</w:t>
      </w:r>
      <w:r w:rsidR="00537B4F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_________________________ _______________________</w:t>
      </w:r>
      <w:r w:rsidRPr="00B20815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</w:t>
      </w:r>
      <w:r w:rsidR="00537B4F">
        <w:rPr>
          <w:rFonts w:ascii="Times New Roman" w:eastAsia="Calibri" w:hAnsi="Times New Roman" w:cs="Times New Roman"/>
          <w:sz w:val="24"/>
          <w:szCs w:val="24"/>
          <w:lang w:eastAsia="ru-RU"/>
        </w:rPr>
        <w:t>__________</w:t>
      </w:r>
      <w:r w:rsidRPr="00B20815">
        <w:rPr>
          <w:rFonts w:ascii="Times New Roman" w:eastAsia="Calibri" w:hAnsi="Times New Roman" w:cs="Times New Roman"/>
          <w:sz w:val="24"/>
          <w:szCs w:val="24"/>
          <w:lang w:eastAsia="ru-RU"/>
        </w:rPr>
        <w:t>_</w:t>
      </w:r>
      <w:proofErr w:type="gramStart"/>
      <w:r w:rsidRPr="00B20815">
        <w:rPr>
          <w:rFonts w:ascii="Times New Roman" w:eastAsia="Calibri" w:hAnsi="Times New Roman" w:cs="Times New Roman"/>
          <w:sz w:val="24"/>
          <w:szCs w:val="24"/>
          <w:lang w:eastAsia="ru-RU"/>
        </w:rPr>
        <w:t>_«</w:t>
      </w:r>
      <w:proofErr w:type="gramEnd"/>
      <w:r w:rsidRPr="00B20815">
        <w:rPr>
          <w:rFonts w:ascii="Times New Roman" w:eastAsia="Calibri" w:hAnsi="Times New Roman" w:cs="Times New Roman"/>
          <w:sz w:val="24"/>
          <w:szCs w:val="24"/>
          <w:lang w:eastAsia="ru-RU"/>
        </w:rPr>
        <w:t>___»_________________года,</w:t>
      </w:r>
    </w:p>
    <w:p w:rsidR="00B20815" w:rsidRPr="00B20815" w:rsidRDefault="00B20815" w:rsidP="00B20815">
      <w:pPr>
        <w:autoSpaceDE w:val="0"/>
        <w:autoSpaceDN w:val="0"/>
        <w:adjustRightInd w:val="0"/>
        <w:spacing w:after="0" w:line="240" w:lineRule="auto"/>
        <w:ind w:right="1136" w:firstLine="709"/>
        <w:jc w:val="both"/>
        <w:rPr>
          <w:rFonts w:ascii="Times New Roman" w:eastAsia="Calibri" w:hAnsi="Times New Roman" w:cs="Times New Roman"/>
          <w:b/>
          <w:bCs/>
          <w:i/>
          <w:iCs/>
          <w:spacing w:val="10"/>
          <w:sz w:val="24"/>
          <w:szCs w:val="24"/>
          <w:lang w:eastAsia="ru-RU"/>
        </w:rPr>
      </w:pPr>
      <w:r w:rsidRPr="00B20815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ru-RU"/>
        </w:rPr>
        <w:t>(кем и когда выдан паспорт)</w:t>
      </w:r>
    </w:p>
    <w:p w:rsidR="00B20815" w:rsidRPr="00B20815" w:rsidRDefault="00B20815" w:rsidP="00B2081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20815">
        <w:rPr>
          <w:rFonts w:ascii="Times New Roman" w:eastAsia="Calibri" w:hAnsi="Times New Roman" w:cs="Times New Roman"/>
          <w:sz w:val="24"/>
          <w:szCs w:val="24"/>
          <w:lang w:eastAsia="ru-RU"/>
        </w:rPr>
        <w:t>проживающий (</w:t>
      </w:r>
      <w:proofErr w:type="spellStart"/>
      <w:r w:rsidRPr="00B20815">
        <w:rPr>
          <w:rFonts w:ascii="Times New Roman" w:eastAsia="Calibri" w:hAnsi="Times New Roman" w:cs="Times New Roman"/>
          <w:sz w:val="24"/>
          <w:szCs w:val="24"/>
          <w:lang w:eastAsia="ru-RU"/>
        </w:rPr>
        <w:t>ая</w:t>
      </w:r>
      <w:proofErr w:type="spellEnd"/>
      <w:r w:rsidRPr="00B20815">
        <w:rPr>
          <w:rFonts w:ascii="Times New Roman" w:eastAsia="Calibri" w:hAnsi="Times New Roman" w:cs="Times New Roman"/>
          <w:sz w:val="24"/>
          <w:szCs w:val="24"/>
          <w:lang w:eastAsia="ru-RU"/>
        </w:rPr>
        <w:t>) по адресу_________</w:t>
      </w:r>
      <w:r w:rsidR="00537B4F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__________________________</w:t>
      </w:r>
      <w:r w:rsidRPr="00B20815">
        <w:rPr>
          <w:rFonts w:ascii="Times New Roman" w:eastAsia="Calibri" w:hAnsi="Times New Roman" w:cs="Times New Roman"/>
          <w:sz w:val="24"/>
          <w:szCs w:val="24"/>
          <w:lang w:eastAsia="ru-RU"/>
        </w:rPr>
        <w:t>___________</w:t>
      </w:r>
    </w:p>
    <w:p w:rsidR="00B20815" w:rsidRPr="00B20815" w:rsidRDefault="00B20815" w:rsidP="00B208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20815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_____________________________________________</w:t>
      </w:r>
      <w:r w:rsidR="00537B4F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___________________________</w:t>
      </w:r>
    </w:p>
    <w:p w:rsidR="00B20815" w:rsidRPr="00B20815" w:rsidRDefault="00B20815" w:rsidP="009F49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208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свободно, своей волей и в своем интересе даю согласие уполномоченным должностным лицам администрации городского </w:t>
      </w:r>
      <w:proofErr w:type="gramStart"/>
      <w:r w:rsidRPr="00B20815">
        <w:rPr>
          <w:rFonts w:ascii="Times New Roman" w:eastAsia="Calibri" w:hAnsi="Times New Roman" w:cs="Times New Roman"/>
          <w:sz w:val="24"/>
          <w:szCs w:val="24"/>
          <w:lang w:eastAsia="ru-RU"/>
        </w:rPr>
        <w:t>округа</w:t>
      </w:r>
      <w:proofErr w:type="gramEnd"/>
      <w:r w:rsidRPr="00B208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ЗАТО п. Горный (далее - Организатор) с использованием средств автоматизации и/или без использования таких средств (Согласие).</w:t>
      </w:r>
    </w:p>
    <w:p w:rsidR="00B20815" w:rsidRPr="00B20815" w:rsidRDefault="00B20815" w:rsidP="009F49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20815">
        <w:rPr>
          <w:rFonts w:ascii="Times New Roman" w:eastAsia="Calibri" w:hAnsi="Times New Roman" w:cs="Times New Roman"/>
          <w:sz w:val="24"/>
          <w:szCs w:val="24"/>
          <w:lang w:eastAsia="ru-RU"/>
        </w:rPr>
        <w:t>Настоящее Согласие предоставляется:</w:t>
      </w:r>
    </w:p>
    <w:p w:rsidR="00B20815" w:rsidRDefault="00B20815" w:rsidP="009F49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0815">
        <w:rPr>
          <w:rFonts w:ascii="Times New Roman" w:eastAsia="Times New Roman" w:hAnsi="Times New Roman" w:cs="Times New Roman"/>
          <w:sz w:val="24"/>
          <w:szCs w:val="24"/>
          <w:lang w:eastAsia="ru-RU"/>
        </w:rPr>
        <w:t>□ на обработку моих персональных данных (сбор,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 с использованием средств автоматизации или без использования таких средств)</w:t>
      </w:r>
      <w:r w:rsidR="00537B4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37B4F" w:rsidRDefault="00537B4F" w:rsidP="009F49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0815">
        <w:rPr>
          <w:rFonts w:ascii="Times New Roman" w:eastAsia="Times New Roman" w:hAnsi="Times New Roman" w:cs="Times New Roman"/>
          <w:sz w:val="24"/>
          <w:szCs w:val="24"/>
          <w:lang w:eastAsia="ru-RU"/>
        </w:rPr>
        <w:t>□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обработку моих персональных данных Организатору;</w:t>
      </w:r>
    </w:p>
    <w:p w:rsidR="00537B4F" w:rsidRDefault="00537B4F" w:rsidP="009F49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0815">
        <w:rPr>
          <w:rFonts w:ascii="Times New Roman" w:eastAsia="Times New Roman" w:hAnsi="Times New Roman" w:cs="Times New Roman"/>
          <w:sz w:val="24"/>
          <w:szCs w:val="24"/>
          <w:lang w:eastAsia="ru-RU"/>
        </w:rPr>
        <w:t>□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раскрытие персональных данных Оператору, уполномоченному Организатором на обработку персональных данных;</w:t>
      </w:r>
    </w:p>
    <w:p w:rsidR="00537B4F" w:rsidRDefault="00537B4F" w:rsidP="009F49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0815">
        <w:rPr>
          <w:rFonts w:ascii="Times New Roman" w:eastAsia="Times New Roman" w:hAnsi="Times New Roman" w:cs="Times New Roman"/>
          <w:sz w:val="24"/>
          <w:szCs w:val="24"/>
          <w:lang w:eastAsia="ru-RU"/>
        </w:rPr>
        <w:t>□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раскрытие персональных данных неопределенному кругу лиц;</w:t>
      </w:r>
    </w:p>
    <w:p w:rsidR="00537B4F" w:rsidRDefault="00537B4F" w:rsidP="009F49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0815">
        <w:rPr>
          <w:rFonts w:ascii="Times New Roman" w:eastAsia="Times New Roman" w:hAnsi="Times New Roman" w:cs="Times New Roman"/>
          <w:sz w:val="24"/>
          <w:szCs w:val="24"/>
          <w:lang w:eastAsia="ru-RU"/>
        </w:rPr>
        <w:t>□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включение моих персональных данных </w:t>
      </w:r>
      <w:r w:rsidR="009A2013">
        <w:rPr>
          <w:rFonts w:ascii="Times New Roman" w:eastAsia="Times New Roman" w:hAnsi="Times New Roman" w:cs="Times New Roman"/>
          <w:sz w:val="24"/>
          <w:szCs w:val="24"/>
          <w:lang w:eastAsia="ru-RU"/>
        </w:rPr>
        <w:t>в общедоступные источники (публикацию);</w:t>
      </w:r>
    </w:p>
    <w:p w:rsidR="009A2013" w:rsidRDefault="009A2013" w:rsidP="009F49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0815">
        <w:rPr>
          <w:rFonts w:ascii="Times New Roman" w:eastAsia="Times New Roman" w:hAnsi="Times New Roman" w:cs="Times New Roman"/>
          <w:sz w:val="24"/>
          <w:szCs w:val="24"/>
          <w:lang w:eastAsia="ru-RU"/>
        </w:rPr>
        <w:t>□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обработку моих персональных данных, относящихся к специальным категориям, и их распространение (раскрытие неопределенному кругу лиц);</w:t>
      </w:r>
    </w:p>
    <w:p w:rsidR="009A2013" w:rsidRPr="00B20815" w:rsidRDefault="009A2013" w:rsidP="009F49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0815">
        <w:rPr>
          <w:rFonts w:ascii="Times New Roman" w:eastAsia="Times New Roman" w:hAnsi="Times New Roman" w:cs="Times New Roman"/>
          <w:sz w:val="24"/>
          <w:szCs w:val="24"/>
          <w:lang w:eastAsia="ru-RU"/>
        </w:rPr>
        <w:t>□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принятие решений, порождающих юридические последствия в отношении меня или иным образом затрагивающее мои права и законные интересы, на основании исключительно автоматизированной обработки моих персональных данных.</w:t>
      </w:r>
    </w:p>
    <w:p w:rsidR="00B20815" w:rsidRPr="00B20815" w:rsidRDefault="00B20815" w:rsidP="009F494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08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Данное согласие распространяется на следующую информацию: </w:t>
      </w:r>
      <w:r w:rsidRPr="00B2081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фамилия, имя, отчество (в том числе предыдущие фамилии, имена и (или) отчества, в случае их изменения); число, месяц, год рождения; пол; адрес и дата регистрации по месту жительства (месту пребывания), адрес фактического проживания; номер контактного телефона или сведения о других способах связи; реквизиты страхового свидетельства обязательного пенсионного страхования; идентификационный номер налогоплательщика; иные персональные данные, необходимые для достижения целей, предусмотренных законодательными и иными нормативными правовыми актами Российской Федерации</w:t>
      </w:r>
      <w:r w:rsidRPr="00B2081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20815" w:rsidRPr="00B20815" w:rsidRDefault="00B20815" w:rsidP="009F49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20815">
        <w:rPr>
          <w:rFonts w:ascii="Times New Roman" w:eastAsia="Calibri" w:hAnsi="Times New Roman" w:cs="Times New Roman"/>
          <w:sz w:val="24"/>
          <w:szCs w:val="24"/>
          <w:lang w:eastAsia="ru-RU"/>
        </w:rPr>
        <w:t>Настоящее Согласие может быть отозвано путем направления мной соответствующего запроса в адрес Организатора.</w:t>
      </w:r>
    </w:p>
    <w:p w:rsidR="00B20815" w:rsidRPr="00B20815" w:rsidRDefault="00B20815" w:rsidP="009F49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20815">
        <w:rPr>
          <w:rFonts w:ascii="Times New Roman" w:eastAsia="Calibri" w:hAnsi="Times New Roman" w:cs="Times New Roman"/>
          <w:sz w:val="24"/>
          <w:szCs w:val="24"/>
          <w:lang w:eastAsia="ru-RU"/>
        </w:rPr>
        <w:t>В случае неправомерного использования предоставленных мною персональных данных Согласие отзывается моим письменным заявлением.</w:t>
      </w:r>
    </w:p>
    <w:p w:rsidR="00B20815" w:rsidRPr="00B20815" w:rsidRDefault="00B20815" w:rsidP="009F49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B20815" w:rsidRPr="00B20815" w:rsidRDefault="00B20815" w:rsidP="00B208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20815">
        <w:rPr>
          <w:rFonts w:ascii="Times New Roman" w:eastAsia="Calibri" w:hAnsi="Times New Roman" w:cs="Times New Roman"/>
          <w:sz w:val="24"/>
          <w:szCs w:val="24"/>
          <w:lang w:eastAsia="ru-RU"/>
        </w:rPr>
        <w:t>Данное Согласие действует</w:t>
      </w:r>
    </w:p>
    <w:p w:rsidR="00B20815" w:rsidRPr="00B20815" w:rsidRDefault="00B20815" w:rsidP="00B208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20815">
        <w:rPr>
          <w:rFonts w:ascii="Times New Roman" w:eastAsia="Calibri" w:hAnsi="Times New Roman" w:cs="Times New Roman"/>
          <w:sz w:val="24"/>
          <w:szCs w:val="24"/>
          <w:lang w:eastAsia="ru-RU"/>
        </w:rPr>
        <w:t>с «_____»</w:t>
      </w:r>
      <w:r w:rsidR="009F494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B20815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______________________г. по «_____»</w:t>
      </w:r>
      <w:r w:rsidR="009F494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B20815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_________________________г.</w:t>
      </w:r>
    </w:p>
    <w:p w:rsidR="00B20815" w:rsidRPr="009A2013" w:rsidRDefault="00B20815" w:rsidP="00B208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4"/>
          <w:szCs w:val="24"/>
          <w:lang w:eastAsia="ru-RU"/>
        </w:rPr>
      </w:pPr>
    </w:p>
    <w:p w:rsidR="00B20815" w:rsidRPr="00B20815" w:rsidRDefault="00B20815" w:rsidP="00B208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20815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________________________________________________</w:t>
      </w:r>
    </w:p>
    <w:p w:rsidR="00B20815" w:rsidRPr="00B20815" w:rsidRDefault="00B20815" w:rsidP="00B208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B20815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    (Ф.И.О., подпись лица, давшего согласие)</w:t>
      </w:r>
    </w:p>
    <w:p w:rsidR="00B20815" w:rsidRPr="009A2013" w:rsidRDefault="00B20815" w:rsidP="009A20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0815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ru-RU"/>
        </w:rPr>
        <w:t>*В свободных полях проставляются галочки. Документ сканируется.</w:t>
      </w:r>
    </w:p>
    <w:sectPr w:rsidR="00B20815" w:rsidRPr="009A20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752916"/>
    <w:multiLevelType w:val="multilevel"/>
    <w:tmpl w:val="BA5AB4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2F8"/>
    <w:rsid w:val="000152B8"/>
    <w:rsid w:val="00101EED"/>
    <w:rsid w:val="001032B9"/>
    <w:rsid w:val="00125CEF"/>
    <w:rsid w:val="00126D4F"/>
    <w:rsid w:val="002018FD"/>
    <w:rsid w:val="00202B54"/>
    <w:rsid w:val="002F32F8"/>
    <w:rsid w:val="00352B68"/>
    <w:rsid w:val="00434477"/>
    <w:rsid w:val="004772DE"/>
    <w:rsid w:val="00491593"/>
    <w:rsid w:val="004A5232"/>
    <w:rsid w:val="004C5859"/>
    <w:rsid w:val="004F77FC"/>
    <w:rsid w:val="00501A08"/>
    <w:rsid w:val="00537B4F"/>
    <w:rsid w:val="00596B07"/>
    <w:rsid w:val="005D0A5E"/>
    <w:rsid w:val="005F2602"/>
    <w:rsid w:val="0074025B"/>
    <w:rsid w:val="00797E77"/>
    <w:rsid w:val="0084675A"/>
    <w:rsid w:val="008E70F4"/>
    <w:rsid w:val="009A2013"/>
    <w:rsid w:val="009F494E"/>
    <w:rsid w:val="009F4B7C"/>
    <w:rsid w:val="00B02DA8"/>
    <w:rsid w:val="00B20815"/>
    <w:rsid w:val="00B42DF1"/>
    <w:rsid w:val="00B633FB"/>
    <w:rsid w:val="00B82D69"/>
    <w:rsid w:val="00BB67C5"/>
    <w:rsid w:val="00CD08F9"/>
    <w:rsid w:val="00D36661"/>
    <w:rsid w:val="00DC553A"/>
    <w:rsid w:val="00DF2790"/>
    <w:rsid w:val="00E213B1"/>
    <w:rsid w:val="00E47EFE"/>
    <w:rsid w:val="00E66349"/>
    <w:rsid w:val="00EB0B86"/>
    <w:rsid w:val="00F06AEA"/>
    <w:rsid w:val="00F23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7427CE-4099-4701-BB3A-4DFEA1058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next w:val="a3"/>
    <w:uiPriority w:val="1"/>
    <w:qFormat/>
    <w:rsid w:val="002018FD"/>
    <w:pPr>
      <w:spacing w:after="0" w:line="240" w:lineRule="auto"/>
    </w:pPr>
  </w:style>
  <w:style w:type="paragraph" w:styleId="a3">
    <w:name w:val="No Spacing"/>
    <w:uiPriority w:val="1"/>
    <w:qFormat/>
    <w:rsid w:val="002018FD"/>
    <w:pPr>
      <w:spacing w:after="0" w:line="240" w:lineRule="auto"/>
    </w:pPr>
  </w:style>
  <w:style w:type="table" w:styleId="a4">
    <w:name w:val="Table Grid"/>
    <w:basedOn w:val="a1"/>
    <w:uiPriority w:val="59"/>
    <w:rsid w:val="005F2602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1"/>
    <w:next w:val="a4"/>
    <w:uiPriority w:val="59"/>
    <w:rsid w:val="00B20815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06A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06A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06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04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53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idia081079@mail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5317</Words>
  <Characters>30311</Characters>
  <Application>Microsoft Office Word</Application>
  <DocSecurity>0</DocSecurity>
  <Lines>252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Отдел образования1</dc:creator>
  <cp:keywords/>
  <dc:description/>
  <cp:lastModifiedBy>Секретарь</cp:lastModifiedBy>
  <cp:revision>2</cp:revision>
  <cp:lastPrinted>2025-01-31T00:48:00Z</cp:lastPrinted>
  <dcterms:created xsi:type="dcterms:W3CDTF">2025-01-31T00:49:00Z</dcterms:created>
  <dcterms:modified xsi:type="dcterms:W3CDTF">2025-01-31T00:49:00Z</dcterms:modified>
</cp:coreProperties>
</file>