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7AF5" w:rsidRPr="005F2CEB" w:rsidRDefault="00657AF5" w:rsidP="00657AF5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36"/>
        </w:rPr>
      </w:pPr>
    </w:p>
    <w:p w:rsidR="00657AF5" w:rsidRPr="0040086B" w:rsidRDefault="00657AF5" w:rsidP="00657AF5">
      <w:pPr>
        <w:spacing w:after="0" w:line="240" w:lineRule="auto"/>
        <w:jc w:val="center"/>
        <w:rPr>
          <w:rFonts w:ascii="Times New Roman" w:eastAsia="Times New Roman" w:hAnsi="Times New Roman" w:cs="Times New Roman"/>
          <w:sz w:val="36"/>
          <w:szCs w:val="36"/>
        </w:rPr>
      </w:pPr>
      <w:r w:rsidRPr="0040086B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20A285DC" wp14:editId="15F6028B">
            <wp:extent cx="739775" cy="763270"/>
            <wp:effectExtent l="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9775" cy="763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57AF5" w:rsidRPr="0040086B" w:rsidRDefault="00657AF5" w:rsidP="00657AF5">
      <w:pPr>
        <w:spacing w:after="0" w:line="240" w:lineRule="auto"/>
        <w:jc w:val="center"/>
        <w:rPr>
          <w:rFonts w:ascii="Times New Roman" w:eastAsia="Times New Roman" w:hAnsi="Times New Roman" w:cs="Times New Roman"/>
          <w:sz w:val="36"/>
          <w:szCs w:val="36"/>
        </w:rPr>
      </w:pPr>
    </w:p>
    <w:p w:rsidR="00657AF5" w:rsidRDefault="00657AF5" w:rsidP="00657AF5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36"/>
          <w:szCs w:val="32"/>
        </w:rPr>
      </w:pPr>
      <w:r w:rsidRPr="0040086B">
        <w:rPr>
          <w:rFonts w:ascii="Times New Roman" w:eastAsia="Times New Roman" w:hAnsi="Times New Roman" w:cs="Times New Roman"/>
          <w:b/>
          <w:bCs/>
          <w:sz w:val="36"/>
          <w:szCs w:val="32"/>
        </w:rPr>
        <w:t xml:space="preserve">Администрация городского </w:t>
      </w:r>
      <w:proofErr w:type="gramStart"/>
      <w:r w:rsidRPr="0040086B">
        <w:rPr>
          <w:rFonts w:ascii="Times New Roman" w:eastAsia="Times New Roman" w:hAnsi="Times New Roman" w:cs="Times New Roman"/>
          <w:b/>
          <w:bCs/>
          <w:sz w:val="36"/>
          <w:szCs w:val="32"/>
        </w:rPr>
        <w:t>округа</w:t>
      </w:r>
      <w:proofErr w:type="gramEnd"/>
      <w:r w:rsidRPr="0040086B">
        <w:rPr>
          <w:rFonts w:ascii="Times New Roman" w:eastAsia="Times New Roman" w:hAnsi="Times New Roman" w:cs="Times New Roman"/>
          <w:b/>
          <w:bCs/>
          <w:sz w:val="36"/>
          <w:szCs w:val="32"/>
        </w:rPr>
        <w:t xml:space="preserve"> ЗАТО п.Горный</w:t>
      </w:r>
    </w:p>
    <w:p w:rsidR="00657AF5" w:rsidRPr="0040086B" w:rsidRDefault="00657AF5" w:rsidP="00657AF5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2"/>
        </w:rPr>
        <w:t>Забайкальского края</w:t>
      </w:r>
    </w:p>
    <w:p w:rsidR="00517D86" w:rsidRPr="00CA3B80" w:rsidRDefault="00517D86" w:rsidP="00517D86">
      <w:pPr>
        <w:rPr>
          <w:rFonts w:ascii="Times New Roman" w:hAnsi="Times New Roman" w:cs="Times New Roman"/>
        </w:rPr>
      </w:pPr>
    </w:p>
    <w:p w:rsidR="00657AF5" w:rsidRPr="0040086B" w:rsidRDefault="00C87766" w:rsidP="00657AF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19 февраля </w:t>
      </w:r>
      <w:r w:rsidR="00657AF5">
        <w:rPr>
          <w:rFonts w:ascii="Times New Roman" w:eastAsia="Times New Roman" w:hAnsi="Times New Roman" w:cs="Times New Roman"/>
          <w:sz w:val="28"/>
          <w:szCs w:val="28"/>
        </w:rPr>
        <w:t>2026</w:t>
      </w:r>
      <w:r w:rsidR="00657AF5" w:rsidRPr="0040086B">
        <w:rPr>
          <w:rFonts w:ascii="Times New Roman" w:eastAsia="Times New Roman" w:hAnsi="Times New Roman" w:cs="Times New Roman"/>
          <w:sz w:val="28"/>
          <w:szCs w:val="28"/>
        </w:rPr>
        <w:t xml:space="preserve"> года                            </w:t>
      </w:r>
      <w:r w:rsidR="00657AF5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№ 63</w:t>
      </w:r>
    </w:p>
    <w:p w:rsidR="00517D86" w:rsidRDefault="00517D86" w:rsidP="00517D8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653E4B" w:rsidRDefault="00653E4B" w:rsidP="00517D8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517D86" w:rsidRPr="00657AF5" w:rsidRDefault="00517D86" w:rsidP="00517D8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657AF5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Об утверждении Порядка уведомления гражданина о признании </w:t>
      </w:r>
    </w:p>
    <w:p w:rsidR="00D278DA" w:rsidRDefault="00517D86" w:rsidP="00657A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657AF5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либо об отказе в признании участником </w:t>
      </w:r>
      <w:r w:rsidR="00657AF5" w:rsidRPr="00657AF5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комплекса процессных мероприятий «Выполнение государственных обязательств по обеспечению жильем отдельных категорий граждан» государственной программы Российской Федерации «Обеспечение доступным и комфортным жильем и коммунальными услугами граждан </w:t>
      </w:r>
    </w:p>
    <w:p w:rsidR="00517D86" w:rsidRPr="00657AF5" w:rsidRDefault="00657AF5" w:rsidP="00657A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657AF5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Российской Федерации</w:t>
      </w:r>
      <w:r w:rsidR="0027773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»</w:t>
      </w:r>
    </w:p>
    <w:p w:rsidR="00657AF5" w:rsidRPr="000025EA" w:rsidRDefault="00657AF5" w:rsidP="00657A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657AF5" w:rsidRPr="0040086B" w:rsidRDefault="00657AF5" w:rsidP="0036322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40086B">
        <w:rPr>
          <w:rFonts w:ascii="Times New Roman" w:eastAsia="Times New Roman" w:hAnsi="Times New Roman" w:cs="Times New Roman"/>
          <w:color w:val="000000"/>
          <w:sz w:val="28"/>
          <w:szCs w:val="28"/>
        </w:rPr>
        <w:t>В соответствии с законом Российской Федерации от 14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июля </w:t>
      </w:r>
      <w:r w:rsidRPr="0040086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1992 года № 3297-1 «О закрытом административно-территориальном образовании», </w:t>
      </w:r>
      <w:r w:rsidRPr="00D111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постановлением Правительства Российской Федерации от 21 марта 2006 года  № 153 «Об утверждении Правил выпуска и реализации государственных жилищных сертификатов в рамках реализации комплекса процессных мероприятий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D11133">
        <w:rPr>
          <w:rFonts w:ascii="Times New Roman" w:eastAsia="Times New Roman" w:hAnsi="Times New Roman" w:cs="Times New Roman"/>
          <w:color w:val="000000"/>
          <w:sz w:val="28"/>
          <w:szCs w:val="28"/>
        </w:rPr>
        <w:t>Выполнение государственных обязательств по обеспечению жильем отдельных категорий граждан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D111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государственной программы Российской Федерации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D11133">
        <w:rPr>
          <w:rFonts w:ascii="Times New Roman" w:eastAsia="Times New Roman" w:hAnsi="Times New Roman" w:cs="Times New Roman"/>
          <w:color w:val="000000"/>
          <w:sz w:val="28"/>
          <w:szCs w:val="28"/>
        </w:rPr>
        <w:t>Обеспечение доступным и комфортным жильем и коммунальными услугами граждан Российской Федерации</w:t>
      </w:r>
      <w:r w:rsidRPr="00B92DBC">
        <w:rPr>
          <w:rFonts w:ascii="Times New Roman" w:eastAsia="Times New Roman" w:hAnsi="Times New Roman" w:cs="Times New Roman"/>
          <w:color w:val="000000"/>
          <w:sz w:val="28"/>
          <w:szCs w:val="28"/>
        </w:rPr>
        <w:t>»,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администрация городского округа ЗАТО п.Горный </w:t>
      </w:r>
      <w:r w:rsidRPr="00AD44CF">
        <w:rPr>
          <w:rFonts w:ascii="Times New Roman" w:eastAsia="Times New Roman" w:hAnsi="Times New Roman" w:cs="Times New Roman"/>
          <w:b/>
          <w:color w:val="000000"/>
          <w:spacing w:val="80"/>
          <w:sz w:val="28"/>
          <w:szCs w:val="28"/>
        </w:rPr>
        <w:t>постановляет</w:t>
      </w:r>
      <w:r w:rsidRPr="0040086B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:</w:t>
      </w:r>
    </w:p>
    <w:p w:rsidR="00517D86" w:rsidRPr="00363220" w:rsidRDefault="00517D86" w:rsidP="00363220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63220">
        <w:rPr>
          <w:rFonts w:ascii="Times New Roman" w:eastAsia="Times New Roman" w:hAnsi="Times New Roman"/>
          <w:sz w:val="28"/>
          <w:szCs w:val="28"/>
          <w:lang w:eastAsia="ru-RU"/>
        </w:rPr>
        <w:t xml:space="preserve">Утвердить Порядок уведомления гражданина о признании либо об отказе в признании участником </w:t>
      </w:r>
      <w:r w:rsidR="00363220" w:rsidRPr="00363220">
        <w:rPr>
          <w:rFonts w:ascii="Times New Roman" w:eastAsia="Times New Roman" w:hAnsi="Times New Roman"/>
          <w:sz w:val="28"/>
          <w:szCs w:val="28"/>
        </w:rPr>
        <w:t>комплекса процессных мероприятий «Выполнение государственных обязательств по обеспечению жильем отдельных категорий граждан» государственной программы Российской Федерации «Обеспечение доступным и комфортным жильем и коммунальными услугами граждан Российской Федерации»</w:t>
      </w:r>
      <w:r w:rsidR="00D55A42">
        <w:rPr>
          <w:rFonts w:ascii="Times New Roman" w:eastAsia="Times New Roman" w:hAnsi="Times New Roman"/>
          <w:sz w:val="28"/>
          <w:szCs w:val="28"/>
        </w:rPr>
        <w:t xml:space="preserve"> </w:t>
      </w:r>
      <w:r w:rsidR="00D55A42">
        <w:rPr>
          <w:rFonts w:ascii="Times New Roman" w:eastAsia="Times New Roman" w:hAnsi="Times New Roman"/>
          <w:bCs/>
          <w:sz w:val="28"/>
          <w:szCs w:val="28"/>
        </w:rPr>
        <w:t>(далее - Порядок)</w:t>
      </w:r>
      <w:r w:rsidR="00D55A42" w:rsidRPr="004734E0">
        <w:rPr>
          <w:rFonts w:ascii="Times New Roman" w:eastAsia="Times New Roman" w:hAnsi="Times New Roman"/>
          <w:bCs/>
          <w:sz w:val="28"/>
          <w:szCs w:val="28"/>
        </w:rPr>
        <w:t>,</w:t>
      </w:r>
      <w:r w:rsidR="00D55A42">
        <w:rPr>
          <w:rFonts w:ascii="Times New Roman" w:eastAsia="Times New Roman" w:hAnsi="Times New Roman"/>
          <w:bCs/>
          <w:sz w:val="28"/>
          <w:szCs w:val="28"/>
        </w:rPr>
        <w:t xml:space="preserve"> </w:t>
      </w:r>
      <w:r w:rsidRPr="00363220">
        <w:rPr>
          <w:rFonts w:ascii="Times New Roman" w:eastAsia="Times New Roman" w:hAnsi="Times New Roman"/>
          <w:sz w:val="28"/>
          <w:szCs w:val="28"/>
          <w:lang w:eastAsia="ru-RU"/>
        </w:rPr>
        <w:t>согласно приложению.</w:t>
      </w:r>
    </w:p>
    <w:p w:rsidR="00B80041" w:rsidRPr="00B80041" w:rsidRDefault="00E803D1" w:rsidP="00B80041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1A2009">
        <w:rPr>
          <w:rFonts w:ascii="Times New Roman" w:eastAsia="Times New Roman" w:hAnsi="Times New Roman"/>
          <w:sz w:val="28"/>
          <w:szCs w:val="28"/>
        </w:rPr>
        <w:t xml:space="preserve">Возложить обязанности по реализации </w:t>
      </w:r>
      <w:r>
        <w:rPr>
          <w:rFonts w:ascii="Times New Roman" w:eastAsia="Times New Roman" w:hAnsi="Times New Roman"/>
          <w:sz w:val="28"/>
          <w:szCs w:val="28"/>
        </w:rPr>
        <w:t>П</w:t>
      </w:r>
      <w:r w:rsidRPr="001A2009">
        <w:rPr>
          <w:rFonts w:ascii="Times New Roman" w:eastAsia="Times New Roman" w:hAnsi="Times New Roman"/>
          <w:sz w:val="28"/>
          <w:szCs w:val="28"/>
        </w:rPr>
        <w:t>орядк</w:t>
      </w:r>
      <w:r w:rsidR="00B80041">
        <w:rPr>
          <w:rFonts w:ascii="Times New Roman" w:eastAsia="Times New Roman" w:hAnsi="Times New Roman"/>
          <w:sz w:val="28"/>
          <w:szCs w:val="28"/>
        </w:rPr>
        <w:t xml:space="preserve">а </w:t>
      </w:r>
      <w:r>
        <w:rPr>
          <w:rFonts w:ascii="Times New Roman" w:eastAsia="Times New Roman" w:hAnsi="Times New Roman"/>
          <w:sz w:val="28"/>
          <w:szCs w:val="28"/>
        </w:rPr>
        <w:t xml:space="preserve">на </w:t>
      </w:r>
      <w:r w:rsidR="00B4181A">
        <w:rPr>
          <w:rFonts w:ascii="Times New Roman" w:eastAsia="Times New Roman" w:hAnsi="Times New Roman"/>
          <w:sz w:val="28"/>
          <w:szCs w:val="28"/>
        </w:rPr>
        <w:t>отдел жилищно-коммунального хозяйства, дорожного хозяйства, имущественных и земельных отношений</w:t>
      </w:r>
      <w:r>
        <w:rPr>
          <w:rFonts w:ascii="Times New Roman" w:eastAsia="Times New Roman" w:hAnsi="Times New Roman"/>
          <w:sz w:val="28"/>
          <w:szCs w:val="28"/>
        </w:rPr>
        <w:t xml:space="preserve"> администрации </w:t>
      </w:r>
      <w:r w:rsidRPr="00EC164B">
        <w:rPr>
          <w:rFonts w:ascii="Times New Roman" w:hAnsi="Times New Roman"/>
          <w:sz w:val="28"/>
          <w:szCs w:val="28"/>
        </w:rPr>
        <w:t xml:space="preserve">городского </w:t>
      </w:r>
      <w:proofErr w:type="gramStart"/>
      <w:r w:rsidRPr="00EC164B">
        <w:rPr>
          <w:rFonts w:ascii="Times New Roman" w:hAnsi="Times New Roman"/>
          <w:sz w:val="28"/>
          <w:szCs w:val="28"/>
        </w:rPr>
        <w:t>округа</w:t>
      </w:r>
      <w:proofErr w:type="gramEnd"/>
      <w:r w:rsidRPr="00EC164B">
        <w:rPr>
          <w:rFonts w:ascii="Times New Roman" w:hAnsi="Times New Roman"/>
          <w:sz w:val="28"/>
          <w:szCs w:val="28"/>
        </w:rPr>
        <w:t xml:space="preserve"> ЗАТО п.Горный.</w:t>
      </w:r>
    </w:p>
    <w:p w:rsidR="00B80041" w:rsidRPr="00B80041" w:rsidRDefault="00B80041" w:rsidP="00B80041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B80041">
        <w:rPr>
          <w:rFonts w:ascii="Times New Roman" w:hAnsi="Times New Roman"/>
          <w:sz w:val="28"/>
          <w:szCs w:val="28"/>
        </w:rPr>
        <w:t>Настоящее постановление вступает в силу после его официального опубликования (обнародования).</w:t>
      </w:r>
    </w:p>
    <w:p w:rsidR="00B80041" w:rsidRPr="00B80041" w:rsidRDefault="00B80041" w:rsidP="00B80041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B80041">
        <w:rPr>
          <w:rFonts w:ascii="Times New Roman" w:hAnsi="Times New Roman"/>
          <w:sz w:val="28"/>
          <w:szCs w:val="28"/>
        </w:rPr>
        <w:lastRenderedPageBreak/>
        <w:t>Настоящее постановление опубликовать (обнародовать)</w:t>
      </w:r>
      <w:r w:rsidRPr="00B80041">
        <w:rPr>
          <w:rFonts w:ascii="Times New Roman" w:hAnsi="Times New Roman"/>
          <w:sz w:val="28"/>
          <w:szCs w:val="28"/>
        </w:rPr>
        <w:br/>
        <w:t xml:space="preserve">на официальном сайте городского </w:t>
      </w:r>
      <w:proofErr w:type="gramStart"/>
      <w:r w:rsidRPr="00B80041">
        <w:rPr>
          <w:rFonts w:ascii="Times New Roman" w:hAnsi="Times New Roman"/>
          <w:sz w:val="28"/>
          <w:szCs w:val="28"/>
        </w:rPr>
        <w:t>округа</w:t>
      </w:r>
      <w:proofErr w:type="gramEnd"/>
      <w:r w:rsidRPr="00B80041">
        <w:rPr>
          <w:rFonts w:ascii="Times New Roman" w:hAnsi="Times New Roman"/>
          <w:sz w:val="28"/>
          <w:szCs w:val="28"/>
        </w:rPr>
        <w:t xml:space="preserve"> ЗАТО п. Горный </w:t>
      </w:r>
      <w:r w:rsidRPr="00B80041">
        <w:rPr>
          <w:rFonts w:ascii="Times New Roman" w:hAnsi="Times New Roman"/>
          <w:color w:val="000000" w:themeColor="text1"/>
          <w:sz w:val="28"/>
          <w:szCs w:val="28"/>
        </w:rPr>
        <w:t xml:space="preserve">https://горный75.рф/. </w:t>
      </w:r>
    </w:p>
    <w:p w:rsidR="00517D86" w:rsidRPr="000D56FD" w:rsidRDefault="00517D86" w:rsidP="00517D86">
      <w:pPr>
        <w:pStyle w:val="a3"/>
        <w:spacing w:after="0" w:line="240" w:lineRule="auto"/>
        <w:ind w:left="0" w:right="-6"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EA71A6">
        <w:rPr>
          <w:rFonts w:ascii="Times New Roman" w:eastAsia="Times New Roman" w:hAnsi="Times New Roman"/>
          <w:sz w:val="28"/>
          <w:szCs w:val="28"/>
          <w:lang w:eastAsia="ru-RU"/>
        </w:rPr>
        <w:br/>
      </w:r>
    </w:p>
    <w:p w:rsidR="00517D86" w:rsidRPr="00EA71A6" w:rsidRDefault="00517D86" w:rsidP="00517D8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A71A6">
        <w:rPr>
          <w:rFonts w:ascii="Times New Roman" w:eastAsia="Times New Roman" w:hAnsi="Times New Roman" w:cs="Times New Roman"/>
          <w:sz w:val="28"/>
          <w:szCs w:val="28"/>
        </w:rPr>
        <w:t> </w:t>
      </w:r>
    </w:p>
    <w:p w:rsidR="00517D86" w:rsidRDefault="00517D86" w:rsidP="00517D8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17D86" w:rsidRDefault="00517D86" w:rsidP="00517D8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</w:t>
      </w:r>
      <w:r w:rsidRPr="00EA71A6">
        <w:rPr>
          <w:rFonts w:ascii="Times New Roman" w:hAnsi="Times New Roman" w:cs="Times New Roman"/>
          <w:sz w:val="28"/>
          <w:szCs w:val="28"/>
        </w:rPr>
        <w:t xml:space="preserve"> ЗАТО п.Горный</w:t>
      </w:r>
      <w:r w:rsidRPr="00EA71A6">
        <w:rPr>
          <w:rFonts w:ascii="Times New Roman" w:hAnsi="Times New Roman" w:cs="Times New Roman"/>
          <w:sz w:val="28"/>
          <w:szCs w:val="28"/>
        </w:rPr>
        <w:tab/>
      </w:r>
      <w:r w:rsidRPr="00EA71A6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EA71A6">
        <w:rPr>
          <w:rFonts w:ascii="Times New Roman" w:hAnsi="Times New Roman" w:cs="Times New Roman"/>
          <w:sz w:val="28"/>
          <w:szCs w:val="28"/>
        </w:rPr>
        <w:tab/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EA71A6">
        <w:rPr>
          <w:rFonts w:ascii="Times New Roman" w:hAnsi="Times New Roman" w:cs="Times New Roman"/>
          <w:sz w:val="28"/>
          <w:szCs w:val="28"/>
        </w:rPr>
        <w:tab/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Т.В. Карнаух</w:t>
      </w:r>
      <w:r w:rsidRPr="00EA71A6">
        <w:rPr>
          <w:rFonts w:ascii="Times New Roman" w:eastAsia="Times New Roman" w:hAnsi="Times New Roman" w:cs="Times New Roman"/>
          <w:sz w:val="28"/>
          <w:szCs w:val="28"/>
        </w:rPr>
        <w:t> </w:t>
      </w:r>
    </w:p>
    <w:p w:rsidR="00517D86" w:rsidRDefault="00517D86" w:rsidP="00517D8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  <w:sectPr w:rsidR="00517D86" w:rsidSect="00FF7764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517D86" w:rsidRDefault="00517D86" w:rsidP="00517D86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517D86" w:rsidRDefault="00517D86" w:rsidP="00517D86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517D86" w:rsidRDefault="00517D86" w:rsidP="00517D86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517D86" w:rsidRDefault="00517D86" w:rsidP="00517D86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517D86" w:rsidRDefault="00517D86" w:rsidP="00517D86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517D86" w:rsidRDefault="00517D86" w:rsidP="00517D86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517D86" w:rsidRDefault="00517D86" w:rsidP="00517D86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517D86" w:rsidRDefault="00517D86" w:rsidP="00517D86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517D86" w:rsidRDefault="00517D86" w:rsidP="00517D86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517D86" w:rsidRDefault="00517D86" w:rsidP="00517D86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517D86" w:rsidRDefault="00517D86" w:rsidP="00517D86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517D86" w:rsidRDefault="00517D86" w:rsidP="00517D86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517D86" w:rsidRDefault="00517D86" w:rsidP="00517D86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517D86" w:rsidRDefault="00517D86" w:rsidP="00517D86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517D86" w:rsidRDefault="00517D86" w:rsidP="00517D86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517D86" w:rsidRDefault="00517D86" w:rsidP="00517D86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517D86" w:rsidRDefault="00517D86" w:rsidP="00517D86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517D86" w:rsidRDefault="00517D86" w:rsidP="00517D86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517D86" w:rsidRDefault="00517D86" w:rsidP="00517D86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517D86" w:rsidRDefault="00517D86" w:rsidP="00517D86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657AF5" w:rsidRPr="00657AF5" w:rsidRDefault="00657AF5" w:rsidP="00657AF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657AF5" w:rsidRPr="00657AF5" w:rsidRDefault="00657AF5" w:rsidP="00657AF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57AF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Консультант отдела организационно-правовой </w:t>
      </w:r>
    </w:p>
    <w:p w:rsidR="00657AF5" w:rsidRPr="00657AF5" w:rsidRDefault="00657AF5" w:rsidP="00657AF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57AF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и кадровой работы администрации городского округа </w:t>
      </w:r>
    </w:p>
    <w:p w:rsidR="00657AF5" w:rsidRPr="00657AF5" w:rsidRDefault="00657AF5" w:rsidP="00657AF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57AF5">
        <w:rPr>
          <w:rFonts w:ascii="Times New Roman" w:eastAsia="Times New Roman" w:hAnsi="Times New Roman" w:cs="Times New Roman"/>
          <w:sz w:val="28"/>
          <w:szCs w:val="28"/>
          <w:lang w:eastAsia="en-US"/>
        </w:rPr>
        <w:t>ЗАТО п. Горный</w:t>
      </w:r>
    </w:p>
    <w:p w:rsidR="00657AF5" w:rsidRPr="00657AF5" w:rsidRDefault="00657AF5" w:rsidP="00657AF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57AF5">
        <w:rPr>
          <w:rFonts w:ascii="Times New Roman" w:eastAsia="Times New Roman" w:hAnsi="Times New Roman" w:cs="Times New Roman"/>
          <w:sz w:val="28"/>
          <w:szCs w:val="28"/>
          <w:lang w:eastAsia="en-US"/>
        </w:rPr>
        <w:t>«___»_________________2026 г.</w:t>
      </w:r>
    </w:p>
    <w:p w:rsidR="00657AF5" w:rsidRPr="00657AF5" w:rsidRDefault="00657AF5" w:rsidP="00657AF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57AF5">
        <w:rPr>
          <w:rFonts w:ascii="Times New Roman" w:eastAsia="Times New Roman" w:hAnsi="Times New Roman" w:cs="Times New Roman"/>
          <w:sz w:val="28"/>
          <w:szCs w:val="28"/>
          <w:lang w:eastAsia="en-US"/>
        </w:rPr>
        <w:t>___________________</w:t>
      </w:r>
      <w:proofErr w:type="spellStart"/>
      <w:r w:rsidRPr="00657AF5">
        <w:rPr>
          <w:rFonts w:ascii="Times New Roman" w:eastAsia="Times New Roman" w:hAnsi="Times New Roman" w:cs="Times New Roman"/>
          <w:sz w:val="28"/>
          <w:szCs w:val="28"/>
          <w:lang w:eastAsia="en-US"/>
        </w:rPr>
        <w:t>Лядова</w:t>
      </w:r>
      <w:proofErr w:type="spellEnd"/>
      <w:r w:rsidRPr="00657AF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А.С.</w:t>
      </w:r>
    </w:p>
    <w:p w:rsidR="00657AF5" w:rsidRPr="00657AF5" w:rsidRDefault="00657AF5" w:rsidP="00657AF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657AF5" w:rsidRPr="00657AF5" w:rsidRDefault="00657AF5" w:rsidP="00657AF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657AF5" w:rsidRPr="00657AF5" w:rsidRDefault="00657AF5" w:rsidP="00657AF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57AF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Начальник отдела ЖКХ, дорожного хозяйства, </w:t>
      </w:r>
    </w:p>
    <w:p w:rsidR="00657AF5" w:rsidRPr="00657AF5" w:rsidRDefault="00657AF5" w:rsidP="00657AF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57AF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имущественных и земельных отношений </w:t>
      </w:r>
    </w:p>
    <w:p w:rsidR="00657AF5" w:rsidRPr="00657AF5" w:rsidRDefault="00657AF5" w:rsidP="00657AF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57AF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администрации городского </w:t>
      </w:r>
      <w:proofErr w:type="gramStart"/>
      <w:r w:rsidRPr="00657AF5">
        <w:rPr>
          <w:rFonts w:ascii="Times New Roman" w:eastAsia="Times New Roman" w:hAnsi="Times New Roman" w:cs="Times New Roman"/>
          <w:sz w:val="28"/>
          <w:szCs w:val="28"/>
          <w:lang w:eastAsia="en-US"/>
        </w:rPr>
        <w:t>округа</w:t>
      </w:r>
      <w:proofErr w:type="gramEnd"/>
      <w:r w:rsidRPr="00657AF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ЗАТО п. Горный</w:t>
      </w:r>
    </w:p>
    <w:p w:rsidR="00657AF5" w:rsidRPr="00657AF5" w:rsidRDefault="00657AF5" w:rsidP="00657AF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57AF5">
        <w:rPr>
          <w:rFonts w:ascii="Times New Roman" w:eastAsia="Times New Roman" w:hAnsi="Times New Roman" w:cs="Times New Roman"/>
          <w:sz w:val="28"/>
          <w:szCs w:val="28"/>
          <w:lang w:eastAsia="en-US"/>
        </w:rPr>
        <w:t>«___»_________________2026 г.</w:t>
      </w:r>
    </w:p>
    <w:p w:rsidR="00657AF5" w:rsidRPr="00657AF5" w:rsidRDefault="00657AF5" w:rsidP="00657AF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57AF5">
        <w:rPr>
          <w:rFonts w:ascii="Times New Roman" w:eastAsia="Times New Roman" w:hAnsi="Times New Roman" w:cs="Times New Roman"/>
          <w:sz w:val="28"/>
          <w:szCs w:val="28"/>
          <w:lang w:eastAsia="en-US"/>
        </w:rPr>
        <w:t>___________________Дудник А.Г.</w:t>
      </w:r>
    </w:p>
    <w:p w:rsidR="00657AF5" w:rsidRPr="00657AF5" w:rsidRDefault="00657AF5" w:rsidP="00657AF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657AF5" w:rsidRPr="00657AF5" w:rsidRDefault="00657AF5" w:rsidP="00657AF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657AF5" w:rsidRPr="00657AF5" w:rsidRDefault="00657AF5" w:rsidP="00657AF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57AF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Консультант отдела ЖКХ, дорожного хозяйства, </w:t>
      </w:r>
    </w:p>
    <w:p w:rsidR="00657AF5" w:rsidRPr="00657AF5" w:rsidRDefault="00657AF5" w:rsidP="00657AF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57AF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имущественных и земельных отношений </w:t>
      </w:r>
    </w:p>
    <w:p w:rsidR="00657AF5" w:rsidRPr="00657AF5" w:rsidRDefault="00657AF5" w:rsidP="00657AF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57AF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администрации городского </w:t>
      </w:r>
      <w:proofErr w:type="gramStart"/>
      <w:r w:rsidRPr="00657AF5">
        <w:rPr>
          <w:rFonts w:ascii="Times New Roman" w:eastAsia="Times New Roman" w:hAnsi="Times New Roman" w:cs="Times New Roman"/>
          <w:sz w:val="28"/>
          <w:szCs w:val="28"/>
          <w:lang w:eastAsia="en-US"/>
        </w:rPr>
        <w:t>округа</w:t>
      </w:r>
      <w:proofErr w:type="gramEnd"/>
      <w:r w:rsidRPr="00657AF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ЗАТО п. Горный</w:t>
      </w:r>
    </w:p>
    <w:p w:rsidR="00657AF5" w:rsidRPr="00657AF5" w:rsidRDefault="00657AF5" w:rsidP="00657AF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57AF5">
        <w:rPr>
          <w:rFonts w:ascii="Times New Roman" w:eastAsia="Times New Roman" w:hAnsi="Times New Roman" w:cs="Times New Roman"/>
          <w:sz w:val="28"/>
          <w:szCs w:val="28"/>
          <w:lang w:eastAsia="en-US"/>
        </w:rPr>
        <w:t>«___»_________________2026 г.</w:t>
      </w:r>
    </w:p>
    <w:p w:rsidR="00657AF5" w:rsidRPr="00657AF5" w:rsidRDefault="00657AF5" w:rsidP="00657AF5">
      <w:pPr>
        <w:spacing w:after="0" w:line="240" w:lineRule="auto"/>
        <w:rPr>
          <w:rFonts w:eastAsiaTheme="minorHAnsi"/>
          <w:lang w:eastAsia="en-US"/>
        </w:rPr>
      </w:pPr>
      <w:r w:rsidRPr="00657AF5">
        <w:rPr>
          <w:rFonts w:ascii="Times New Roman" w:eastAsia="Times New Roman" w:hAnsi="Times New Roman" w:cs="Times New Roman"/>
          <w:sz w:val="28"/>
          <w:szCs w:val="28"/>
          <w:lang w:eastAsia="en-US"/>
        </w:rPr>
        <w:t>___________________О.А. Крюковская</w:t>
      </w:r>
    </w:p>
    <w:p w:rsidR="00657AF5" w:rsidRPr="00657AF5" w:rsidRDefault="00657AF5" w:rsidP="00657AF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657AF5" w:rsidRPr="00657AF5" w:rsidRDefault="00657AF5" w:rsidP="00657AF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657AF5" w:rsidRPr="00657AF5" w:rsidRDefault="00657AF5" w:rsidP="00657AF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657AF5" w:rsidRPr="00657AF5" w:rsidRDefault="00657AF5" w:rsidP="00657AF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  <w:sectPr w:rsidR="00657AF5" w:rsidRPr="00657AF5" w:rsidSect="005F2CEB">
          <w:pgSz w:w="11906" w:h="16838"/>
          <w:pgMar w:top="851" w:right="850" w:bottom="1134" w:left="1701" w:header="708" w:footer="708" w:gutter="0"/>
          <w:cols w:space="708"/>
          <w:docGrid w:linePitch="360"/>
        </w:sectPr>
      </w:pPr>
    </w:p>
    <w:tbl>
      <w:tblPr>
        <w:tblStyle w:val="a8"/>
        <w:tblW w:w="0" w:type="auto"/>
        <w:jc w:val="right"/>
        <w:tblBorders>
          <w:bottom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9"/>
      </w:tblGrid>
      <w:tr w:rsidR="00657AF5" w:rsidRPr="00657AF5" w:rsidTr="00FE5B1D">
        <w:trPr>
          <w:jc w:val="right"/>
        </w:trPr>
        <w:tc>
          <w:tcPr>
            <w:tcW w:w="4819" w:type="dxa"/>
            <w:tcBorders>
              <w:top w:val="nil"/>
              <w:left w:val="nil"/>
              <w:right w:val="nil"/>
            </w:tcBorders>
          </w:tcPr>
          <w:p w:rsidR="00657AF5" w:rsidRPr="00C87766" w:rsidRDefault="00657AF5" w:rsidP="00657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776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Приложение </w:t>
            </w:r>
          </w:p>
          <w:p w:rsidR="00657AF5" w:rsidRPr="00C87766" w:rsidRDefault="00657AF5" w:rsidP="00657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776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 постановлению администрации городского </w:t>
            </w:r>
            <w:proofErr w:type="gramStart"/>
            <w:r w:rsidRPr="00C87766">
              <w:rPr>
                <w:rFonts w:ascii="Times New Roman" w:eastAsia="Times New Roman" w:hAnsi="Times New Roman" w:cs="Times New Roman"/>
                <w:sz w:val="24"/>
                <w:szCs w:val="24"/>
              </w:rPr>
              <w:t>округа</w:t>
            </w:r>
            <w:proofErr w:type="gramEnd"/>
            <w:r w:rsidRPr="00C8776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ЗАТО п.Горный</w:t>
            </w:r>
          </w:p>
          <w:p w:rsidR="00657AF5" w:rsidRPr="00C87766" w:rsidRDefault="00C87766" w:rsidP="00657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 19.02.2026 г. № 63</w:t>
            </w:r>
            <w:bookmarkStart w:id="0" w:name="_GoBack"/>
            <w:bookmarkEnd w:id="0"/>
          </w:p>
          <w:p w:rsidR="00657AF5" w:rsidRPr="00657AF5" w:rsidRDefault="00657AF5" w:rsidP="00657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</w:p>
        </w:tc>
      </w:tr>
    </w:tbl>
    <w:p w:rsidR="00657AF5" w:rsidRDefault="00657AF5" w:rsidP="00517D8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</w:rPr>
      </w:pPr>
    </w:p>
    <w:p w:rsidR="00657AF5" w:rsidRDefault="00657AF5" w:rsidP="00517D8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</w:rPr>
      </w:pPr>
    </w:p>
    <w:p w:rsidR="00517D86" w:rsidRDefault="00517D86" w:rsidP="00517D8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</w:rPr>
      </w:pPr>
      <w:r w:rsidRPr="000007A5">
        <w:rPr>
          <w:rFonts w:ascii="Times New Roman" w:eastAsia="Times New Roman" w:hAnsi="Times New Roman" w:cs="Times New Roman"/>
          <w:b/>
          <w:bCs/>
          <w:caps/>
          <w:sz w:val="28"/>
          <w:szCs w:val="28"/>
        </w:rPr>
        <w:t>Поряд</w:t>
      </w:r>
      <w:r>
        <w:rPr>
          <w:rFonts w:ascii="Times New Roman" w:eastAsia="Times New Roman" w:hAnsi="Times New Roman" w:cs="Times New Roman"/>
          <w:b/>
          <w:bCs/>
          <w:caps/>
          <w:sz w:val="28"/>
          <w:szCs w:val="28"/>
        </w:rPr>
        <w:t>О</w:t>
      </w:r>
      <w:r w:rsidRPr="000007A5">
        <w:rPr>
          <w:rFonts w:ascii="Times New Roman" w:eastAsia="Times New Roman" w:hAnsi="Times New Roman" w:cs="Times New Roman"/>
          <w:b/>
          <w:bCs/>
          <w:caps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b/>
          <w:bCs/>
          <w:caps/>
          <w:sz w:val="28"/>
          <w:szCs w:val="28"/>
        </w:rPr>
        <w:t xml:space="preserve"> </w:t>
      </w:r>
    </w:p>
    <w:p w:rsidR="00517D86" w:rsidRDefault="00517D86" w:rsidP="00517D8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7C4280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уведомления гражданина о признании </w:t>
      </w:r>
    </w:p>
    <w:p w:rsidR="00B837C7" w:rsidRDefault="00517D86" w:rsidP="00B837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7C4280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либо об отказе в признании участником </w:t>
      </w:r>
      <w:r w:rsidR="00B837C7" w:rsidRPr="00657AF5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комплекса процессных мероприятий «Выполнение государственных обязательств по обеспечению жильем отдельных категорий граждан» государственной программы Российской Федерации «Обеспечение доступным и комфортным жильем и коммунальными услугами граждан </w:t>
      </w:r>
    </w:p>
    <w:p w:rsidR="00B837C7" w:rsidRPr="00657AF5" w:rsidRDefault="00B837C7" w:rsidP="00B837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657AF5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Российской Федерации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»</w:t>
      </w:r>
    </w:p>
    <w:p w:rsidR="00517D86" w:rsidRDefault="00517D86" w:rsidP="00B837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517D86" w:rsidRDefault="00517D86" w:rsidP="00B837C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A71A6">
        <w:rPr>
          <w:rFonts w:ascii="Times New Roman" w:eastAsia="Times New Roman" w:hAnsi="Times New Roman" w:cs="Times New Roman"/>
          <w:sz w:val="28"/>
          <w:szCs w:val="28"/>
        </w:rPr>
        <w:t xml:space="preserve">1. Настоящий Порядок разработан в соответствии с пунктом 21 Правил выпуска и реализации государственных жилищных сертификатов в рамках реализации </w:t>
      </w:r>
      <w:r w:rsidR="00B837C7" w:rsidRPr="00B837C7">
        <w:rPr>
          <w:rFonts w:ascii="Times New Roman" w:eastAsia="Times New Roman" w:hAnsi="Times New Roman" w:cs="Times New Roman"/>
          <w:sz w:val="28"/>
          <w:szCs w:val="28"/>
        </w:rPr>
        <w:t xml:space="preserve">комплекса процессных мероприятий «Выполнение государственных обязательств по обеспечению жильем отдельных категорий граждан» государственной программы Российской Федерации «Обеспечение доступным и комфортным жильем и коммунальными услугами граждан Российской Федерации» </w:t>
      </w:r>
      <w:r w:rsidRPr="00EA71A6">
        <w:rPr>
          <w:rFonts w:ascii="Times New Roman" w:eastAsia="Times New Roman" w:hAnsi="Times New Roman" w:cs="Times New Roman"/>
          <w:sz w:val="28"/>
          <w:szCs w:val="28"/>
        </w:rPr>
        <w:t xml:space="preserve">(далее – </w:t>
      </w:r>
      <w:r w:rsidR="00B837C7">
        <w:rPr>
          <w:rFonts w:ascii="Times New Roman" w:eastAsia="Times New Roman" w:hAnsi="Times New Roman" w:cs="Times New Roman"/>
          <w:sz w:val="28"/>
          <w:szCs w:val="28"/>
        </w:rPr>
        <w:t>комплекс процессных мероприятий</w:t>
      </w:r>
      <w:r w:rsidRPr="00EA71A6">
        <w:rPr>
          <w:rFonts w:ascii="Times New Roman" w:eastAsia="Times New Roman" w:hAnsi="Times New Roman" w:cs="Times New Roman"/>
          <w:sz w:val="28"/>
          <w:szCs w:val="28"/>
        </w:rPr>
        <w:t xml:space="preserve">), утвержденных постановлением Правительства Российской Федерации от 21.03.2006 № 153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(далее - Правила) </w:t>
      </w:r>
      <w:r w:rsidRPr="00EA71A6">
        <w:rPr>
          <w:rFonts w:ascii="Times New Roman" w:eastAsia="Times New Roman" w:hAnsi="Times New Roman" w:cs="Times New Roman"/>
          <w:sz w:val="28"/>
          <w:szCs w:val="28"/>
        </w:rPr>
        <w:t xml:space="preserve">и устанавливает порядок и сроки уведомления граждан о принятии администрацией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городского округа </w:t>
      </w:r>
      <w:r w:rsidRPr="00EA71A6">
        <w:rPr>
          <w:rFonts w:ascii="Times New Roman" w:eastAsia="Times New Roman" w:hAnsi="Times New Roman" w:cs="Times New Roman"/>
          <w:sz w:val="28"/>
          <w:szCs w:val="28"/>
        </w:rPr>
        <w:t>ЗАТО п.Горный решения о признании либо об отказе в признании граж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данина участником </w:t>
      </w:r>
      <w:r w:rsidR="00B837C7">
        <w:rPr>
          <w:rFonts w:ascii="Times New Roman" w:eastAsia="Times New Roman" w:hAnsi="Times New Roman" w:cs="Times New Roman"/>
          <w:sz w:val="28"/>
          <w:szCs w:val="28"/>
        </w:rPr>
        <w:t>комплекса процессных мероприятий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517D86" w:rsidRDefault="00517D86" w:rsidP="00517D8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A71A6">
        <w:rPr>
          <w:rFonts w:ascii="Times New Roman" w:eastAsia="Times New Roman" w:hAnsi="Times New Roman" w:cs="Times New Roman"/>
          <w:sz w:val="28"/>
          <w:szCs w:val="28"/>
        </w:rPr>
        <w:t xml:space="preserve">2. В рамках </w:t>
      </w:r>
      <w:r w:rsidR="00F15149">
        <w:rPr>
          <w:rFonts w:ascii="Times New Roman" w:eastAsia="Times New Roman" w:hAnsi="Times New Roman" w:cs="Times New Roman"/>
          <w:sz w:val="28"/>
          <w:szCs w:val="28"/>
        </w:rPr>
        <w:t xml:space="preserve">реализации </w:t>
      </w:r>
      <w:r w:rsidR="00874E7A">
        <w:rPr>
          <w:rFonts w:ascii="Times New Roman" w:eastAsia="Times New Roman" w:hAnsi="Times New Roman" w:cs="Times New Roman"/>
          <w:sz w:val="28"/>
          <w:szCs w:val="28"/>
        </w:rPr>
        <w:t xml:space="preserve">комплекса процессных </w:t>
      </w:r>
      <w:r w:rsidR="00F15149">
        <w:rPr>
          <w:rFonts w:ascii="Times New Roman" w:eastAsia="Times New Roman" w:hAnsi="Times New Roman" w:cs="Times New Roman"/>
          <w:sz w:val="28"/>
          <w:szCs w:val="28"/>
        </w:rPr>
        <w:t>мероприятий</w:t>
      </w:r>
      <w:r w:rsidRPr="00EA71A6">
        <w:rPr>
          <w:rFonts w:ascii="Times New Roman" w:eastAsia="Times New Roman" w:hAnsi="Times New Roman" w:cs="Times New Roman"/>
          <w:sz w:val="28"/>
          <w:szCs w:val="28"/>
        </w:rPr>
        <w:t xml:space="preserve"> получить социальную выплату для приобретения жилого помещения за границами закрытого административно-территориального образования п.Горный, удостоверяемую сертификатом, имеют право граждане, указанные в подпункте «к» пункта 5 Правил, и изъявившие та</w:t>
      </w:r>
      <w:r>
        <w:rPr>
          <w:rFonts w:ascii="Times New Roman" w:eastAsia="Times New Roman" w:hAnsi="Times New Roman" w:cs="Times New Roman"/>
          <w:sz w:val="28"/>
          <w:szCs w:val="28"/>
        </w:rPr>
        <w:t>кое желание (далее - граждане).</w:t>
      </w:r>
    </w:p>
    <w:p w:rsidR="00517D86" w:rsidRDefault="00517D86" w:rsidP="00517D8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A71A6">
        <w:rPr>
          <w:rFonts w:ascii="Times New Roman" w:eastAsia="Times New Roman" w:hAnsi="Times New Roman" w:cs="Times New Roman"/>
          <w:sz w:val="28"/>
          <w:szCs w:val="28"/>
        </w:rPr>
        <w:t xml:space="preserve">3. Для участия в </w:t>
      </w:r>
      <w:r w:rsidR="002969CC" w:rsidRPr="002969CC">
        <w:rPr>
          <w:rFonts w:ascii="Times New Roman" w:eastAsia="Times New Roman" w:hAnsi="Times New Roman" w:cs="Times New Roman"/>
          <w:sz w:val="28"/>
          <w:szCs w:val="28"/>
        </w:rPr>
        <w:t>комплекс</w:t>
      </w:r>
      <w:r w:rsidR="002969CC">
        <w:rPr>
          <w:rFonts w:ascii="Times New Roman" w:eastAsia="Times New Roman" w:hAnsi="Times New Roman" w:cs="Times New Roman"/>
          <w:sz w:val="28"/>
          <w:szCs w:val="28"/>
        </w:rPr>
        <w:t>е</w:t>
      </w:r>
      <w:r w:rsidR="002969CC" w:rsidRPr="002969CC">
        <w:rPr>
          <w:rFonts w:ascii="Times New Roman" w:eastAsia="Times New Roman" w:hAnsi="Times New Roman" w:cs="Times New Roman"/>
          <w:sz w:val="28"/>
          <w:szCs w:val="28"/>
        </w:rPr>
        <w:t xml:space="preserve"> процессных мероприятий </w:t>
      </w:r>
      <w:r w:rsidRPr="00EA71A6">
        <w:rPr>
          <w:rFonts w:ascii="Times New Roman" w:eastAsia="Times New Roman" w:hAnsi="Times New Roman" w:cs="Times New Roman"/>
          <w:sz w:val="28"/>
          <w:szCs w:val="28"/>
        </w:rPr>
        <w:t xml:space="preserve">граждане, подают в 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EA71A6">
        <w:rPr>
          <w:rFonts w:ascii="Times New Roman" w:eastAsia="Times New Roman" w:hAnsi="Times New Roman" w:cs="Times New Roman"/>
          <w:sz w:val="28"/>
          <w:szCs w:val="28"/>
        </w:rPr>
        <w:t xml:space="preserve">дминистрацию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городского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округа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A71A6">
        <w:rPr>
          <w:rFonts w:ascii="Times New Roman" w:eastAsia="Times New Roman" w:hAnsi="Times New Roman" w:cs="Times New Roman"/>
          <w:sz w:val="28"/>
          <w:szCs w:val="28"/>
        </w:rPr>
        <w:t xml:space="preserve">ЗАТО п.Горный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(далее - администрация) </w:t>
      </w:r>
      <w:r w:rsidRPr="005B72F4">
        <w:rPr>
          <w:rFonts w:ascii="Times New Roman" w:eastAsia="Times New Roman" w:hAnsi="Times New Roman" w:cs="Times New Roman"/>
          <w:sz w:val="28"/>
          <w:szCs w:val="28"/>
        </w:rPr>
        <w:t xml:space="preserve">заявление (рапорт) об участии в </w:t>
      </w:r>
      <w:r w:rsidR="002969CC" w:rsidRPr="002969CC">
        <w:rPr>
          <w:rFonts w:ascii="Times New Roman" w:eastAsia="Times New Roman" w:hAnsi="Times New Roman" w:cs="Times New Roman"/>
          <w:sz w:val="28"/>
          <w:szCs w:val="28"/>
        </w:rPr>
        <w:t>комплекс</w:t>
      </w:r>
      <w:r w:rsidR="002969CC">
        <w:rPr>
          <w:rFonts w:ascii="Times New Roman" w:eastAsia="Times New Roman" w:hAnsi="Times New Roman" w:cs="Times New Roman"/>
          <w:sz w:val="28"/>
          <w:szCs w:val="28"/>
        </w:rPr>
        <w:t>е</w:t>
      </w:r>
      <w:r w:rsidR="002969CC" w:rsidRPr="002969CC">
        <w:rPr>
          <w:rFonts w:ascii="Times New Roman" w:eastAsia="Times New Roman" w:hAnsi="Times New Roman" w:cs="Times New Roman"/>
          <w:sz w:val="28"/>
          <w:szCs w:val="28"/>
        </w:rPr>
        <w:t xml:space="preserve"> процессных мероприятий </w:t>
      </w:r>
      <w:r w:rsidRPr="005B72F4">
        <w:rPr>
          <w:rFonts w:ascii="Times New Roman" w:eastAsia="Times New Roman" w:hAnsi="Times New Roman" w:cs="Times New Roman"/>
          <w:sz w:val="28"/>
          <w:szCs w:val="28"/>
        </w:rPr>
        <w:t xml:space="preserve">и о своем согласии и согласии всех членов своей семьи на обработку персональных данных по форме согласно приложению </w:t>
      </w:r>
      <w:r>
        <w:rPr>
          <w:rFonts w:ascii="Times New Roman" w:eastAsia="Times New Roman" w:hAnsi="Times New Roman" w:cs="Times New Roman"/>
          <w:sz w:val="28"/>
          <w:szCs w:val="28"/>
        </w:rPr>
        <w:t>№</w:t>
      </w:r>
      <w:r w:rsidRPr="005B72F4">
        <w:rPr>
          <w:rFonts w:ascii="Times New Roman" w:eastAsia="Times New Roman" w:hAnsi="Times New Roman" w:cs="Times New Roman"/>
          <w:sz w:val="28"/>
          <w:szCs w:val="28"/>
        </w:rPr>
        <w:t xml:space="preserve"> 1 </w:t>
      </w:r>
      <w:r>
        <w:rPr>
          <w:rFonts w:ascii="Times New Roman" w:eastAsia="Times New Roman" w:hAnsi="Times New Roman" w:cs="Times New Roman"/>
          <w:sz w:val="28"/>
          <w:szCs w:val="28"/>
        </w:rPr>
        <w:t>к Правилам</w:t>
      </w:r>
      <w:r w:rsidRPr="00EA71A6">
        <w:rPr>
          <w:rFonts w:ascii="Times New Roman" w:eastAsia="Times New Roman" w:hAnsi="Times New Roman" w:cs="Times New Roman"/>
          <w:sz w:val="28"/>
          <w:szCs w:val="28"/>
        </w:rPr>
        <w:t xml:space="preserve">, с приложением документов, указанных в </w:t>
      </w:r>
      <w:r>
        <w:rPr>
          <w:rFonts w:ascii="Times New Roman" w:eastAsia="Times New Roman" w:hAnsi="Times New Roman" w:cs="Times New Roman"/>
          <w:sz w:val="28"/>
          <w:szCs w:val="28"/>
        </w:rPr>
        <w:t>подпункте «з» пункта 19 Правил.</w:t>
      </w:r>
    </w:p>
    <w:p w:rsidR="00517D86" w:rsidRDefault="00314E9E" w:rsidP="00517D8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4. Прием документов </w:t>
      </w:r>
      <w:r w:rsidR="00517D86" w:rsidRPr="00EA71A6">
        <w:rPr>
          <w:rFonts w:ascii="Times New Roman" w:eastAsia="Times New Roman" w:hAnsi="Times New Roman" w:cs="Times New Roman"/>
          <w:sz w:val="28"/>
          <w:szCs w:val="28"/>
        </w:rPr>
        <w:t xml:space="preserve">осуществляет уполномоченное должностное лицо </w:t>
      </w:r>
      <w:r w:rsidR="007F0367">
        <w:rPr>
          <w:rFonts w:ascii="Times New Roman" w:eastAsia="Times New Roman" w:hAnsi="Times New Roman" w:cs="Times New Roman"/>
          <w:sz w:val="28"/>
          <w:szCs w:val="28"/>
        </w:rPr>
        <w:t>отдела ЖКХ, дорожного хозяйства, имущественных и земельных отношений</w:t>
      </w:r>
      <w:r w:rsidR="00517D86" w:rsidRPr="00EA71A6">
        <w:rPr>
          <w:rFonts w:ascii="Times New Roman" w:eastAsia="Times New Roman" w:hAnsi="Times New Roman" w:cs="Times New Roman"/>
          <w:sz w:val="28"/>
          <w:szCs w:val="28"/>
        </w:rPr>
        <w:t>, администрации либо лицо, его замещающее (далее - уп</w:t>
      </w:r>
      <w:r w:rsidR="00517D86">
        <w:rPr>
          <w:rFonts w:ascii="Times New Roman" w:eastAsia="Times New Roman" w:hAnsi="Times New Roman" w:cs="Times New Roman"/>
          <w:sz w:val="28"/>
          <w:szCs w:val="28"/>
        </w:rPr>
        <w:t>олномоченное должностное лицо).</w:t>
      </w:r>
    </w:p>
    <w:p w:rsidR="00517D86" w:rsidRDefault="00517D86" w:rsidP="00517D8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A71A6">
        <w:rPr>
          <w:rFonts w:ascii="Times New Roman" w:eastAsia="Times New Roman" w:hAnsi="Times New Roman" w:cs="Times New Roman"/>
          <w:sz w:val="28"/>
          <w:szCs w:val="28"/>
        </w:rPr>
        <w:t>Копии документов должны быть заверены в установленном порядке или представле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ны с предъявлением подлинника. </w:t>
      </w:r>
    </w:p>
    <w:p w:rsidR="00517D86" w:rsidRDefault="00517D86" w:rsidP="00517D8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A71A6">
        <w:rPr>
          <w:rFonts w:ascii="Times New Roman" w:eastAsia="Times New Roman" w:hAnsi="Times New Roman" w:cs="Times New Roman"/>
          <w:sz w:val="28"/>
          <w:szCs w:val="28"/>
        </w:rPr>
        <w:t>В случае представления подлинников документов, уполномоченное должностное лицо изготавливает копии представленных документов, проставляет отметку «</w:t>
      </w:r>
      <w:r w:rsidR="00314E9E">
        <w:rPr>
          <w:rFonts w:ascii="Times New Roman" w:eastAsia="Times New Roman" w:hAnsi="Times New Roman" w:cs="Times New Roman"/>
          <w:sz w:val="28"/>
          <w:szCs w:val="28"/>
        </w:rPr>
        <w:t>Копия верна</w:t>
      </w:r>
      <w:r w:rsidRPr="00EA71A6">
        <w:rPr>
          <w:rFonts w:ascii="Times New Roman" w:eastAsia="Times New Roman" w:hAnsi="Times New Roman" w:cs="Times New Roman"/>
          <w:sz w:val="28"/>
          <w:szCs w:val="28"/>
        </w:rPr>
        <w:t xml:space="preserve">» с указанием своей должности, фамилии и инициалов, заверяет оттиском печати 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EA71A6">
        <w:rPr>
          <w:rFonts w:ascii="Times New Roman" w:eastAsia="Times New Roman" w:hAnsi="Times New Roman" w:cs="Times New Roman"/>
          <w:sz w:val="28"/>
          <w:szCs w:val="28"/>
        </w:rPr>
        <w:t>дминистрации с простав</w:t>
      </w:r>
      <w:r>
        <w:rPr>
          <w:rFonts w:ascii="Times New Roman" w:eastAsia="Times New Roman" w:hAnsi="Times New Roman" w:cs="Times New Roman"/>
          <w:sz w:val="28"/>
          <w:szCs w:val="28"/>
        </w:rPr>
        <w:t>лением даты изготовления копии.</w:t>
      </w:r>
    </w:p>
    <w:p w:rsidR="00517D86" w:rsidRDefault="00517D86" w:rsidP="00517D8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A71A6">
        <w:rPr>
          <w:rFonts w:ascii="Times New Roman" w:eastAsia="Times New Roman" w:hAnsi="Times New Roman" w:cs="Times New Roman"/>
          <w:sz w:val="28"/>
          <w:szCs w:val="28"/>
        </w:rPr>
        <w:t xml:space="preserve">5. Уполномоченное должностное лицо организует работу по проверке документов, представленных в соответствии </w:t>
      </w:r>
      <w:r>
        <w:rPr>
          <w:rFonts w:ascii="Times New Roman" w:eastAsia="Times New Roman" w:hAnsi="Times New Roman" w:cs="Times New Roman"/>
          <w:sz w:val="28"/>
          <w:szCs w:val="28"/>
        </w:rPr>
        <w:t>с пунктом 3 настоящего Порядка.</w:t>
      </w:r>
    </w:p>
    <w:p w:rsidR="00517D86" w:rsidRDefault="00517D86" w:rsidP="00517D8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A71A6">
        <w:rPr>
          <w:rFonts w:ascii="Times New Roman" w:eastAsia="Times New Roman" w:hAnsi="Times New Roman" w:cs="Times New Roman"/>
          <w:sz w:val="28"/>
          <w:szCs w:val="28"/>
        </w:rPr>
        <w:t xml:space="preserve">6. </w:t>
      </w:r>
      <w:r>
        <w:rPr>
          <w:rFonts w:ascii="Times New Roman" w:eastAsia="Times New Roman" w:hAnsi="Times New Roman" w:cs="Times New Roman"/>
          <w:sz w:val="28"/>
          <w:szCs w:val="28"/>
        </w:rPr>
        <w:t>Информация п</w:t>
      </w:r>
      <w:r w:rsidRPr="00EA71A6">
        <w:rPr>
          <w:rFonts w:ascii="Times New Roman" w:eastAsia="Times New Roman" w:hAnsi="Times New Roman" w:cs="Times New Roman"/>
          <w:sz w:val="28"/>
          <w:szCs w:val="28"/>
        </w:rPr>
        <w:t xml:space="preserve">о результатам проверки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подлежит рассмотрению Комиссией </w:t>
      </w:r>
      <w:r w:rsidRPr="00FE4261">
        <w:rPr>
          <w:rFonts w:ascii="Times New Roman" w:eastAsia="Times New Roman" w:hAnsi="Times New Roman" w:cs="Times New Roman"/>
          <w:sz w:val="28"/>
          <w:szCs w:val="28"/>
        </w:rPr>
        <w:t>по переселению граждан из ЗАТО п.Горный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(далее - Комиссия)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По результатам рассмотрения, </w:t>
      </w:r>
      <w:r>
        <w:rPr>
          <w:rFonts w:ascii="Times New Roman" w:eastAsia="Times New Roman" w:hAnsi="Times New Roman" w:cs="Times New Roman"/>
          <w:sz w:val="28"/>
          <w:szCs w:val="28"/>
        </w:rPr>
        <w:t>Комиссией</w:t>
      </w:r>
      <w:r w:rsidRPr="00EA71A6">
        <w:rPr>
          <w:rFonts w:ascii="Times New Roman" w:eastAsia="Times New Roman" w:hAnsi="Times New Roman" w:cs="Times New Roman"/>
          <w:sz w:val="28"/>
          <w:szCs w:val="28"/>
        </w:rPr>
        <w:t xml:space="preserve"> принимается решение о признании либо об отказе в признании гражданина участником </w:t>
      </w:r>
      <w:r w:rsidR="00C042B0" w:rsidRPr="002969CC">
        <w:rPr>
          <w:rFonts w:ascii="Times New Roman" w:eastAsia="Times New Roman" w:hAnsi="Times New Roman" w:cs="Times New Roman"/>
          <w:sz w:val="28"/>
          <w:szCs w:val="28"/>
        </w:rPr>
        <w:t>комплекс</w:t>
      </w:r>
      <w:r w:rsidR="00C042B0">
        <w:rPr>
          <w:rFonts w:ascii="Times New Roman" w:eastAsia="Times New Roman" w:hAnsi="Times New Roman" w:cs="Times New Roman"/>
          <w:sz w:val="28"/>
          <w:szCs w:val="28"/>
        </w:rPr>
        <w:t>а</w:t>
      </w:r>
      <w:r w:rsidR="00C042B0" w:rsidRPr="002969CC">
        <w:rPr>
          <w:rFonts w:ascii="Times New Roman" w:eastAsia="Times New Roman" w:hAnsi="Times New Roman" w:cs="Times New Roman"/>
          <w:sz w:val="28"/>
          <w:szCs w:val="28"/>
        </w:rPr>
        <w:t xml:space="preserve"> процессных мероприятий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 w:rsidRPr="00D870D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A71A6">
        <w:rPr>
          <w:rFonts w:ascii="Times New Roman" w:eastAsia="Times New Roman" w:hAnsi="Times New Roman" w:cs="Times New Roman"/>
          <w:sz w:val="28"/>
          <w:szCs w:val="28"/>
        </w:rPr>
        <w:t>в срок не позднее тридцати дней с момента регистрации заявления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 w:rsidRPr="00D870D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A71A6">
        <w:rPr>
          <w:rFonts w:ascii="Times New Roman" w:eastAsia="Times New Roman" w:hAnsi="Times New Roman" w:cs="Times New Roman"/>
          <w:sz w:val="28"/>
          <w:szCs w:val="28"/>
        </w:rPr>
        <w:t>поданного в соответствии с п. 3 настоящего Порядка.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A71A6">
        <w:rPr>
          <w:rFonts w:ascii="Times New Roman" w:eastAsia="Times New Roman" w:hAnsi="Times New Roman" w:cs="Times New Roman"/>
          <w:sz w:val="28"/>
          <w:szCs w:val="28"/>
        </w:rPr>
        <w:t xml:space="preserve">Решение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заносится в протокол заседания Комиссии. Протокол заседания комиссии утверждается постановлением администрации городского округа ЗАТО п. Горный.  </w:t>
      </w:r>
    </w:p>
    <w:p w:rsidR="00517D86" w:rsidRDefault="00517D86" w:rsidP="00517D8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A71A6">
        <w:rPr>
          <w:rFonts w:ascii="Times New Roman" w:eastAsia="Times New Roman" w:hAnsi="Times New Roman" w:cs="Times New Roman"/>
          <w:sz w:val="28"/>
          <w:szCs w:val="28"/>
        </w:rPr>
        <w:t xml:space="preserve">7. О принятом решении гражданин уведомляется по форме согласно </w:t>
      </w:r>
      <w:r w:rsidRPr="000E6512">
        <w:rPr>
          <w:rFonts w:ascii="Times New Roman" w:eastAsia="Times New Roman" w:hAnsi="Times New Roman" w:cs="Times New Roman"/>
          <w:sz w:val="28"/>
          <w:szCs w:val="28"/>
        </w:rPr>
        <w:t xml:space="preserve">приложению № 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 w:rsidRPr="000E6512">
        <w:rPr>
          <w:rFonts w:ascii="Times New Roman" w:eastAsia="Times New Roman" w:hAnsi="Times New Roman" w:cs="Times New Roman"/>
          <w:sz w:val="28"/>
          <w:szCs w:val="28"/>
        </w:rPr>
        <w:t xml:space="preserve"> к</w:t>
      </w:r>
      <w:r w:rsidRPr="00EA71A6">
        <w:rPr>
          <w:rFonts w:ascii="Times New Roman" w:eastAsia="Times New Roman" w:hAnsi="Times New Roman" w:cs="Times New Roman"/>
          <w:sz w:val="28"/>
          <w:szCs w:val="28"/>
        </w:rPr>
        <w:t xml:space="preserve"> настоящему Порядку в течение пяти рабочих дней с момента его принятия. Уведомление направляется гражданину заказной корреспонденцией с уведомлением либо вручается под расписку. Один экземпляр уведомления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подшивается в учетное дело гражданина. </w:t>
      </w:r>
    </w:p>
    <w:p w:rsidR="00517D86" w:rsidRDefault="00517D86" w:rsidP="00517D8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A71A6">
        <w:rPr>
          <w:rFonts w:ascii="Times New Roman" w:eastAsia="Times New Roman" w:hAnsi="Times New Roman" w:cs="Times New Roman"/>
          <w:sz w:val="28"/>
          <w:szCs w:val="28"/>
        </w:rPr>
        <w:t xml:space="preserve">8. Основания для отказа в признании гражданина участником </w:t>
      </w:r>
      <w:r w:rsidR="00C042B0" w:rsidRPr="002969CC">
        <w:rPr>
          <w:rFonts w:ascii="Times New Roman" w:eastAsia="Times New Roman" w:hAnsi="Times New Roman" w:cs="Times New Roman"/>
          <w:sz w:val="28"/>
          <w:szCs w:val="28"/>
        </w:rPr>
        <w:t>комплекс</w:t>
      </w:r>
      <w:r w:rsidR="00C042B0">
        <w:rPr>
          <w:rFonts w:ascii="Times New Roman" w:eastAsia="Times New Roman" w:hAnsi="Times New Roman" w:cs="Times New Roman"/>
          <w:sz w:val="28"/>
          <w:szCs w:val="28"/>
        </w:rPr>
        <w:t>а</w:t>
      </w:r>
      <w:r w:rsidR="00C042B0" w:rsidRPr="002969CC">
        <w:rPr>
          <w:rFonts w:ascii="Times New Roman" w:eastAsia="Times New Roman" w:hAnsi="Times New Roman" w:cs="Times New Roman"/>
          <w:sz w:val="28"/>
          <w:szCs w:val="28"/>
        </w:rPr>
        <w:t xml:space="preserve"> процессных мероприятий </w:t>
      </w:r>
      <w:r w:rsidRPr="00EA71A6">
        <w:rPr>
          <w:rFonts w:ascii="Times New Roman" w:eastAsia="Times New Roman" w:hAnsi="Times New Roman" w:cs="Times New Roman"/>
          <w:sz w:val="28"/>
          <w:szCs w:val="28"/>
        </w:rPr>
        <w:t xml:space="preserve">указаны в пункте 22 Правил. В случае принятия решения об отказе в признании гражданина участником </w:t>
      </w:r>
      <w:r w:rsidR="00C042B0" w:rsidRPr="002969CC">
        <w:rPr>
          <w:rFonts w:ascii="Times New Roman" w:eastAsia="Times New Roman" w:hAnsi="Times New Roman" w:cs="Times New Roman"/>
          <w:sz w:val="28"/>
          <w:szCs w:val="28"/>
        </w:rPr>
        <w:t>комплекс</w:t>
      </w:r>
      <w:r w:rsidR="00C042B0">
        <w:rPr>
          <w:rFonts w:ascii="Times New Roman" w:eastAsia="Times New Roman" w:hAnsi="Times New Roman" w:cs="Times New Roman"/>
          <w:sz w:val="28"/>
          <w:szCs w:val="28"/>
        </w:rPr>
        <w:t>а</w:t>
      </w:r>
      <w:r w:rsidR="00C042B0" w:rsidRPr="002969CC">
        <w:rPr>
          <w:rFonts w:ascii="Times New Roman" w:eastAsia="Times New Roman" w:hAnsi="Times New Roman" w:cs="Times New Roman"/>
          <w:sz w:val="28"/>
          <w:szCs w:val="28"/>
        </w:rPr>
        <w:t xml:space="preserve"> процессных мероприятий</w:t>
      </w:r>
      <w:r w:rsidRPr="00EA71A6">
        <w:rPr>
          <w:rFonts w:ascii="Times New Roman" w:eastAsia="Times New Roman" w:hAnsi="Times New Roman" w:cs="Times New Roman"/>
          <w:sz w:val="28"/>
          <w:szCs w:val="28"/>
        </w:rPr>
        <w:t>, в уведомле</w:t>
      </w:r>
      <w:r>
        <w:rPr>
          <w:rFonts w:ascii="Times New Roman" w:eastAsia="Times New Roman" w:hAnsi="Times New Roman" w:cs="Times New Roman"/>
          <w:sz w:val="28"/>
          <w:szCs w:val="28"/>
        </w:rPr>
        <w:t>нии указывается причина отказа.</w:t>
      </w:r>
    </w:p>
    <w:p w:rsidR="00517D86" w:rsidRDefault="00517D86" w:rsidP="00517D8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A71A6">
        <w:rPr>
          <w:rFonts w:ascii="Times New Roman" w:eastAsia="Times New Roman" w:hAnsi="Times New Roman" w:cs="Times New Roman"/>
          <w:sz w:val="28"/>
          <w:szCs w:val="28"/>
        </w:rPr>
        <w:t xml:space="preserve">9. При изменении сведений в ранее представленных документах граждане в течение тридцати дней сообщают в 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EA71A6">
        <w:rPr>
          <w:rFonts w:ascii="Times New Roman" w:eastAsia="Times New Roman" w:hAnsi="Times New Roman" w:cs="Times New Roman"/>
          <w:sz w:val="28"/>
          <w:szCs w:val="28"/>
        </w:rPr>
        <w:t>дминистрацию об изменении этих сведений (с предоставлением ко</w:t>
      </w:r>
      <w:r>
        <w:rPr>
          <w:rFonts w:ascii="Times New Roman" w:eastAsia="Times New Roman" w:hAnsi="Times New Roman" w:cs="Times New Roman"/>
          <w:sz w:val="28"/>
          <w:szCs w:val="28"/>
        </w:rPr>
        <w:t>пий подтверждающих документов).</w:t>
      </w:r>
    </w:p>
    <w:p w:rsidR="00517D86" w:rsidRPr="00EA71A6" w:rsidRDefault="00517D86" w:rsidP="00517D8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A71A6">
        <w:rPr>
          <w:rFonts w:ascii="Times New Roman" w:eastAsia="Times New Roman" w:hAnsi="Times New Roman" w:cs="Times New Roman"/>
          <w:sz w:val="28"/>
          <w:szCs w:val="28"/>
        </w:rPr>
        <w:t xml:space="preserve">10. При принятии решения об отказе от участия в </w:t>
      </w:r>
      <w:r w:rsidR="007F543C" w:rsidRPr="002969CC">
        <w:rPr>
          <w:rFonts w:ascii="Times New Roman" w:eastAsia="Times New Roman" w:hAnsi="Times New Roman" w:cs="Times New Roman"/>
          <w:sz w:val="28"/>
          <w:szCs w:val="28"/>
        </w:rPr>
        <w:t>комплекс</w:t>
      </w:r>
      <w:r w:rsidR="007F543C">
        <w:rPr>
          <w:rFonts w:ascii="Times New Roman" w:eastAsia="Times New Roman" w:hAnsi="Times New Roman" w:cs="Times New Roman"/>
          <w:sz w:val="28"/>
          <w:szCs w:val="28"/>
        </w:rPr>
        <w:t>е</w:t>
      </w:r>
      <w:r w:rsidR="007F543C" w:rsidRPr="002969CC">
        <w:rPr>
          <w:rFonts w:ascii="Times New Roman" w:eastAsia="Times New Roman" w:hAnsi="Times New Roman" w:cs="Times New Roman"/>
          <w:sz w:val="28"/>
          <w:szCs w:val="28"/>
        </w:rPr>
        <w:t xml:space="preserve"> процессных мероприятий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граждане направляют в а</w:t>
      </w:r>
      <w:r w:rsidRPr="00EA71A6">
        <w:rPr>
          <w:rFonts w:ascii="Times New Roman" w:eastAsia="Times New Roman" w:hAnsi="Times New Roman" w:cs="Times New Roman"/>
          <w:sz w:val="28"/>
          <w:szCs w:val="28"/>
        </w:rPr>
        <w:t xml:space="preserve">дминистрацию </w:t>
      </w:r>
      <w:r w:rsidRPr="00D870D4">
        <w:rPr>
          <w:rFonts w:ascii="Times New Roman" w:eastAsia="Times New Roman" w:hAnsi="Times New Roman" w:cs="Times New Roman"/>
          <w:sz w:val="28"/>
          <w:szCs w:val="28"/>
        </w:rPr>
        <w:t xml:space="preserve">заявление об отказе от участия в </w:t>
      </w:r>
      <w:r w:rsidR="007F543C" w:rsidRPr="002969CC">
        <w:rPr>
          <w:rFonts w:ascii="Times New Roman" w:eastAsia="Times New Roman" w:hAnsi="Times New Roman" w:cs="Times New Roman"/>
          <w:sz w:val="28"/>
          <w:szCs w:val="28"/>
        </w:rPr>
        <w:t>комплекс</w:t>
      </w:r>
      <w:r w:rsidR="009432DB">
        <w:rPr>
          <w:rFonts w:ascii="Times New Roman" w:eastAsia="Times New Roman" w:hAnsi="Times New Roman" w:cs="Times New Roman"/>
          <w:sz w:val="28"/>
          <w:szCs w:val="28"/>
        </w:rPr>
        <w:t>е</w:t>
      </w:r>
      <w:r w:rsidR="007F543C" w:rsidRPr="002969CC">
        <w:rPr>
          <w:rFonts w:ascii="Times New Roman" w:eastAsia="Times New Roman" w:hAnsi="Times New Roman" w:cs="Times New Roman"/>
          <w:sz w:val="28"/>
          <w:szCs w:val="28"/>
        </w:rPr>
        <w:t xml:space="preserve"> процессных мероприятий</w:t>
      </w:r>
      <w:r w:rsidRPr="00D870D4"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</w:p>
    <w:p w:rsidR="00517D86" w:rsidRDefault="00517D86" w:rsidP="00517D8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A71A6">
        <w:rPr>
          <w:rFonts w:ascii="Times New Roman" w:eastAsia="Times New Roman" w:hAnsi="Times New Roman" w:cs="Times New Roman"/>
          <w:sz w:val="28"/>
          <w:szCs w:val="28"/>
        </w:rPr>
        <w:t> </w:t>
      </w:r>
    </w:p>
    <w:p w:rsidR="00517D86" w:rsidRDefault="00517D86" w:rsidP="00517D86">
      <w:pPr>
        <w:spacing w:after="0" w:line="240" w:lineRule="auto"/>
        <w:ind w:left="3544"/>
        <w:jc w:val="center"/>
        <w:rPr>
          <w:rFonts w:ascii="Times New Roman" w:hAnsi="Times New Roman" w:cs="Times New Roman"/>
          <w:sz w:val="24"/>
          <w:szCs w:val="28"/>
        </w:rPr>
        <w:sectPr w:rsidR="00517D86" w:rsidSect="00FF7764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517D86" w:rsidRDefault="00517D86" w:rsidP="00517D86">
      <w:pPr>
        <w:spacing w:after="0" w:line="240" w:lineRule="auto"/>
        <w:ind w:left="3544"/>
        <w:jc w:val="center"/>
        <w:rPr>
          <w:rFonts w:ascii="Times New Roman" w:hAnsi="Times New Roman" w:cs="Times New Roman"/>
          <w:sz w:val="24"/>
          <w:szCs w:val="28"/>
        </w:rPr>
      </w:pPr>
      <w:r w:rsidRPr="003A706D">
        <w:rPr>
          <w:rFonts w:ascii="Times New Roman" w:hAnsi="Times New Roman" w:cs="Times New Roman"/>
          <w:sz w:val="24"/>
          <w:szCs w:val="28"/>
        </w:rPr>
        <w:t xml:space="preserve">Приложение № </w:t>
      </w:r>
      <w:r>
        <w:rPr>
          <w:rFonts w:ascii="Times New Roman" w:hAnsi="Times New Roman" w:cs="Times New Roman"/>
          <w:sz w:val="24"/>
          <w:szCs w:val="28"/>
        </w:rPr>
        <w:t>1</w:t>
      </w:r>
      <w:r w:rsidRPr="003A706D">
        <w:rPr>
          <w:rFonts w:ascii="Times New Roman" w:hAnsi="Times New Roman" w:cs="Times New Roman"/>
          <w:sz w:val="24"/>
          <w:szCs w:val="28"/>
        </w:rPr>
        <w:t xml:space="preserve">  </w:t>
      </w:r>
    </w:p>
    <w:p w:rsidR="00DC0AC2" w:rsidRPr="00DC0AC2" w:rsidRDefault="00517D86" w:rsidP="00DC0AC2">
      <w:pPr>
        <w:spacing w:after="0" w:line="240" w:lineRule="auto"/>
        <w:ind w:left="3544"/>
        <w:jc w:val="center"/>
        <w:rPr>
          <w:rFonts w:ascii="Times New Roman" w:hAnsi="Times New Roman" w:cs="Times New Roman"/>
          <w:sz w:val="24"/>
          <w:szCs w:val="28"/>
        </w:rPr>
      </w:pPr>
      <w:r w:rsidRPr="003A706D">
        <w:rPr>
          <w:rFonts w:ascii="Times New Roman" w:hAnsi="Times New Roman" w:cs="Times New Roman"/>
          <w:sz w:val="24"/>
          <w:szCs w:val="28"/>
        </w:rPr>
        <w:t>к Порядку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="00DC0AC2" w:rsidRPr="00DC0AC2">
        <w:rPr>
          <w:rFonts w:ascii="Times New Roman" w:hAnsi="Times New Roman" w:cs="Times New Roman"/>
          <w:sz w:val="24"/>
          <w:szCs w:val="28"/>
        </w:rPr>
        <w:t xml:space="preserve">уведомления гражданина о признании </w:t>
      </w:r>
    </w:p>
    <w:p w:rsidR="00DC0AC2" w:rsidRPr="00DC0AC2" w:rsidRDefault="00DC0AC2" w:rsidP="00DC0AC2">
      <w:pPr>
        <w:spacing w:after="0" w:line="240" w:lineRule="auto"/>
        <w:ind w:left="3544"/>
        <w:jc w:val="center"/>
        <w:rPr>
          <w:rFonts w:ascii="Times New Roman" w:hAnsi="Times New Roman" w:cs="Times New Roman"/>
          <w:sz w:val="24"/>
          <w:szCs w:val="28"/>
        </w:rPr>
      </w:pPr>
      <w:r w:rsidRPr="00DC0AC2">
        <w:rPr>
          <w:rFonts w:ascii="Times New Roman" w:hAnsi="Times New Roman" w:cs="Times New Roman"/>
          <w:sz w:val="24"/>
          <w:szCs w:val="28"/>
        </w:rPr>
        <w:t xml:space="preserve">либо об отказе в признании участником комплекса процессных мероприятий «Выполнение государственных обязательств по обеспечению жильем отдельных категорий граждан» государственной программы Российской Федерации «Обеспечение доступным и комфортным жильем и коммунальными услугами граждан </w:t>
      </w:r>
    </w:p>
    <w:p w:rsidR="00517D86" w:rsidRDefault="00DC0AC2" w:rsidP="00DC0AC2">
      <w:pPr>
        <w:spacing w:after="0" w:line="240" w:lineRule="auto"/>
        <w:ind w:left="3544"/>
        <w:jc w:val="center"/>
        <w:rPr>
          <w:rFonts w:ascii="Times New Roman" w:hAnsi="Times New Roman" w:cs="Times New Roman"/>
          <w:sz w:val="24"/>
          <w:szCs w:val="28"/>
        </w:rPr>
      </w:pPr>
      <w:r w:rsidRPr="00DC0AC2">
        <w:rPr>
          <w:rFonts w:ascii="Times New Roman" w:hAnsi="Times New Roman" w:cs="Times New Roman"/>
          <w:sz w:val="24"/>
          <w:szCs w:val="28"/>
        </w:rPr>
        <w:t>Российской Федерации»</w:t>
      </w:r>
    </w:p>
    <w:p w:rsidR="00DC0AC2" w:rsidRPr="00A6167E" w:rsidRDefault="00DC0AC2" w:rsidP="00DC0AC2">
      <w:pPr>
        <w:spacing w:after="0" w:line="240" w:lineRule="auto"/>
        <w:ind w:left="3544"/>
        <w:jc w:val="center"/>
        <w:rPr>
          <w:rFonts w:ascii="Times New Roman" w:hAnsi="Times New Roman" w:cs="Times New Roman"/>
          <w:sz w:val="24"/>
          <w:szCs w:val="24"/>
        </w:rPr>
      </w:pPr>
    </w:p>
    <w:p w:rsidR="00D61FBF" w:rsidRDefault="00D61FBF" w:rsidP="00517D86">
      <w:pPr>
        <w:shd w:val="clear" w:color="auto" w:fill="FFFFFF"/>
        <w:spacing w:after="0"/>
        <w:ind w:left="36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517D86" w:rsidRPr="003A706D" w:rsidRDefault="00517D86" w:rsidP="00517D86">
      <w:pPr>
        <w:shd w:val="clear" w:color="auto" w:fill="FFFFFF"/>
        <w:spacing w:after="0"/>
        <w:ind w:left="36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3A706D">
        <w:rPr>
          <w:rFonts w:ascii="Times New Roman" w:hAnsi="Times New Roman" w:cs="Times New Roman"/>
          <w:color w:val="000000"/>
          <w:sz w:val="28"/>
          <w:szCs w:val="28"/>
        </w:rPr>
        <w:t>УВЕДОМЛЕНИЕ</w:t>
      </w:r>
    </w:p>
    <w:p w:rsidR="00654DE9" w:rsidRDefault="00517D86" w:rsidP="00DC0AC2">
      <w:pPr>
        <w:shd w:val="clear" w:color="auto" w:fill="FFFFFF"/>
        <w:spacing w:after="0"/>
        <w:ind w:left="36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3A706D">
        <w:rPr>
          <w:rFonts w:ascii="Times New Roman" w:hAnsi="Times New Roman" w:cs="Times New Roman"/>
          <w:color w:val="000000"/>
          <w:sz w:val="28"/>
          <w:szCs w:val="28"/>
        </w:rPr>
        <w:t>о пр</w:t>
      </w:r>
      <w:r w:rsidR="00250CF8">
        <w:rPr>
          <w:rFonts w:ascii="Times New Roman" w:hAnsi="Times New Roman" w:cs="Times New Roman"/>
          <w:color w:val="000000"/>
          <w:sz w:val="28"/>
          <w:szCs w:val="28"/>
        </w:rPr>
        <w:t xml:space="preserve">изнании (об отказе в признании) гражданина </w:t>
      </w:r>
      <w:r w:rsidR="00DC0AC2" w:rsidRPr="00DC0AC2">
        <w:rPr>
          <w:rFonts w:ascii="Times New Roman" w:hAnsi="Times New Roman" w:cs="Times New Roman"/>
          <w:color w:val="000000"/>
          <w:sz w:val="28"/>
          <w:szCs w:val="28"/>
        </w:rPr>
        <w:t xml:space="preserve">комплекса процессных мероприятий «Выполнение государственных обязательств по обеспечению жильем отдельных категорий граждан» государственной программы Российской Федерации «Обеспечение доступным и комфортным жильем и коммунальными услугами </w:t>
      </w:r>
    </w:p>
    <w:p w:rsidR="00517D86" w:rsidRPr="003A706D" w:rsidRDefault="00DC0AC2" w:rsidP="00DC0AC2">
      <w:pPr>
        <w:shd w:val="clear" w:color="auto" w:fill="FFFFFF"/>
        <w:spacing w:after="0"/>
        <w:ind w:left="36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DC0AC2">
        <w:rPr>
          <w:rFonts w:ascii="Times New Roman" w:hAnsi="Times New Roman" w:cs="Times New Roman"/>
          <w:color w:val="000000"/>
          <w:sz w:val="28"/>
          <w:szCs w:val="28"/>
        </w:rPr>
        <w:t xml:space="preserve">граждан </w:t>
      </w:r>
      <w:r w:rsidR="00250CF8">
        <w:rPr>
          <w:rFonts w:ascii="Times New Roman" w:hAnsi="Times New Roman" w:cs="Times New Roman"/>
          <w:color w:val="000000"/>
          <w:sz w:val="28"/>
          <w:szCs w:val="28"/>
        </w:rPr>
        <w:t>Российской Ф</w:t>
      </w:r>
      <w:r w:rsidRPr="00DC0AC2">
        <w:rPr>
          <w:rFonts w:ascii="Times New Roman" w:hAnsi="Times New Roman" w:cs="Times New Roman"/>
          <w:color w:val="000000"/>
          <w:sz w:val="28"/>
          <w:szCs w:val="28"/>
        </w:rPr>
        <w:t>едерации»</w:t>
      </w:r>
      <w:r w:rsidR="00250CF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17D86" w:rsidRPr="003A706D">
        <w:rPr>
          <w:rFonts w:ascii="Times New Roman" w:hAnsi="Times New Roman" w:cs="Times New Roman"/>
          <w:color w:val="000000"/>
          <w:sz w:val="28"/>
          <w:szCs w:val="28"/>
        </w:rPr>
        <w:t>________________________________________________________________</w:t>
      </w:r>
    </w:p>
    <w:p w:rsidR="00517D86" w:rsidRPr="003A706D" w:rsidRDefault="00517D86" w:rsidP="00517D86">
      <w:pPr>
        <w:shd w:val="clear" w:color="auto" w:fill="FFFFFF"/>
        <w:spacing w:after="0"/>
        <w:ind w:left="36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3A706D">
        <w:rPr>
          <w:rFonts w:ascii="Times New Roman" w:hAnsi="Times New Roman" w:cs="Times New Roman"/>
          <w:color w:val="000000"/>
          <w:sz w:val="28"/>
          <w:szCs w:val="28"/>
        </w:rPr>
        <w:t>(фамилия, имя, отчество</w:t>
      </w:r>
      <w:r w:rsidR="00250CF8">
        <w:rPr>
          <w:rFonts w:ascii="Times New Roman" w:hAnsi="Times New Roman" w:cs="Times New Roman"/>
          <w:color w:val="000000"/>
          <w:sz w:val="28"/>
          <w:szCs w:val="28"/>
        </w:rPr>
        <w:t>, дата рождения</w:t>
      </w:r>
      <w:r w:rsidRPr="003A706D">
        <w:rPr>
          <w:rFonts w:ascii="Times New Roman" w:hAnsi="Times New Roman" w:cs="Times New Roman"/>
          <w:color w:val="000000"/>
          <w:sz w:val="28"/>
          <w:szCs w:val="28"/>
        </w:rPr>
        <w:t>)</w:t>
      </w:r>
    </w:p>
    <w:p w:rsidR="00517D86" w:rsidRPr="003A706D" w:rsidRDefault="00517D86" w:rsidP="00517D86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A706D">
        <w:rPr>
          <w:rFonts w:ascii="Times New Roman" w:hAnsi="Times New Roman" w:cs="Times New Roman"/>
          <w:color w:val="000000"/>
          <w:sz w:val="28"/>
          <w:szCs w:val="28"/>
        </w:rPr>
        <w:t xml:space="preserve">признан(а) (отказано в признании) </w:t>
      </w:r>
      <w:r w:rsidRPr="003A706D">
        <w:rPr>
          <w:rFonts w:ascii="Times New Roman" w:hAnsi="Times New Roman" w:cs="Times New Roman"/>
          <w:i/>
          <w:color w:val="000000"/>
          <w:sz w:val="28"/>
          <w:szCs w:val="28"/>
        </w:rPr>
        <w:t>(ненужное убрать)</w:t>
      </w:r>
      <w:r w:rsidRPr="003A706D">
        <w:rPr>
          <w:rFonts w:ascii="Times New Roman" w:hAnsi="Times New Roman" w:cs="Times New Roman"/>
          <w:color w:val="000000"/>
          <w:sz w:val="28"/>
          <w:szCs w:val="28"/>
        </w:rPr>
        <w:t xml:space="preserve"> участником </w:t>
      </w:r>
      <w:r w:rsidR="00250CF8" w:rsidRPr="00250CF8">
        <w:rPr>
          <w:rFonts w:ascii="Times New Roman" w:hAnsi="Times New Roman" w:cs="Times New Roman"/>
          <w:color w:val="000000"/>
          <w:sz w:val="28"/>
          <w:szCs w:val="28"/>
        </w:rPr>
        <w:t xml:space="preserve">комплекса процессных мероприятий «Выполнение государственных обязательств по обеспечению жильем отдельных категорий граждан» государственной программы Российской Федерации «Обеспечение доступным и комфортным жильем и коммунальными услугами граждан Российской Федерации» </w:t>
      </w:r>
      <w:r>
        <w:rPr>
          <w:rFonts w:ascii="Times New Roman" w:hAnsi="Times New Roman" w:cs="Times New Roman"/>
          <w:color w:val="000000"/>
          <w:sz w:val="28"/>
          <w:szCs w:val="28"/>
        </w:rPr>
        <w:t>(постановление администрации городского округа ЗАТО п. Горный от «__» ________</w:t>
      </w:r>
      <w:r w:rsidRPr="003A706D">
        <w:rPr>
          <w:rFonts w:ascii="Times New Roman" w:hAnsi="Times New Roman" w:cs="Times New Roman"/>
          <w:color w:val="000000"/>
          <w:sz w:val="28"/>
          <w:szCs w:val="28"/>
        </w:rPr>
        <w:t xml:space="preserve"> 20__ г.</w:t>
      </w:r>
      <w:proofErr w:type="gramStart"/>
      <w:r w:rsidRPr="003A706D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№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>___).</w:t>
      </w:r>
    </w:p>
    <w:p w:rsidR="00517D86" w:rsidRPr="003A706D" w:rsidRDefault="00517D86" w:rsidP="00517D86">
      <w:pPr>
        <w:shd w:val="clear" w:color="auto" w:fill="FFFFFF"/>
        <w:spacing w:after="0"/>
        <w:rPr>
          <w:rFonts w:ascii="Times New Roman" w:hAnsi="Times New Roman" w:cs="Times New Roman"/>
          <w:sz w:val="28"/>
          <w:szCs w:val="28"/>
        </w:rPr>
      </w:pPr>
      <w:r w:rsidRPr="003A706D">
        <w:rPr>
          <w:rFonts w:ascii="Times New Roman" w:hAnsi="Times New Roman" w:cs="Times New Roman"/>
          <w:sz w:val="28"/>
          <w:szCs w:val="28"/>
        </w:rPr>
        <w:t>Состав семьи:___________________________</w:t>
      </w:r>
      <w:r>
        <w:rPr>
          <w:rFonts w:ascii="Times New Roman" w:hAnsi="Times New Roman" w:cs="Times New Roman"/>
          <w:sz w:val="28"/>
          <w:szCs w:val="28"/>
        </w:rPr>
        <w:t>_</w:t>
      </w:r>
      <w:r w:rsidRPr="003A706D">
        <w:rPr>
          <w:rFonts w:ascii="Times New Roman" w:hAnsi="Times New Roman" w:cs="Times New Roman"/>
          <w:sz w:val="28"/>
          <w:szCs w:val="28"/>
        </w:rPr>
        <w:t>__________________________</w:t>
      </w:r>
    </w:p>
    <w:p w:rsidR="00517D86" w:rsidRDefault="00517D86" w:rsidP="00517D8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A706D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раво на дополнительную площадь:___________________________________</w:t>
      </w:r>
      <w:r w:rsidRPr="003A706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17D86" w:rsidRPr="003A706D" w:rsidRDefault="00517D86" w:rsidP="00517D86">
      <w:pPr>
        <w:spacing w:after="0"/>
        <w:rPr>
          <w:rFonts w:ascii="Times New Roman" w:hAnsi="Times New Roman" w:cs="Times New Roman"/>
          <w:sz w:val="28"/>
          <w:szCs w:val="28"/>
        </w:rPr>
      </w:pPr>
    </w:p>
    <w:tbl>
      <w:tblPr>
        <w:tblW w:w="9667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9667"/>
      </w:tblGrid>
      <w:tr w:rsidR="00517D86" w:rsidRPr="003A706D" w:rsidTr="00232A4B">
        <w:tc>
          <w:tcPr>
            <w:tcW w:w="9667" w:type="dxa"/>
            <w:vAlign w:val="bottom"/>
          </w:tcPr>
          <w:p w:rsidR="00517D86" w:rsidRPr="003A706D" w:rsidRDefault="00517D86" w:rsidP="00232A4B">
            <w:pPr>
              <w:shd w:val="clear" w:color="auto" w:fill="FFFFFF"/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A706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Дата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решения о </w:t>
            </w:r>
            <w:r w:rsidRPr="003A706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постановк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</w:t>
            </w:r>
            <w:r w:rsidRPr="003A706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на учет (регистраци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 заявления): «__» _________</w:t>
            </w:r>
            <w:r w:rsidRPr="003A706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20__ г., учетное дело № __________.</w:t>
            </w:r>
          </w:p>
          <w:p w:rsidR="00517D86" w:rsidRPr="003A706D" w:rsidRDefault="00517D86" w:rsidP="00232A4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A706D">
              <w:rPr>
                <w:rFonts w:ascii="Times New Roman" w:hAnsi="Times New Roman" w:cs="Times New Roman"/>
                <w:sz w:val="28"/>
                <w:szCs w:val="28"/>
              </w:rPr>
              <w:t xml:space="preserve">Дополнительные сведения: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</w:t>
            </w:r>
            <w:r w:rsidRPr="003A706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517D86" w:rsidRPr="003A706D" w:rsidRDefault="00517D86" w:rsidP="00232A4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A706D">
              <w:rPr>
                <w:rFonts w:ascii="Times New Roman" w:hAnsi="Times New Roman" w:cs="Times New Roman"/>
                <w:sz w:val="28"/>
                <w:szCs w:val="28"/>
              </w:rPr>
              <w:t>Причина отказа: _____________________________________________________</w:t>
            </w:r>
          </w:p>
          <w:p w:rsidR="00517D86" w:rsidRPr="003A706D" w:rsidRDefault="00517D86" w:rsidP="00232A4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517D86" w:rsidRPr="003A706D" w:rsidRDefault="00517D86" w:rsidP="00517D86">
      <w:pPr>
        <w:spacing w:after="0"/>
        <w:rPr>
          <w:rFonts w:ascii="Times New Roman" w:hAnsi="Times New Roman" w:cs="Times New Roman"/>
          <w:vanish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75"/>
        <w:gridCol w:w="789"/>
        <w:gridCol w:w="2183"/>
        <w:gridCol w:w="534"/>
        <w:gridCol w:w="2674"/>
      </w:tblGrid>
      <w:tr w:rsidR="00517D86" w:rsidRPr="003A706D" w:rsidTr="00232A4B">
        <w:tc>
          <w:tcPr>
            <w:tcW w:w="3369" w:type="dxa"/>
            <w:shd w:val="clear" w:color="auto" w:fill="auto"/>
          </w:tcPr>
          <w:p w:rsidR="00517D86" w:rsidRPr="003A706D" w:rsidRDefault="00517D86" w:rsidP="00232A4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3A706D">
              <w:rPr>
                <w:rFonts w:ascii="Times New Roman" w:hAnsi="Times New Roman" w:cs="Times New Roman"/>
                <w:sz w:val="28"/>
                <w:szCs w:val="28"/>
              </w:rPr>
              <w:t>Глава  ЗАТО</w:t>
            </w:r>
            <w:proofErr w:type="gramEnd"/>
            <w:r w:rsidRPr="003A706D">
              <w:rPr>
                <w:rFonts w:ascii="Times New Roman" w:hAnsi="Times New Roman" w:cs="Times New Roman"/>
                <w:sz w:val="28"/>
                <w:szCs w:val="28"/>
              </w:rPr>
              <w:t xml:space="preserve"> п.Горный</w:t>
            </w:r>
          </w:p>
        </w:tc>
        <w:tc>
          <w:tcPr>
            <w:tcW w:w="850" w:type="dxa"/>
            <w:shd w:val="clear" w:color="auto" w:fill="auto"/>
          </w:tcPr>
          <w:p w:rsidR="00517D86" w:rsidRPr="003A706D" w:rsidRDefault="00517D86" w:rsidP="00232A4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</w:tcPr>
          <w:p w:rsidR="00517D86" w:rsidRPr="003A706D" w:rsidRDefault="00517D86" w:rsidP="00232A4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:rsidR="00517D86" w:rsidRPr="003A706D" w:rsidRDefault="00517D86" w:rsidP="00232A4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99" w:type="dxa"/>
            <w:tcBorders>
              <w:bottom w:val="single" w:sz="4" w:space="0" w:color="auto"/>
            </w:tcBorders>
            <w:shd w:val="clear" w:color="auto" w:fill="auto"/>
          </w:tcPr>
          <w:p w:rsidR="00517D86" w:rsidRPr="003A706D" w:rsidRDefault="00517D86" w:rsidP="00232A4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17D86" w:rsidRPr="003A706D" w:rsidTr="00232A4B">
        <w:tc>
          <w:tcPr>
            <w:tcW w:w="3369" w:type="dxa"/>
            <w:shd w:val="clear" w:color="auto" w:fill="auto"/>
          </w:tcPr>
          <w:p w:rsidR="00517D86" w:rsidRPr="003A706D" w:rsidRDefault="00517D86" w:rsidP="00232A4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:rsidR="00517D86" w:rsidRPr="003A706D" w:rsidRDefault="00517D86" w:rsidP="00232A4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</w:tcPr>
          <w:p w:rsidR="00517D86" w:rsidRPr="003A706D" w:rsidRDefault="00517D86" w:rsidP="00232A4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A706D">
              <w:rPr>
                <w:rFonts w:ascii="Times New Roman" w:hAnsi="Times New Roman" w:cs="Times New Roman"/>
                <w:sz w:val="28"/>
                <w:szCs w:val="28"/>
              </w:rPr>
              <w:t>(подпись)</w:t>
            </w:r>
          </w:p>
        </w:tc>
        <w:tc>
          <w:tcPr>
            <w:tcW w:w="567" w:type="dxa"/>
            <w:shd w:val="clear" w:color="auto" w:fill="auto"/>
          </w:tcPr>
          <w:p w:rsidR="00517D86" w:rsidRPr="003A706D" w:rsidRDefault="00517D86" w:rsidP="00232A4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99" w:type="dxa"/>
            <w:tcBorders>
              <w:top w:val="single" w:sz="4" w:space="0" w:color="auto"/>
            </w:tcBorders>
            <w:shd w:val="clear" w:color="auto" w:fill="auto"/>
          </w:tcPr>
          <w:p w:rsidR="00517D86" w:rsidRPr="003A706D" w:rsidRDefault="00517D86" w:rsidP="00232A4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A706D">
              <w:rPr>
                <w:rFonts w:ascii="Times New Roman" w:hAnsi="Times New Roman" w:cs="Times New Roman"/>
                <w:sz w:val="28"/>
                <w:szCs w:val="28"/>
              </w:rPr>
              <w:t>(фамилия, инициалы)</w:t>
            </w:r>
          </w:p>
        </w:tc>
      </w:tr>
    </w:tbl>
    <w:p w:rsidR="00517D86" w:rsidRPr="003A706D" w:rsidRDefault="00517D86" w:rsidP="00517D86">
      <w:pPr>
        <w:spacing w:after="0"/>
        <w:rPr>
          <w:rFonts w:ascii="Times New Roman" w:hAnsi="Times New Roman" w:cs="Times New Roman"/>
          <w:vanish/>
          <w:sz w:val="28"/>
          <w:szCs w:val="28"/>
        </w:rPr>
      </w:pPr>
    </w:p>
    <w:tbl>
      <w:tblPr>
        <w:tblW w:w="0" w:type="auto"/>
        <w:tblInd w:w="817" w:type="dxa"/>
        <w:tblLook w:val="04A0" w:firstRow="1" w:lastRow="0" w:firstColumn="1" w:lastColumn="0" w:noHBand="0" w:noVBand="1"/>
      </w:tblPr>
      <w:tblGrid>
        <w:gridCol w:w="2864"/>
        <w:gridCol w:w="2645"/>
        <w:gridCol w:w="3029"/>
      </w:tblGrid>
      <w:tr w:rsidR="00517D86" w:rsidRPr="003A706D" w:rsidTr="00232A4B">
        <w:tc>
          <w:tcPr>
            <w:tcW w:w="2977" w:type="dxa"/>
            <w:shd w:val="clear" w:color="auto" w:fill="auto"/>
          </w:tcPr>
          <w:p w:rsidR="00517D86" w:rsidRPr="003A706D" w:rsidRDefault="00517D86" w:rsidP="00232A4B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A706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М.П</w:t>
            </w:r>
          </w:p>
        </w:tc>
        <w:tc>
          <w:tcPr>
            <w:tcW w:w="2774" w:type="dxa"/>
            <w:shd w:val="clear" w:color="auto" w:fill="auto"/>
          </w:tcPr>
          <w:p w:rsidR="00517D86" w:rsidRPr="003A706D" w:rsidRDefault="00517D86" w:rsidP="00232A4B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179" w:type="dxa"/>
            <w:shd w:val="clear" w:color="auto" w:fill="auto"/>
          </w:tcPr>
          <w:p w:rsidR="00517D86" w:rsidRPr="003A706D" w:rsidRDefault="00517D86" w:rsidP="00232A4B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:rsidR="00593C1D" w:rsidRDefault="00593C1D"/>
    <w:sectPr w:rsidR="00593C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C5C1941"/>
    <w:multiLevelType w:val="multilevel"/>
    <w:tmpl w:val="11728AA4"/>
    <w:lvl w:ilvl="0">
      <w:start w:val="1"/>
      <w:numFmt w:val="decimal"/>
      <w:lvlText w:val="%1."/>
      <w:lvlJc w:val="left"/>
      <w:pPr>
        <w:ind w:left="709" w:hanging="709"/>
      </w:pPr>
      <w:rPr>
        <w:rFonts w:hint="default"/>
        <w:sz w:val="28"/>
      </w:rPr>
    </w:lvl>
    <w:lvl w:ilvl="1">
      <w:start w:val="1"/>
      <w:numFmt w:val="decimal"/>
      <w:isLgl/>
      <w:lvlText w:val="%1.%2."/>
      <w:lvlJc w:val="left"/>
      <w:pPr>
        <w:ind w:left="2884" w:hanging="145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884" w:hanging="145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84" w:hanging="145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4" w:hanging="145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84" w:hanging="145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2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589" w:hanging="2160"/>
      </w:pPr>
      <w:rPr>
        <w:rFonts w:hint="default"/>
      </w:rPr>
    </w:lvl>
  </w:abstractNum>
  <w:abstractNum w:abstractNumId="1" w15:restartNumberingAfterBreak="0">
    <w:nsid w:val="4B206277"/>
    <w:multiLevelType w:val="hybridMultilevel"/>
    <w:tmpl w:val="510E0DB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2CED"/>
    <w:rsid w:val="00142CED"/>
    <w:rsid w:val="00250CF8"/>
    <w:rsid w:val="00277733"/>
    <w:rsid w:val="002969CC"/>
    <w:rsid w:val="00314E9E"/>
    <w:rsid w:val="00363220"/>
    <w:rsid w:val="00517D86"/>
    <w:rsid w:val="00593C1D"/>
    <w:rsid w:val="00653E4B"/>
    <w:rsid w:val="00654DE9"/>
    <w:rsid w:val="0065516C"/>
    <w:rsid w:val="0065734E"/>
    <w:rsid w:val="00657AF5"/>
    <w:rsid w:val="00705526"/>
    <w:rsid w:val="007F0367"/>
    <w:rsid w:val="007F543C"/>
    <w:rsid w:val="00874E7A"/>
    <w:rsid w:val="009432DB"/>
    <w:rsid w:val="00B143C5"/>
    <w:rsid w:val="00B4181A"/>
    <w:rsid w:val="00B80041"/>
    <w:rsid w:val="00B837C7"/>
    <w:rsid w:val="00C042B0"/>
    <w:rsid w:val="00C87766"/>
    <w:rsid w:val="00D25D3E"/>
    <w:rsid w:val="00D278DA"/>
    <w:rsid w:val="00D55A42"/>
    <w:rsid w:val="00D61FBF"/>
    <w:rsid w:val="00DC0AC2"/>
    <w:rsid w:val="00E803D1"/>
    <w:rsid w:val="00EA31AB"/>
    <w:rsid w:val="00F151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FB45D21-9309-4D66-9C5E-B018E93227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6322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517D86"/>
    <w:pPr>
      <w:ind w:left="720"/>
      <w:contextualSpacing/>
    </w:pPr>
    <w:rPr>
      <w:rFonts w:ascii="Calibri" w:eastAsia="Calibri" w:hAnsi="Calibri" w:cs="Times New Roman"/>
      <w:lang w:eastAsia="en-US"/>
    </w:rPr>
  </w:style>
  <w:style w:type="paragraph" w:customStyle="1" w:styleId="ConsPlusNormal">
    <w:name w:val="ConsPlusNormal"/>
    <w:rsid w:val="00517D86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5">
    <w:name w:val="No Spacing"/>
    <w:uiPriority w:val="1"/>
    <w:qFormat/>
    <w:rsid w:val="00517D86"/>
    <w:pPr>
      <w:spacing w:after="0" w:line="240" w:lineRule="auto"/>
    </w:pPr>
    <w:rPr>
      <w:rFonts w:eastAsiaTheme="minorEastAsia"/>
      <w:lang w:eastAsia="ru-RU"/>
    </w:rPr>
  </w:style>
  <w:style w:type="paragraph" w:customStyle="1" w:styleId="ConsNonformat">
    <w:name w:val="ConsNonformat"/>
    <w:rsid w:val="00517D86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EA31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A31AB"/>
    <w:rPr>
      <w:rFonts w:ascii="Tahoma" w:eastAsiaTheme="minorEastAsia" w:hAnsi="Tahoma" w:cs="Tahoma"/>
      <w:sz w:val="16"/>
      <w:szCs w:val="16"/>
      <w:lang w:eastAsia="ru-RU"/>
    </w:rPr>
  </w:style>
  <w:style w:type="table" w:styleId="a8">
    <w:name w:val="Table Grid"/>
    <w:basedOn w:val="a1"/>
    <w:uiPriority w:val="39"/>
    <w:rsid w:val="00657A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Абзац списка Знак"/>
    <w:link w:val="a3"/>
    <w:uiPriority w:val="34"/>
    <w:locked/>
    <w:rsid w:val="00B80041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1290</Words>
  <Characters>7358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8631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</dc:creator>
  <cp:keywords/>
  <dc:description/>
  <cp:lastModifiedBy>Секретарь</cp:lastModifiedBy>
  <cp:revision>2</cp:revision>
  <cp:lastPrinted>2026-02-19T06:32:00Z</cp:lastPrinted>
  <dcterms:created xsi:type="dcterms:W3CDTF">2026-02-19T06:33:00Z</dcterms:created>
  <dcterms:modified xsi:type="dcterms:W3CDTF">2026-02-19T06:33:00Z</dcterms:modified>
</cp:coreProperties>
</file>