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301F11" w14:textId="77777777" w:rsidR="0084062C" w:rsidRPr="008567B4" w:rsidRDefault="0084062C" w:rsidP="0084062C">
      <w:pPr>
        <w:pStyle w:val="2"/>
        <w:tabs>
          <w:tab w:val="center" w:pos="4677"/>
          <w:tab w:val="left" w:pos="8370"/>
        </w:tabs>
        <w:rPr>
          <w:rFonts w:ascii="Times New Roman" w:hAnsi="Times New Roman" w:cs="Times New Roman"/>
          <w:noProof/>
          <w:color w:val="000000"/>
        </w:rPr>
      </w:pPr>
      <w:r>
        <w:rPr>
          <w:rFonts w:ascii="Times New Roman" w:hAnsi="Times New Roman" w:cs="Times New Roman"/>
          <w:noProof/>
          <w:color w:val="000000"/>
        </w:rPr>
        <w:tab/>
      </w:r>
      <w:r w:rsidRPr="008567B4">
        <w:rPr>
          <w:rFonts w:ascii="Times New Roman" w:hAnsi="Times New Roman" w:cs="Times New Roman"/>
          <w:noProof/>
          <w:color w:val="000000"/>
        </w:rPr>
        <w:drawing>
          <wp:inline distT="0" distB="0" distL="0" distR="0" wp14:anchorId="2E6E7A89" wp14:editId="5F5F96E9">
            <wp:extent cx="733425" cy="752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7B4">
        <w:rPr>
          <w:rFonts w:ascii="Times New Roman" w:hAnsi="Times New Roman" w:cs="Times New Roman"/>
          <w:noProof/>
          <w:color w:val="000000"/>
        </w:rPr>
        <w:t xml:space="preserve">               </w:t>
      </w:r>
      <w:r>
        <w:rPr>
          <w:rFonts w:ascii="Times New Roman" w:hAnsi="Times New Roman" w:cs="Times New Roman"/>
          <w:noProof/>
          <w:color w:val="000000"/>
        </w:rPr>
        <w:t xml:space="preserve"> </w:t>
      </w:r>
      <w:r>
        <w:rPr>
          <w:rFonts w:ascii="Times New Roman" w:hAnsi="Times New Roman" w:cs="Times New Roman"/>
          <w:noProof/>
          <w:color w:val="000000"/>
        </w:rPr>
        <w:tab/>
      </w:r>
    </w:p>
    <w:p w14:paraId="0F24AA71" w14:textId="77777777" w:rsidR="0084062C" w:rsidRPr="008567B4" w:rsidRDefault="0084062C" w:rsidP="0084062C">
      <w:pPr>
        <w:rPr>
          <w:rFonts w:ascii="Times New Roman" w:hAnsi="Times New Roman" w:cs="Times New Roman"/>
          <w:color w:val="000000"/>
        </w:rPr>
      </w:pPr>
    </w:p>
    <w:p w14:paraId="0CAB6DAC" w14:textId="77777777" w:rsidR="0084062C" w:rsidRDefault="0084062C" w:rsidP="0084062C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ДУМА ГОРОДСКОГО </w:t>
      </w:r>
      <w:proofErr w:type="gramStart"/>
      <w:r>
        <w:rPr>
          <w:rFonts w:ascii="Times New Roman" w:hAnsi="Times New Roman"/>
          <w:b/>
          <w:sz w:val="32"/>
          <w:szCs w:val="32"/>
        </w:rPr>
        <w:t>ОКРУГА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ЗАТО П. ГОРНЫЙ</w:t>
      </w:r>
    </w:p>
    <w:p w14:paraId="279B10F0" w14:textId="77777777" w:rsidR="0084062C" w:rsidRDefault="0084062C" w:rsidP="0084062C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ЗАБАЙКАЛЬСКОГО КРАЯ</w:t>
      </w:r>
    </w:p>
    <w:p w14:paraId="02E59C89" w14:textId="77777777" w:rsidR="0084062C" w:rsidRDefault="0084062C" w:rsidP="0084062C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3DB2E2FA" w14:textId="77777777" w:rsidR="0084062C" w:rsidRDefault="0084062C" w:rsidP="0084062C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12BA54F0" w14:textId="77777777" w:rsidR="0084062C" w:rsidRDefault="0084062C" w:rsidP="0084062C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bookmarkStart w:id="0" w:name="_Hlk132880739"/>
      <w:proofErr w:type="gramStart"/>
      <w:r>
        <w:rPr>
          <w:rFonts w:ascii="Times New Roman" w:hAnsi="Times New Roman"/>
          <w:b/>
          <w:bCs/>
          <w:sz w:val="32"/>
          <w:szCs w:val="32"/>
        </w:rPr>
        <w:t>Р</w:t>
      </w:r>
      <w:proofErr w:type="gramEnd"/>
      <w:r>
        <w:rPr>
          <w:rFonts w:ascii="Times New Roman" w:hAnsi="Times New Roman"/>
          <w:b/>
          <w:bCs/>
          <w:sz w:val="32"/>
          <w:szCs w:val="32"/>
        </w:rPr>
        <w:t xml:space="preserve"> Е Ш Е Н И Е</w:t>
      </w:r>
    </w:p>
    <w:p w14:paraId="11592394" w14:textId="77777777" w:rsidR="0084062C" w:rsidRDefault="0084062C" w:rsidP="0084062C">
      <w:pPr>
        <w:tabs>
          <w:tab w:val="num" w:pos="0"/>
        </w:tabs>
        <w:spacing w:after="0" w:line="240" w:lineRule="auto"/>
        <w:rPr>
          <w:rFonts w:ascii="Times New Roman" w:hAnsi="Times New Roman"/>
          <w:b/>
          <w:bCs/>
          <w:sz w:val="32"/>
          <w:szCs w:val="32"/>
        </w:rPr>
      </w:pPr>
    </w:p>
    <w:p w14:paraId="23B69492" w14:textId="2EF9E1C5" w:rsidR="0084062C" w:rsidRDefault="0084062C" w:rsidP="0084062C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 февраля 2026 года</w:t>
      </w:r>
      <w:r>
        <w:rPr>
          <w:rFonts w:ascii="Times New Roman" w:hAnsi="Times New Roman"/>
          <w:sz w:val="28"/>
          <w:szCs w:val="28"/>
        </w:rPr>
        <w:tab/>
        <w:t xml:space="preserve">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        №</w:t>
      </w:r>
      <w:bookmarkEnd w:id="0"/>
      <w:r>
        <w:rPr>
          <w:rFonts w:ascii="Times New Roman" w:hAnsi="Times New Roman"/>
          <w:sz w:val="28"/>
          <w:szCs w:val="28"/>
        </w:rPr>
        <w:t xml:space="preserve"> 6</w:t>
      </w:r>
    </w:p>
    <w:p w14:paraId="1B6DE0B9" w14:textId="77777777" w:rsidR="00845489" w:rsidRDefault="00845489" w:rsidP="003427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C5A023" w14:textId="77777777" w:rsidR="0084062C" w:rsidRPr="003427A4" w:rsidRDefault="0084062C" w:rsidP="003427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52CEDB" w14:textId="2C04BF08" w:rsidR="005776C0" w:rsidRPr="005776C0" w:rsidRDefault="005776C0" w:rsidP="005776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76C0">
        <w:rPr>
          <w:rFonts w:ascii="Times New Roman" w:hAnsi="Times New Roman" w:cs="Times New Roman"/>
          <w:b/>
          <w:bCs/>
          <w:sz w:val="28"/>
          <w:szCs w:val="28"/>
        </w:rPr>
        <w:t>Об установлении границ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76C0">
        <w:rPr>
          <w:rFonts w:ascii="Times New Roman" w:hAnsi="Times New Roman" w:cs="Times New Roman"/>
          <w:b/>
          <w:bCs/>
          <w:sz w:val="28"/>
          <w:szCs w:val="28"/>
        </w:rPr>
        <w:t>территориального общественного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самоуправления «</w:t>
      </w:r>
      <w:r w:rsidR="001C6A5D">
        <w:rPr>
          <w:rFonts w:ascii="Times New Roman" w:hAnsi="Times New Roman" w:cs="Times New Roman"/>
          <w:b/>
          <w:bCs/>
          <w:sz w:val="28"/>
          <w:szCs w:val="28"/>
        </w:rPr>
        <w:t>Молодёжный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» в городском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округе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ЗАТО п.Горный</w:t>
      </w:r>
    </w:p>
    <w:p w14:paraId="40D6837F" w14:textId="77777777" w:rsidR="005776C0" w:rsidRDefault="005776C0" w:rsidP="003427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7F741C" w14:textId="77777777" w:rsidR="00845489" w:rsidRDefault="005776C0" w:rsidP="0034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</w:t>
      </w:r>
      <w:r w:rsidRPr="005776C0">
        <w:rPr>
          <w:rFonts w:ascii="Times New Roman" w:hAnsi="Times New Roman" w:cs="Times New Roman"/>
          <w:sz w:val="28"/>
          <w:szCs w:val="28"/>
        </w:rPr>
        <w:t xml:space="preserve"> ст. 27 Федерального закона от 06 октября 2003 года № 131 Ф3 «Об общих принципах организации местного самоуправления в Российской Федерации», Уставом городского </w:t>
      </w:r>
      <w:proofErr w:type="gramStart"/>
      <w:r w:rsidRPr="005776C0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5776C0">
        <w:rPr>
          <w:rFonts w:ascii="Times New Roman" w:hAnsi="Times New Roman" w:cs="Times New Roman"/>
          <w:sz w:val="28"/>
          <w:szCs w:val="28"/>
        </w:rPr>
        <w:t xml:space="preserve"> ЗАТО п.Горный, решением Думы городского округа ЗАТО п.Горный от 08 декабря 2020 года № 41 «О территориальном общественном самоуправлении в городском округе ЗАТО п.Горный»</w:t>
      </w:r>
    </w:p>
    <w:p w14:paraId="349608E6" w14:textId="77777777" w:rsidR="00930CF7" w:rsidRPr="003427A4" w:rsidRDefault="00930CF7" w:rsidP="0034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E03845" w14:textId="77777777" w:rsidR="00E93945" w:rsidRPr="003427A4" w:rsidRDefault="00E93945" w:rsidP="003427A4">
      <w:pPr>
        <w:pStyle w:val="a4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27A4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14:paraId="06DB96CF" w14:textId="77777777" w:rsidR="00845489" w:rsidRPr="003427A4" w:rsidRDefault="00845489" w:rsidP="003427A4">
      <w:pPr>
        <w:pStyle w:val="a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1353614" w14:textId="7E720147" w:rsidR="005776C0" w:rsidRPr="0005610D" w:rsidRDefault="00930CF7" w:rsidP="005776C0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10D">
        <w:rPr>
          <w:rFonts w:ascii="Times New Roman" w:hAnsi="Times New Roman" w:cs="Times New Roman"/>
          <w:sz w:val="28"/>
          <w:szCs w:val="28"/>
        </w:rPr>
        <w:t>1.</w:t>
      </w:r>
      <w:r w:rsidRPr="0005610D">
        <w:rPr>
          <w:rFonts w:ascii="Times New Roman" w:hAnsi="Times New Roman" w:cs="Times New Roman"/>
          <w:sz w:val="28"/>
          <w:szCs w:val="28"/>
        </w:rPr>
        <w:tab/>
      </w:r>
      <w:r w:rsidR="005776C0" w:rsidRPr="0005610D">
        <w:rPr>
          <w:rFonts w:ascii="Times New Roman" w:hAnsi="Times New Roman" w:cs="Times New Roman"/>
          <w:sz w:val="28"/>
          <w:szCs w:val="28"/>
        </w:rPr>
        <w:t>Установить границы территории территориального общественного самоуправления «</w:t>
      </w:r>
      <w:r w:rsidR="001C6A5D">
        <w:rPr>
          <w:rFonts w:ascii="Times New Roman" w:hAnsi="Times New Roman" w:cs="Times New Roman"/>
          <w:sz w:val="28"/>
          <w:szCs w:val="28"/>
        </w:rPr>
        <w:t>Молодёжный</w:t>
      </w:r>
      <w:r w:rsidR="005776C0" w:rsidRPr="0005610D">
        <w:rPr>
          <w:rFonts w:ascii="Times New Roman" w:hAnsi="Times New Roman" w:cs="Times New Roman"/>
          <w:sz w:val="28"/>
          <w:szCs w:val="28"/>
        </w:rPr>
        <w:t>» согласно приложению.</w:t>
      </w:r>
    </w:p>
    <w:p w14:paraId="61685D8D" w14:textId="77777777" w:rsidR="00983B84" w:rsidRPr="0005610D" w:rsidRDefault="00B02497" w:rsidP="0005610D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10D">
        <w:rPr>
          <w:rFonts w:ascii="Times New Roman" w:hAnsi="Times New Roman" w:cs="Times New Roman"/>
          <w:sz w:val="28"/>
          <w:szCs w:val="28"/>
        </w:rPr>
        <w:t>2</w:t>
      </w:r>
      <w:r w:rsidR="00845489" w:rsidRPr="0005610D">
        <w:rPr>
          <w:rFonts w:ascii="Times New Roman" w:hAnsi="Times New Roman" w:cs="Times New Roman"/>
          <w:sz w:val="28"/>
          <w:szCs w:val="28"/>
        </w:rPr>
        <w:t>.</w:t>
      </w:r>
      <w:r w:rsidR="00930CF7" w:rsidRPr="0005610D">
        <w:rPr>
          <w:rFonts w:ascii="Times New Roman" w:hAnsi="Times New Roman" w:cs="Times New Roman"/>
          <w:sz w:val="28"/>
          <w:szCs w:val="28"/>
        </w:rPr>
        <w:tab/>
      </w:r>
      <w:r w:rsidR="00983B84" w:rsidRPr="0005610D">
        <w:rPr>
          <w:rFonts w:ascii="Times New Roman" w:hAnsi="Times New Roman" w:cs="Times New Roman"/>
          <w:sz w:val="28"/>
          <w:szCs w:val="28"/>
        </w:rPr>
        <w:t>Настоящее решение вступает в силу после</w:t>
      </w:r>
      <w:r w:rsidR="005776C0" w:rsidRPr="0005610D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 (обнародования).</w:t>
      </w:r>
    </w:p>
    <w:p w14:paraId="2015C7D1" w14:textId="40C55220" w:rsidR="00B627E5" w:rsidRDefault="00B02497" w:rsidP="0005610D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10D">
        <w:rPr>
          <w:rFonts w:ascii="Times New Roman" w:hAnsi="Times New Roman" w:cs="Times New Roman"/>
          <w:sz w:val="28"/>
          <w:szCs w:val="28"/>
        </w:rPr>
        <w:t>3</w:t>
      </w:r>
      <w:r w:rsidR="00930CF7" w:rsidRPr="0005610D">
        <w:rPr>
          <w:rFonts w:ascii="Times New Roman" w:hAnsi="Times New Roman" w:cs="Times New Roman"/>
          <w:sz w:val="28"/>
          <w:szCs w:val="28"/>
        </w:rPr>
        <w:t>.</w:t>
      </w:r>
      <w:r w:rsidR="00930CF7" w:rsidRPr="0005610D">
        <w:rPr>
          <w:rFonts w:ascii="Times New Roman" w:hAnsi="Times New Roman" w:cs="Times New Roman"/>
          <w:sz w:val="28"/>
          <w:szCs w:val="28"/>
        </w:rPr>
        <w:tab/>
      </w:r>
      <w:r w:rsidR="00B627E5" w:rsidRPr="00B627E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Настоящее решение опубликовать (обнародовать) на официальном сайте городского </w:t>
      </w:r>
      <w:proofErr w:type="gramStart"/>
      <w:r w:rsidR="00B627E5" w:rsidRPr="00B627E5">
        <w:rPr>
          <w:rFonts w:ascii="Times New Roman" w:eastAsia="Calibri" w:hAnsi="Times New Roman" w:cs="Times New Roman"/>
          <w:sz w:val="28"/>
          <w:szCs w:val="28"/>
          <w:lang w:eastAsia="en-US"/>
        </w:rPr>
        <w:t>округа</w:t>
      </w:r>
      <w:proofErr w:type="gramEnd"/>
      <w:r w:rsidR="00B627E5" w:rsidRPr="00B627E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ЗАТО п.Горный </w:t>
      </w:r>
      <w:r w:rsidR="00B627E5" w:rsidRPr="00B627E5">
        <w:rPr>
          <w:rFonts w:ascii="Times New Roman" w:eastAsia="Calibri" w:hAnsi="Times New Roman" w:cs="Times New Roman"/>
          <w:sz w:val="28"/>
          <w:lang w:eastAsia="en-US"/>
        </w:rPr>
        <w:t xml:space="preserve"> https://горный75.рф/</w:t>
      </w:r>
    </w:p>
    <w:p w14:paraId="7122F35B" w14:textId="77777777" w:rsidR="00E93945" w:rsidRPr="005776C0" w:rsidRDefault="00E93945" w:rsidP="005776C0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14:paraId="64DED1FB" w14:textId="77777777" w:rsidR="00E93945" w:rsidRPr="003427A4" w:rsidRDefault="00E93945" w:rsidP="003427A4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14:paraId="532A87FD" w14:textId="77777777" w:rsidR="00E93945" w:rsidRDefault="00E93945" w:rsidP="003427A4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14:paraId="07A43ACA" w14:textId="77777777" w:rsidR="007F73E5" w:rsidRDefault="007F73E5" w:rsidP="007F73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Заместитель председателя </w:t>
      </w:r>
    </w:p>
    <w:p w14:paraId="42701B6B" w14:textId="77777777" w:rsidR="007F73E5" w:rsidRDefault="007F73E5" w:rsidP="007F73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Думы городского округа</w:t>
      </w:r>
    </w:p>
    <w:p w14:paraId="61D8AF03" w14:textId="50BEE972" w:rsidR="007F73E5" w:rsidRDefault="007F73E5" w:rsidP="007F73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ЗАТО п.Горный</w:t>
      </w:r>
      <w:r>
        <w:rPr>
          <w:rFonts w:ascii="Times New Roman" w:hAnsi="Times New Roman" w:cs="Times New Roman"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 </w:t>
      </w:r>
      <w:bookmarkStart w:id="1" w:name="_GoBack"/>
      <w:bookmarkEnd w:id="1"/>
      <w:r>
        <w:rPr>
          <w:rFonts w:ascii="Times New Roman" w:hAnsi="Times New Roman" w:cs="Times New Roman"/>
          <w:color w:val="000000"/>
          <w:sz w:val="28"/>
          <w:szCs w:val="24"/>
        </w:rPr>
        <w:t>Ю.А. Ловчикова</w:t>
      </w:r>
    </w:p>
    <w:p w14:paraId="7C2E410B" w14:textId="77777777" w:rsidR="00930CF7" w:rsidRPr="003427A4" w:rsidRDefault="00930CF7" w:rsidP="00930CF7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14:paraId="158232B8" w14:textId="43571656" w:rsidR="008E3A86" w:rsidRPr="00BF14C2" w:rsidRDefault="00B02497" w:rsidP="00930CF7">
      <w:pPr>
        <w:pStyle w:val="a3"/>
        <w:shd w:val="clear" w:color="auto" w:fill="FFFFFF"/>
        <w:tabs>
          <w:tab w:val="num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proofErr w:type="gramStart"/>
      <w:r>
        <w:rPr>
          <w:rFonts w:ascii="Times New Roman" w:hAnsi="Times New Roman" w:cs="Times New Roman"/>
          <w:spacing w:val="-9"/>
          <w:sz w:val="28"/>
          <w:szCs w:val="28"/>
        </w:rPr>
        <w:t>Глава</w:t>
      </w:r>
      <w:proofErr w:type="gramEnd"/>
      <w:r w:rsidR="008E3A86">
        <w:rPr>
          <w:rFonts w:ascii="Times New Roman" w:hAnsi="Times New Roman" w:cs="Times New Roman"/>
          <w:spacing w:val="-9"/>
          <w:sz w:val="28"/>
          <w:szCs w:val="28"/>
        </w:rPr>
        <w:t xml:space="preserve"> ЗАТО п.Горный</w:t>
      </w:r>
      <w:r w:rsidR="008E3A86" w:rsidRPr="00886E81">
        <w:rPr>
          <w:rFonts w:ascii="Times New Roman" w:hAnsi="Times New Roman" w:cs="Times New Roman"/>
          <w:spacing w:val="-9"/>
          <w:sz w:val="28"/>
          <w:szCs w:val="28"/>
        </w:rPr>
        <w:t xml:space="preserve">      </w:t>
      </w:r>
      <w:r w:rsidR="008E3A86" w:rsidRPr="00886E81">
        <w:rPr>
          <w:rFonts w:ascii="Times New Roman" w:hAnsi="Times New Roman" w:cs="Times New Roman"/>
          <w:spacing w:val="-9"/>
          <w:sz w:val="28"/>
          <w:szCs w:val="28"/>
        </w:rPr>
        <w:tab/>
        <w:t xml:space="preserve">               </w:t>
      </w:r>
      <w:r w:rsidR="008E3A86" w:rsidRPr="00886E81">
        <w:rPr>
          <w:rFonts w:ascii="Times New Roman" w:hAnsi="Times New Roman" w:cs="Times New Roman"/>
          <w:spacing w:val="-9"/>
          <w:sz w:val="28"/>
          <w:szCs w:val="28"/>
        </w:rPr>
        <w:tab/>
        <w:t xml:space="preserve">                                </w:t>
      </w:r>
      <w:r w:rsidR="008E3A86">
        <w:rPr>
          <w:rFonts w:ascii="Times New Roman" w:hAnsi="Times New Roman" w:cs="Times New Roman"/>
          <w:spacing w:val="-9"/>
          <w:sz w:val="28"/>
          <w:szCs w:val="28"/>
        </w:rPr>
        <w:t xml:space="preserve">   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    </w:t>
      </w:r>
      <w:r w:rsidR="008E3A86">
        <w:rPr>
          <w:rFonts w:ascii="Times New Roman" w:hAnsi="Times New Roman" w:cs="Times New Roman"/>
          <w:spacing w:val="-9"/>
          <w:sz w:val="28"/>
          <w:szCs w:val="28"/>
        </w:rPr>
        <w:t xml:space="preserve">       </w:t>
      </w:r>
      <w:r w:rsidR="008E3A86" w:rsidRPr="00886E81">
        <w:rPr>
          <w:rFonts w:ascii="Times New Roman" w:hAnsi="Times New Roman" w:cs="Times New Roman"/>
          <w:spacing w:val="-9"/>
          <w:sz w:val="28"/>
          <w:szCs w:val="28"/>
        </w:rPr>
        <w:t xml:space="preserve">   </w:t>
      </w:r>
      <w:r>
        <w:rPr>
          <w:rFonts w:ascii="Times New Roman" w:hAnsi="Times New Roman" w:cs="Times New Roman"/>
          <w:spacing w:val="-9"/>
          <w:sz w:val="28"/>
          <w:szCs w:val="28"/>
        </w:rPr>
        <w:t>Т.В.</w:t>
      </w:r>
      <w:r w:rsidR="0084062C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9"/>
          <w:sz w:val="28"/>
          <w:szCs w:val="28"/>
        </w:rPr>
        <w:t>Карнаух</w:t>
      </w:r>
    </w:p>
    <w:p w14:paraId="3EE069BA" w14:textId="77777777" w:rsidR="00845489" w:rsidRPr="00997E76" w:rsidRDefault="00845489" w:rsidP="00930C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44D6D7" w14:textId="77777777" w:rsidR="00845489" w:rsidRDefault="00845489" w:rsidP="00845489">
      <w:pPr>
        <w:rPr>
          <w:rFonts w:ascii="Times New Roman" w:hAnsi="Times New Roman" w:cs="Times New Roman"/>
          <w:sz w:val="28"/>
          <w:szCs w:val="28"/>
        </w:rPr>
      </w:pPr>
    </w:p>
    <w:p w14:paraId="65F2E0E0" w14:textId="77777777" w:rsidR="00845489" w:rsidRDefault="00845489" w:rsidP="00930CF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2C352927" w14:textId="77777777" w:rsidR="005776C0" w:rsidRPr="00ED48D4" w:rsidRDefault="005776C0" w:rsidP="005776C0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0E7892AA" w14:textId="77777777" w:rsidR="005776C0" w:rsidRPr="00ED48D4" w:rsidRDefault="005776C0" w:rsidP="005776C0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4"/>
          <w:szCs w:val="28"/>
        </w:rPr>
      </w:pPr>
      <w:r w:rsidRPr="00ED48D4">
        <w:rPr>
          <w:rFonts w:ascii="Times New Roman" w:hAnsi="Times New Roman" w:cs="Times New Roman"/>
          <w:sz w:val="24"/>
          <w:szCs w:val="28"/>
        </w:rPr>
        <w:t xml:space="preserve">к решению Думы </w:t>
      </w:r>
      <w:proofErr w:type="gramStart"/>
      <w:r w:rsidRPr="00ED48D4">
        <w:rPr>
          <w:rFonts w:ascii="Times New Roman" w:hAnsi="Times New Roman" w:cs="Times New Roman"/>
          <w:sz w:val="24"/>
          <w:szCs w:val="28"/>
        </w:rPr>
        <w:t>городского</w:t>
      </w:r>
      <w:proofErr w:type="gramEnd"/>
    </w:p>
    <w:p w14:paraId="429F40E6" w14:textId="77777777" w:rsidR="005776C0" w:rsidRPr="00ED48D4" w:rsidRDefault="005776C0" w:rsidP="005776C0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4"/>
          <w:szCs w:val="28"/>
        </w:rPr>
      </w:pPr>
      <w:proofErr w:type="gramStart"/>
      <w:r w:rsidRPr="00ED48D4">
        <w:rPr>
          <w:rFonts w:ascii="Times New Roman" w:hAnsi="Times New Roman" w:cs="Times New Roman"/>
          <w:sz w:val="24"/>
          <w:szCs w:val="28"/>
        </w:rPr>
        <w:t>округа</w:t>
      </w:r>
      <w:proofErr w:type="gramEnd"/>
      <w:r w:rsidRPr="00ED48D4">
        <w:rPr>
          <w:rFonts w:ascii="Times New Roman" w:hAnsi="Times New Roman" w:cs="Times New Roman"/>
          <w:sz w:val="24"/>
          <w:szCs w:val="28"/>
        </w:rPr>
        <w:t xml:space="preserve"> ЗАТО </w:t>
      </w:r>
      <w:r>
        <w:rPr>
          <w:rFonts w:ascii="Times New Roman" w:hAnsi="Times New Roman" w:cs="Times New Roman"/>
          <w:sz w:val="24"/>
          <w:szCs w:val="28"/>
        </w:rPr>
        <w:t>п.Горный</w:t>
      </w:r>
    </w:p>
    <w:p w14:paraId="728999C8" w14:textId="2C7566EA" w:rsidR="005776C0" w:rsidRPr="00ED48D4" w:rsidRDefault="005776C0" w:rsidP="005776C0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4"/>
          <w:szCs w:val="28"/>
        </w:rPr>
      </w:pPr>
      <w:r w:rsidRPr="00ED48D4">
        <w:rPr>
          <w:rFonts w:ascii="Times New Roman" w:hAnsi="Times New Roman" w:cs="Times New Roman"/>
          <w:sz w:val="24"/>
          <w:szCs w:val="28"/>
        </w:rPr>
        <w:t>от «</w:t>
      </w:r>
      <w:r w:rsidR="001C6A5D">
        <w:rPr>
          <w:rFonts w:ascii="Times New Roman" w:hAnsi="Times New Roman" w:cs="Times New Roman"/>
          <w:sz w:val="24"/>
          <w:szCs w:val="28"/>
        </w:rPr>
        <w:t>26</w:t>
      </w:r>
      <w:r w:rsidRPr="00ED48D4">
        <w:rPr>
          <w:rFonts w:ascii="Times New Roman" w:hAnsi="Times New Roman" w:cs="Times New Roman"/>
          <w:sz w:val="24"/>
          <w:szCs w:val="28"/>
        </w:rPr>
        <w:t>»</w:t>
      </w:r>
      <w:r w:rsidR="001C6A5D">
        <w:rPr>
          <w:rFonts w:ascii="Times New Roman" w:hAnsi="Times New Roman" w:cs="Times New Roman"/>
          <w:sz w:val="24"/>
          <w:szCs w:val="28"/>
        </w:rPr>
        <w:t xml:space="preserve"> февраля</w:t>
      </w:r>
      <w:r w:rsidR="00F858EB">
        <w:rPr>
          <w:rFonts w:ascii="Times New Roman" w:hAnsi="Times New Roman" w:cs="Times New Roman"/>
          <w:sz w:val="24"/>
          <w:szCs w:val="28"/>
        </w:rPr>
        <w:t xml:space="preserve"> </w:t>
      </w:r>
      <w:r w:rsidRPr="00ED48D4">
        <w:rPr>
          <w:rFonts w:ascii="Times New Roman" w:hAnsi="Times New Roman" w:cs="Times New Roman"/>
          <w:sz w:val="24"/>
          <w:szCs w:val="28"/>
        </w:rPr>
        <w:t>20</w:t>
      </w:r>
      <w:r>
        <w:rPr>
          <w:rFonts w:ascii="Times New Roman" w:hAnsi="Times New Roman" w:cs="Times New Roman"/>
          <w:sz w:val="24"/>
          <w:szCs w:val="28"/>
        </w:rPr>
        <w:t>2</w:t>
      </w:r>
      <w:r w:rsidR="001C6A5D">
        <w:rPr>
          <w:rFonts w:ascii="Times New Roman" w:hAnsi="Times New Roman" w:cs="Times New Roman"/>
          <w:sz w:val="24"/>
          <w:szCs w:val="28"/>
        </w:rPr>
        <w:t>6</w:t>
      </w:r>
      <w:r w:rsidRPr="00ED48D4">
        <w:rPr>
          <w:rFonts w:ascii="Times New Roman" w:hAnsi="Times New Roman" w:cs="Times New Roman"/>
          <w:sz w:val="24"/>
          <w:szCs w:val="28"/>
        </w:rPr>
        <w:t xml:space="preserve"> года №</w:t>
      </w:r>
      <w:r w:rsidR="0084062C">
        <w:rPr>
          <w:rFonts w:ascii="Times New Roman" w:hAnsi="Times New Roman" w:cs="Times New Roman"/>
          <w:sz w:val="24"/>
          <w:szCs w:val="28"/>
        </w:rPr>
        <w:t xml:space="preserve"> 6</w:t>
      </w:r>
    </w:p>
    <w:p w14:paraId="23DD92E1" w14:textId="77777777" w:rsidR="005776C0" w:rsidRDefault="005776C0" w:rsidP="005776C0">
      <w:pPr>
        <w:pStyle w:val="aa"/>
        <w:shd w:val="clear" w:color="auto" w:fill="FFFFFF"/>
        <w:spacing w:before="0" w:beforeAutospacing="0" w:after="150" w:afterAutospacing="0"/>
        <w:jc w:val="center"/>
        <w:rPr>
          <w:rStyle w:val="ab"/>
          <w:sz w:val="28"/>
          <w:szCs w:val="28"/>
        </w:rPr>
      </w:pPr>
    </w:p>
    <w:p w14:paraId="06589A15" w14:textId="77777777" w:rsidR="0005610D" w:rsidRDefault="005776C0" w:rsidP="005776C0">
      <w:pPr>
        <w:pStyle w:val="aa"/>
        <w:shd w:val="clear" w:color="auto" w:fill="FFFFFF"/>
        <w:spacing w:before="0" w:beforeAutospacing="0" w:after="150" w:afterAutospacing="0"/>
        <w:jc w:val="center"/>
        <w:rPr>
          <w:rStyle w:val="ab"/>
          <w:sz w:val="28"/>
          <w:szCs w:val="28"/>
        </w:rPr>
      </w:pPr>
      <w:r w:rsidRPr="005776C0">
        <w:rPr>
          <w:rStyle w:val="ab"/>
          <w:sz w:val="28"/>
          <w:szCs w:val="28"/>
        </w:rPr>
        <w:t>ГРАНИЦЫ ТЕРРИТОРИИ</w:t>
      </w:r>
      <w:r w:rsidR="0005610D">
        <w:rPr>
          <w:rStyle w:val="ab"/>
          <w:sz w:val="28"/>
          <w:szCs w:val="28"/>
        </w:rPr>
        <w:t>,</w:t>
      </w:r>
    </w:p>
    <w:p w14:paraId="101BD107" w14:textId="57EFD518" w:rsidR="005776C0" w:rsidRPr="005776C0" w:rsidRDefault="005776C0" w:rsidP="005776C0">
      <w:pPr>
        <w:pStyle w:val="aa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 w:rsidRPr="005776C0">
        <w:rPr>
          <w:rStyle w:val="ab"/>
          <w:sz w:val="28"/>
          <w:szCs w:val="28"/>
        </w:rPr>
        <w:t>на которой осуществляется территориальное общественное самоуправление «</w:t>
      </w:r>
      <w:r w:rsidR="001C6A5D">
        <w:rPr>
          <w:rStyle w:val="ab"/>
          <w:sz w:val="28"/>
          <w:szCs w:val="28"/>
        </w:rPr>
        <w:t>Молодёжный</w:t>
      </w:r>
      <w:r w:rsidRPr="005776C0">
        <w:rPr>
          <w:rStyle w:val="ab"/>
          <w:sz w:val="28"/>
          <w:szCs w:val="28"/>
        </w:rPr>
        <w:t xml:space="preserve">» </w:t>
      </w:r>
      <w:r>
        <w:rPr>
          <w:rStyle w:val="ab"/>
          <w:sz w:val="28"/>
          <w:szCs w:val="28"/>
        </w:rPr>
        <w:t xml:space="preserve">в городском </w:t>
      </w:r>
      <w:proofErr w:type="gramStart"/>
      <w:r>
        <w:rPr>
          <w:rStyle w:val="ab"/>
          <w:sz w:val="28"/>
          <w:szCs w:val="28"/>
        </w:rPr>
        <w:t>округе</w:t>
      </w:r>
      <w:proofErr w:type="gramEnd"/>
      <w:r>
        <w:rPr>
          <w:rStyle w:val="ab"/>
          <w:sz w:val="28"/>
          <w:szCs w:val="28"/>
        </w:rPr>
        <w:t xml:space="preserve"> ЗАТО п.Горный</w:t>
      </w:r>
    </w:p>
    <w:p w14:paraId="162EB244" w14:textId="143BD4BE" w:rsidR="00963A57" w:rsidRDefault="005776C0" w:rsidP="00D30ED1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776C0">
        <w:rPr>
          <w:sz w:val="28"/>
          <w:szCs w:val="28"/>
        </w:rPr>
        <w:t xml:space="preserve">Границами территории, на которой осуществляется </w:t>
      </w:r>
      <w:proofErr w:type="gramStart"/>
      <w:r w:rsidRPr="005776C0">
        <w:rPr>
          <w:sz w:val="28"/>
          <w:szCs w:val="28"/>
        </w:rPr>
        <w:t>территориальное</w:t>
      </w:r>
      <w:proofErr w:type="gramEnd"/>
      <w:r w:rsidRPr="005776C0">
        <w:rPr>
          <w:sz w:val="28"/>
          <w:szCs w:val="28"/>
        </w:rPr>
        <w:t xml:space="preserve"> общественное самоуправление «</w:t>
      </w:r>
      <w:r w:rsidR="001C6A5D">
        <w:rPr>
          <w:sz w:val="28"/>
          <w:szCs w:val="28"/>
        </w:rPr>
        <w:t>Молодёжный</w:t>
      </w:r>
      <w:r w:rsidRPr="005776C0">
        <w:rPr>
          <w:sz w:val="28"/>
          <w:szCs w:val="28"/>
        </w:rPr>
        <w:t xml:space="preserve">» </w:t>
      </w:r>
      <w:r w:rsidR="005A3C51">
        <w:rPr>
          <w:sz w:val="28"/>
          <w:szCs w:val="28"/>
        </w:rPr>
        <w:t xml:space="preserve">в городском </w:t>
      </w:r>
      <w:proofErr w:type="gramStart"/>
      <w:r w:rsidR="005A3C51">
        <w:rPr>
          <w:sz w:val="28"/>
          <w:szCs w:val="28"/>
        </w:rPr>
        <w:t>округе</w:t>
      </w:r>
      <w:proofErr w:type="gramEnd"/>
      <w:r w:rsidR="005A3C51">
        <w:rPr>
          <w:sz w:val="28"/>
          <w:szCs w:val="28"/>
        </w:rPr>
        <w:t xml:space="preserve"> ЗАТО п.Горный </w:t>
      </w:r>
      <w:r w:rsidRPr="005776C0">
        <w:rPr>
          <w:sz w:val="28"/>
          <w:szCs w:val="28"/>
        </w:rPr>
        <w:t xml:space="preserve">является территория </w:t>
      </w:r>
      <w:r w:rsidR="0005610D">
        <w:rPr>
          <w:sz w:val="28"/>
          <w:szCs w:val="28"/>
        </w:rPr>
        <w:t xml:space="preserve">многоквартирного </w:t>
      </w:r>
      <w:r w:rsidRPr="002B5FAF">
        <w:rPr>
          <w:sz w:val="28"/>
          <w:szCs w:val="28"/>
        </w:rPr>
        <w:t xml:space="preserve">дома № </w:t>
      </w:r>
      <w:r w:rsidR="001C6A5D">
        <w:rPr>
          <w:sz w:val="28"/>
          <w:szCs w:val="28"/>
        </w:rPr>
        <w:t>23</w:t>
      </w:r>
      <w:r w:rsidR="00F858EB">
        <w:rPr>
          <w:sz w:val="28"/>
          <w:szCs w:val="28"/>
        </w:rPr>
        <w:t>,</w:t>
      </w:r>
      <w:r w:rsidRPr="002B5FAF">
        <w:rPr>
          <w:sz w:val="28"/>
          <w:szCs w:val="28"/>
        </w:rPr>
        <w:t xml:space="preserve"> а</w:t>
      </w:r>
      <w:r w:rsidRPr="005776C0">
        <w:rPr>
          <w:sz w:val="28"/>
          <w:szCs w:val="28"/>
        </w:rPr>
        <w:t xml:space="preserve"> также элементы озеленения и благоустройства, иные объекты, предназначенные для обслуживания, эксплуатации и благоустройства </w:t>
      </w:r>
      <w:r w:rsidR="005A3C51">
        <w:rPr>
          <w:sz w:val="28"/>
          <w:szCs w:val="28"/>
        </w:rPr>
        <w:t>городского округа ЗАТО п.Горный</w:t>
      </w:r>
      <w:r w:rsidRPr="005776C0">
        <w:rPr>
          <w:sz w:val="28"/>
          <w:szCs w:val="28"/>
        </w:rPr>
        <w:t xml:space="preserve">. </w:t>
      </w:r>
    </w:p>
    <w:p w14:paraId="1879A170" w14:textId="50AFE972" w:rsidR="00D30ED1" w:rsidRDefault="005776C0" w:rsidP="00D30ED1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776C0">
        <w:rPr>
          <w:sz w:val="28"/>
          <w:szCs w:val="28"/>
        </w:rPr>
        <w:t>Численность населения, проживающего в границах территориального общественного самоуправления, с</w:t>
      </w:r>
      <w:r w:rsidRPr="00AD0D74">
        <w:rPr>
          <w:sz w:val="28"/>
          <w:szCs w:val="28"/>
        </w:rPr>
        <w:t>оставляет</w:t>
      </w:r>
      <w:r w:rsidR="00AD0D74" w:rsidRPr="00AD0D74">
        <w:rPr>
          <w:sz w:val="28"/>
          <w:szCs w:val="28"/>
        </w:rPr>
        <w:t xml:space="preserve"> </w:t>
      </w:r>
      <w:r w:rsidR="001C6A5D">
        <w:rPr>
          <w:sz w:val="28"/>
          <w:szCs w:val="28"/>
        </w:rPr>
        <w:t>85</w:t>
      </w:r>
      <w:r w:rsidRPr="00AD0D74">
        <w:rPr>
          <w:sz w:val="28"/>
          <w:szCs w:val="28"/>
        </w:rPr>
        <w:t xml:space="preserve"> чел.,</w:t>
      </w:r>
      <w:r w:rsidRPr="005776C0">
        <w:rPr>
          <w:sz w:val="28"/>
          <w:szCs w:val="28"/>
        </w:rPr>
        <w:t xml:space="preserve"> достигшие 16-ти летнего возраста.</w:t>
      </w:r>
    </w:p>
    <w:p w14:paraId="0D330B26" w14:textId="77777777" w:rsidR="00D30ED1" w:rsidRDefault="00A47EFE" w:rsidP="00D30ED1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Схема описания границ территории: </w:t>
      </w:r>
    </w:p>
    <w:p w14:paraId="7A3F72E3" w14:textId="77777777" w:rsidR="00D30ED1" w:rsidRDefault="00D30ED1" w:rsidP="00D30ED1">
      <w:pPr>
        <w:pStyle w:val="aa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</w:p>
    <w:p w14:paraId="6F27769B" w14:textId="2DF4FD6A" w:rsidR="00D30ED1" w:rsidRPr="005776C0" w:rsidRDefault="0084062C" w:rsidP="00930CF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2BBF3D3" wp14:editId="464A5D95">
                <wp:simplePos x="0" y="0"/>
                <wp:positionH relativeFrom="column">
                  <wp:posOffset>609600</wp:posOffset>
                </wp:positionH>
                <wp:positionV relativeFrom="paragraph">
                  <wp:posOffset>876300</wp:posOffset>
                </wp:positionV>
                <wp:extent cx="2486025" cy="209550"/>
                <wp:effectExtent l="9525" t="9525" r="9525" b="9525"/>
                <wp:wrapNone/>
                <wp:docPr id="10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6025" cy="209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" o:spid="_x0000_s1026" style="position:absolute;margin-left:48pt;margin-top:69pt;width:195.75pt;height:16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" fillcolor="#a5a5a5 [2092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83CF77E" wp14:editId="62163860">
                <wp:simplePos x="0" y="0"/>
                <wp:positionH relativeFrom="column">
                  <wp:posOffset>361950</wp:posOffset>
                </wp:positionH>
                <wp:positionV relativeFrom="paragraph">
                  <wp:posOffset>123825</wp:posOffset>
                </wp:positionV>
                <wp:extent cx="247650" cy="1828800"/>
                <wp:effectExtent l="9525" t="9525" r="9525" b="9525"/>
                <wp:wrapNone/>
                <wp:docPr id="9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1828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margin-left:28.5pt;margin-top:9.75pt;width:19.5pt;height:2in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" fillcolor="#a5a5a5 [2092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64D15C4" wp14:editId="442D6C81">
                <wp:simplePos x="0" y="0"/>
                <wp:positionH relativeFrom="column">
                  <wp:posOffset>923925</wp:posOffset>
                </wp:positionH>
                <wp:positionV relativeFrom="paragraph">
                  <wp:posOffset>228600</wp:posOffset>
                </wp:positionV>
                <wp:extent cx="1876425" cy="466725"/>
                <wp:effectExtent l="9525" t="9525" r="9525" b="28575"/>
                <wp:wrapNone/>
                <wp:docPr id="8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6425" cy="4667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29AF5E93" w14:textId="4B2A78F6" w:rsidR="000A2DEC" w:rsidRPr="000A2DEC" w:rsidRDefault="000A2DEC" w:rsidP="000A2DE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A2DEC">
                              <w:rPr>
                                <w:rFonts w:ascii="Times New Roman" w:hAnsi="Times New Roman" w:cs="Times New Roman"/>
                              </w:rPr>
                              <w:t>ЗАТО п.Горный,</w:t>
                            </w:r>
                          </w:p>
                          <w:p w14:paraId="14FA5964" w14:textId="78E378A4" w:rsidR="000A2DEC" w:rsidRPr="000A2DEC" w:rsidRDefault="001C6A5D" w:rsidP="000A2DE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ул. Молодежная, д.23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" o:spid="_x0000_s1026" style="position:absolute;margin-left:72.75pt;margin-top:18pt;width:147.75pt;height:36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" fillcolor="#2e74b5 [2404]" strokecolor="#666 [1936]" strokeweight="1pt">
                <v:shadow on="t" color="#7f7f7f [1601]" opacity=".5" offset="1pt"/>
                <v:textbox>
                  <w:txbxContent>
                    <w:p w14:paraId="29AF5E93" w14:textId="4B2A78F6" w:rsidR="000A2DEC" w:rsidRPr="000A2DEC" w:rsidRDefault="000A2DEC" w:rsidP="000A2DE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0A2DEC">
                        <w:rPr>
                          <w:rFonts w:ascii="Times New Roman" w:hAnsi="Times New Roman" w:cs="Times New Roman"/>
                        </w:rPr>
                        <w:t>ЗАТО п.Горный,</w:t>
                      </w:r>
                    </w:p>
                    <w:p w14:paraId="14FA5964" w14:textId="78E378A4" w:rsidR="000A2DEC" w:rsidRPr="000A2DEC" w:rsidRDefault="001C6A5D" w:rsidP="000A2DE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ул. Молодежная, д.23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7BF18E" wp14:editId="160A6BFB">
                <wp:simplePos x="0" y="0"/>
                <wp:positionH relativeFrom="column">
                  <wp:posOffset>114300</wp:posOffset>
                </wp:positionH>
                <wp:positionV relativeFrom="paragraph">
                  <wp:posOffset>76200</wp:posOffset>
                </wp:positionV>
                <wp:extent cx="3028950" cy="1924050"/>
                <wp:effectExtent l="19050" t="19050" r="38100" b="47625"/>
                <wp:wrapNone/>
                <wp:docPr id="6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8950" cy="19240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" o:spid="_x0000_s1026" style="position:absolute;margin-left:9pt;margin-top:6pt;width:238.5pt;height:151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" fillcolor="#70ad47 [3209]" strokecolor="#f2f2f2 [3041]" strokeweight="3pt">
                <v:shadow on="t" color="#375623 [1609]" opacity=".5" offset="1p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08EC06" wp14:editId="3052EF10">
                <wp:simplePos x="0" y="0"/>
                <wp:positionH relativeFrom="column">
                  <wp:posOffset>1600200</wp:posOffset>
                </wp:positionH>
                <wp:positionV relativeFrom="paragraph">
                  <wp:posOffset>6931025</wp:posOffset>
                </wp:positionV>
                <wp:extent cx="3171825" cy="1866900"/>
                <wp:effectExtent l="0" t="0" r="28575" b="1905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1825" cy="1866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126pt;margin-top:545.75pt;width:249.75pt;height:14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" fillcolor="#70ad47 [3209]" strokecolor="#10190a [489]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A3A8B0" wp14:editId="2898C244">
                <wp:simplePos x="0" y="0"/>
                <wp:positionH relativeFrom="column">
                  <wp:posOffset>1600200</wp:posOffset>
                </wp:positionH>
                <wp:positionV relativeFrom="paragraph">
                  <wp:posOffset>6931025</wp:posOffset>
                </wp:positionV>
                <wp:extent cx="3171825" cy="1866900"/>
                <wp:effectExtent l="0" t="0" r="28575" b="1905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1825" cy="1866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26pt;margin-top:545.75pt;width:249.75pt;height:14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" fillcolor="#70ad47 [3209]" strokecolor="#10190a [489]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BF9FC4" wp14:editId="12075ABC">
                <wp:simplePos x="0" y="0"/>
                <wp:positionH relativeFrom="column">
                  <wp:posOffset>1600200</wp:posOffset>
                </wp:positionH>
                <wp:positionV relativeFrom="paragraph">
                  <wp:posOffset>6931025</wp:posOffset>
                </wp:positionV>
                <wp:extent cx="3171825" cy="1866900"/>
                <wp:effectExtent l="0" t="0" r="28575" b="1905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1825" cy="1866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126pt;margin-top:545.75pt;width:249.75pt;height:14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" fillcolor="#70ad47 [3209]" strokecolor="#10190a [489]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C3D717" wp14:editId="36E641A2">
                <wp:simplePos x="0" y="0"/>
                <wp:positionH relativeFrom="column">
                  <wp:posOffset>1600200</wp:posOffset>
                </wp:positionH>
                <wp:positionV relativeFrom="paragraph">
                  <wp:posOffset>6931025</wp:posOffset>
                </wp:positionV>
                <wp:extent cx="3171825" cy="1866900"/>
                <wp:effectExtent l="0" t="0" r="28575" b="1905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1825" cy="1866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126pt;margin-top:545.75pt;width:249.75pt;height:14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" fillcolor="#70ad47 [3209]" strokecolor="#10190a [489]" strokeweight="1pt">
                <v:path arrowok="t"/>
              </v:rect>
            </w:pict>
          </mc:Fallback>
        </mc:AlternateContent>
      </w:r>
    </w:p>
    <w:sectPr w:rsidR="00D30ED1" w:rsidRPr="005776C0" w:rsidSect="005E381E">
      <w:pgSz w:w="11906" w:h="16838"/>
      <w:pgMar w:top="1134" w:right="707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1264F"/>
    <w:multiLevelType w:val="hybridMultilevel"/>
    <w:tmpl w:val="B30C6D3C"/>
    <w:lvl w:ilvl="0" w:tplc="168664B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B7E205A"/>
    <w:multiLevelType w:val="hybridMultilevel"/>
    <w:tmpl w:val="668C9B32"/>
    <w:lvl w:ilvl="0" w:tplc="5528328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71"/>
    <w:rsid w:val="00013242"/>
    <w:rsid w:val="00014359"/>
    <w:rsid w:val="00047F92"/>
    <w:rsid w:val="00055A3B"/>
    <w:rsid w:val="0005610D"/>
    <w:rsid w:val="00085824"/>
    <w:rsid w:val="000A1DB4"/>
    <w:rsid w:val="000A2DEC"/>
    <w:rsid w:val="000C49B1"/>
    <w:rsid w:val="00105248"/>
    <w:rsid w:val="00113A30"/>
    <w:rsid w:val="001C6A5D"/>
    <w:rsid w:val="001D6AC1"/>
    <w:rsid w:val="002014AF"/>
    <w:rsid w:val="002849DB"/>
    <w:rsid w:val="002B5FAF"/>
    <w:rsid w:val="003053DE"/>
    <w:rsid w:val="003427A4"/>
    <w:rsid w:val="00385DDD"/>
    <w:rsid w:val="0038763F"/>
    <w:rsid w:val="003D4AB0"/>
    <w:rsid w:val="003E13DF"/>
    <w:rsid w:val="00437AF6"/>
    <w:rsid w:val="00567044"/>
    <w:rsid w:val="00572676"/>
    <w:rsid w:val="005776C0"/>
    <w:rsid w:val="005A3C51"/>
    <w:rsid w:val="005E381E"/>
    <w:rsid w:val="00661173"/>
    <w:rsid w:val="006A1004"/>
    <w:rsid w:val="006E4960"/>
    <w:rsid w:val="006F1767"/>
    <w:rsid w:val="00775E9A"/>
    <w:rsid w:val="007F73E5"/>
    <w:rsid w:val="00805D29"/>
    <w:rsid w:val="0084062C"/>
    <w:rsid w:val="00845489"/>
    <w:rsid w:val="008464F9"/>
    <w:rsid w:val="008A33C8"/>
    <w:rsid w:val="008D5650"/>
    <w:rsid w:val="008E3A86"/>
    <w:rsid w:val="0091335D"/>
    <w:rsid w:val="009236EB"/>
    <w:rsid w:val="00930CF7"/>
    <w:rsid w:val="00953CA0"/>
    <w:rsid w:val="00963A57"/>
    <w:rsid w:val="00983B84"/>
    <w:rsid w:val="00997E76"/>
    <w:rsid w:val="009F0F17"/>
    <w:rsid w:val="00A12825"/>
    <w:rsid w:val="00A47EFE"/>
    <w:rsid w:val="00AC2C29"/>
    <w:rsid w:val="00AD0D74"/>
    <w:rsid w:val="00AE33D0"/>
    <w:rsid w:val="00B02497"/>
    <w:rsid w:val="00B03635"/>
    <w:rsid w:val="00B066E1"/>
    <w:rsid w:val="00B507AA"/>
    <w:rsid w:val="00B627E5"/>
    <w:rsid w:val="00B66209"/>
    <w:rsid w:val="00B807AF"/>
    <w:rsid w:val="00BF2CB3"/>
    <w:rsid w:val="00C03BCD"/>
    <w:rsid w:val="00C461DE"/>
    <w:rsid w:val="00C514A6"/>
    <w:rsid w:val="00C84597"/>
    <w:rsid w:val="00CC32B4"/>
    <w:rsid w:val="00CF2A5F"/>
    <w:rsid w:val="00D30ED1"/>
    <w:rsid w:val="00DC0AF2"/>
    <w:rsid w:val="00E11432"/>
    <w:rsid w:val="00E62071"/>
    <w:rsid w:val="00E93945"/>
    <w:rsid w:val="00EE3EEA"/>
    <w:rsid w:val="00F5221A"/>
    <w:rsid w:val="00F72BBF"/>
    <w:rsid w:val="00F858EB"/>
    <w:rsid w:val="00FE0B99"/>
    <w:rsid w:val="00FF54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6CD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489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qFormat/>
    <w:rsid w:val="00845489"/>
    <w:pPr>
      <w:keepNext/>
      <w:spacing w:after="0" w:line="240" w:lineRule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845489"/>
    <w:pPr>
      <w:keepNext/>
      <w:spacing w:after="0" w:line="240" w:lineRule="auto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5489"/>
    <w:rPr>
      <w:rFonts w:ascii="Calibri" w:eastAsia="Times New Roman" w:hAnsi="Calibri" w:cs="Calibri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45489"/>
    <w:rPr>
      <w:rFonts w:ascii="Calibri" w:eastAsia="Times New Roman" w:hAnsi="Calibri" w:cs="Calibri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45489"/>
    <w:pPr>
      <w:ind w:left="720"/>
      <w:contextualSpacing/>
    </w:pPr>
  </w:style>
  <w:style w:type="paragraph" w:styleId="a4">
    <w:name w:val="Body Text"/>
    <w:basedOn w:val="a"/>
    <w:link w:val="a5"/>
    <w:rsid w:val="00845489"/>
    <w:pPr>
      <w:spacing w:after="0" w:line="240" w:lineRule="auto"/>
      <w:jc w:val="both"/>
    </w:pPr>
    <w:rPr>
      <w:sz w:val="24"/>
      <w:szCs w:val="24"/>
    </w:rPr>
  </w:style>
  <w:style w:type="character" w:customStyle="1" w:styleId="a5">
    <w:name w:val="Основной текст Знак"/>
    <w:basedOn w:val="a0"/>
    <w:link w:val="a4"/>
    <w:rsid w:val="00845489"/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FORMATTEXT">
    <w:name w:val=".FORMATTEXT"/>
    <w:uiPriority w:val="99"/>
    <w:rsid w:val="008454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83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3B84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983B84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9236EB"/>
    <w:rPr>
      <w:color w:val="954F72" w:themeColor="followedHyperlink"/>
      <w:u w:val="single"/>
    </w:rPr>
  </w:style>
  <w:style w:type="paragraph" w:customStyle="1" w:styleId="ConsPlusTitle">
    <w:name w:val="ConsPlusTitle"/>
    <w:rsid w:val="00930CF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Normal (Web)"/>
    <w:basedOn w:val="a"/>
    <w:uiPriority w:val="99"/>
    <w:unhideWhenUsed/>
    <w:rsid w:val="005776C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5776C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489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qFormat/>
    <w:rsid w:val="00845489"/>
    <w:pPr>
      <w:keepNext/>
      <w:spacing w:after="0" w:line="240" w:lineRule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845489"/>
    <w:pPr>
      <w:keepNext/>
      <w:spacing w:after="0" w:line="240" w:lineRule="auto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5489"/>
    <w:rPr>
      <w:rFonts w:ascii="Calibri" w:eastAsia="Times New Roman" w:hAnsi="Calibri" w:cs="Calibri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45489"/>
    <w:rPr>
      <w:rFonts w:ascii="Calibri" w:eastAsia="Times New Roman" w:hAnsi="Calibri" w:cs="Calibri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45489"/>
    <w:pPr>
      <w:ind w:left="720"/>
      <w:contextualSpacing/>
    </w:pPr>
  </w:style>
  <w:style w:type="paragraph" w:styleId="a4">
    <w:name w:val="Body Text"/>
    <w:basedOn w:val="a"/>
    <w:link w:val="a5"/>
    <w:rsid w:val="00845489"/>
    <w:pPr>
      <w:spacing w:after="0" w:line="240" w:lineRule="auto"/>
      <w:jc w:val="both"/>
    </w:pPr>
    <w:rPr>
      <w:sz w:val="24"/>
      <w:szCs w:val="24"/>
    </w:rPr>
  </w:style>
  <w:style w:type="character" w:customStyle="1" w:styleId="a5">
    <w:name w:val="Основной текст Знак"/>
    <w:basedOn w:val="a0"/>
    <w:link w:val="a4"/>
    <w:rsid w:val="00845489"/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FORMATTEXT">
    <w:name w:val=".FORMATTEXT"/>
    <w:uiPriority w:val="99"/>
    <w:rsid w:val="008454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83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3B84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983B84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9236EB"/>
    <w:rPr>
      <w:color w:val="954F72" w:themeColor="followedHyperlink"/>
      <w:u w:val="single"/>
    </w:rPr>
  </w:style>
  <w:style w:type="paragraph" w:customStyle="1" w:styleId="ConsPlusTitle">
    <w:name w:val="ConsPlusTitle"/>
    <w:rsid w:val="00930CF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Normal (Web)"/>
    <w:basedOn w:val="a"/>
    <w:uiPriority w:val="99"/>
    <w:unhideWhenUsed/>
    <w:rsid w:val="005776C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5776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FF2719-7287-4EE2-83C6-511239837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SSTU</cp:lastModifiedBy>
  <cp:revision>3</cp:revision>
  <cp:lastPrinted>2026-02-26T06:23:00Z</cp:lastPrinted>
  <dcterms:created xsi:type="dcterms:W3CDTF">2026-02-26T05:47:00Z</dcterms:created>
  <dcterms:modified xsi:type="dcterms:W3CDTF">2026-02-26T06:24:00Z</dcterms:modified>
</cp:coreProperties>
</file>