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7C4A" w:rsidRDefault="007C5CC5">
      <w:pPr>
        <w:spacing w:after="130" w:line="240" w:lineRule="auto"/>
        <w:jc w:val="center"/>
      </w:pPr>
      <w:r>
        <w:rPr>
          <w:noProof/>
        </w:rPr>
        <w:drawing>
          <wp:inline distT="0" distB="0" distL="0" distR="0">
            <wp:extent cx="742950" cy="765175"/>
            <wp:effectExtent l="0" t="0" r="0" b="0"/>
            <wp:docPr id="7257" name="Picture 7257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257" name="Picture 7257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42950" cy="765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Arial" w:eastAsia="Arial" w:hAnsi="Arial" w:cs="Arial"/>
          <w:b/>
          <w:i/>
          <w:sz w:val="28"/>
        </w:rPr>
        <w:t xml:space="preserve"> </w:t>
      </w:r>
    </w:p>
    <w:p w:rsidR="00CC1DC5" w:rsidRPr="0089324E" w:rsidRDefault="00CC1DC5" w:rsidP="00CC1DC5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36"/>
          <w:szCs w:val="32"/>
        </w:rPr>
      </w:pPr>
      <w:r w:rsidRPr="0089324E">
        <w:rPr>
          <w:rFonts w:ascii="Times New Roman" w:eastAsia="Times New Roman" w:hAnsi="Times New Roman" w:cs="Times New Roman"/>
          <w:b/>
          <w:bCs/>
          <w:color w:val="auto"/>
          <w:sz w:val="36"/>
          <w:szCs w:val="32"/>
        </w:rPr>
        <w:t xml:space="preserve">Администрация городского </w:t>
      </w:r>
      <w:proofErr w:type="gramStart"/>
      <w:r w:rsidRPr="0089324E">
        <w:rPr>
          <w:rFonts w:ascii="Times New Roman" w:eastAsia="Times New Roman" w:hAnsi="Times New Roman" w:cs="Times New Roman"/>
          <w:b/>
          <w:bCs/>
          <w:color w:val="auto"/>
          <w:sz w:val="36"/>
          <w:szCs w:val="32"/>
        </w:rPr>
        <w:t>округа</w:t>
      </w:r>
      <w:proofErr w:type="gramEnd"/>
      <w:r w:rsidRPr="0089324E">
        <w:rPr>
          <w:rFonts w:ascii="Times New Roman" w:eastAsia="Times New Roman" w:hAnsi="Times New Roman" w:cs="Times New Roman"/>
          <w:b/>
          <w:bCs/>
          <w:color w:val="auto"/>
          <w:sz w:val="36"/>
          <w:szCs w:val="32"/>
        </w:rPr>
        <w:t xml:space="preserve"> ЗАТО п. Горный</w:t>
      </w:r>
      <w:r w:rsidR="00F45E01" w:rsidRPr="0089324E">
        <w:rPr>
          <w:rFonts w:ascii="Times New Roman" w:eastAsia="Times New Roman" w:hAnsi="Times New Roman" w:cs="Times New Roman"/>
          <w:b/>
          <w:bCs/>
          <w:color w:val="auto"/>
          <w:sz w:val="36"/>
          <w:szCs w:val="32"/>
        </w:rPr>
        <w:t xml:space="preserve"> Забайкальского края</w:t>
      </w:r>
    </w:p>
    <w:p w:rsidR="0089324E" w:rsidRPr="00CC1DC5" w:rsidRDefault="0089324E" w:rsidP="00CC1DC5">
      <w:pPr>
        <w:keepNext/>
        <w:spacing w:before="240" w:after="6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auto"/>
          <w:sz w:val="32"/>
          <w:szCs w:val="32"/>
        </w:rPr>
      </w:pPr>
    </w:p>
    <w:p w:rsidR="00EC7C4A" w:rsidRDefault="00CC1DC5" w:rsidP="00CC1DC5">
      <w:pPr>
        <w:spacing w:after="139" w:line="240" w:lineRule="auto"/>
        <w:jc w:val="center"/>
        <w:rPr>
          <w:rFonts w:ascii="Times New Roman" w:eastAsia="Times New Roman" w:hAnsi="Times New Roman" w:cs="Times New Roman"/>
          <w:b/>
          <w:color w:val="auto"/>
          <w:sz w:val="36"/>
          <w:szCs w:val="32"/>
        </w:rPr>
      </w:pPr>
      <w:r w:rsidRPr="0089324E">
        <w:rPr>
          <w:rFonts w:ascii="Times New Roman" w:eastAsia="Times New Roman" w:hAnsi="Times New Roman" w:cs="Times New Roman"/>
          <w:b/>
          <w:color w:val="auto"/>
          <w:sz w:val="36"/>
          <w:szCs w:val="32"/>
        </w:rPr>
        <w:t>П О С Т А Н О В Л Е Н И Е</w:t>
      </w:r>
    </w:p>
    <w:p w:rsidR="0089324E" w:rsidRPr="0089324E" w:rsidRDefault="0089324E" w:rsidP="00CC1DC5">
      <w:pPr>
        <w:spacing w:after="139" w:line="240" w:lineRule="auto"/>
        <w:jc w:val="center"/>
        <w:rPr>
          <w:b/>
          <w:sz w:val="24"/>
        </w:rPr>
      </w:pPr>
    </w:p>
    <w:p w:rsidR="00EC7C4A" w:rsidRDefault="0089324E">
      <w:pPr>
        <w:spacing w:after="15" w:line="228" w:lineRule="auto"/>
        <w:ind w:left="-5" w:right="-8" w:hanging="10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 26 декабря</w:t>
      </w:r>
      <w:r w:rsidR="007C5CC5">
        <w:rPr>
          <w:rFonts w:ascii="Times New Roman" w:eastAsia="Times New Roman" w:hAnsi="Times New Roman" w:cs="Times New Roman"/>
          <w:sz w:val="28"/>
        </w:rPr>
        <w:t>202</w:t>
      </w:r>
      <w:r w:rsidR="00CC20B9">
        <w:rPr>
          <w:rFonts w:ascii="Times New Roman" w:eastAsia="Times New Roman" w:hAnsi="Times New Roman" w:cs="Times New Roman"/>
          <w:sz w:val="28"/>
        </w:rPr>
        <w:t>4</w:t>
      </w:r>
      <w:r w:rsidR="007C5CC5">
        <w:rPr>
          <w:rFonts w:ascii="Times New Roman" w:eastAsia="Times New Roman" w:hAnsi="Times New Roman" w:cs="Times New Roman"/>
          <w:sz w:val="28"/>
        </w:rPr>
        <w:t xml:space="preserve"> года </w:t>
      </w:r>
      <w:r w:rsidR="007C5CC5">
        <w:rPr>
          <w:rFonts w:ascii="Times New Roman" w:eastAsia="Times New Roman" w:hAnsi="Times New Roman" w:cs="Times New Roman"/>
          <w:sz w:val="28"/>
        </w:rPr>
        <w:tab/>
        <w:t xml:space="preserve">                                              </w:t>
      </w:r>
      <w:r>
        <w:rPr>
          <w:rFonts w:ascii="Times New Roman" w:eastAsia="Times New Roman" w:hAnsi="Times New Roman" w:cs="Times New Roman"/>
          <w:sz w:val="28"/>
        </w:rPr>
        <w:t xml:space="preserve">                                № 423</w:t>
      </w:r>
    </w:p>
    <w:p w:rsidR="00EC7C4A" w:rsidRDefault="007C5CC5">
      <w:pPr>
        <w:spacing w:after="63" w:line="240" w:lineRule="auto"/>
        <w:rPr>
          <w:rFonts w:ascii="Times New Roman" w:eastAsia="Times New Roman" w:hAnsi="Times New Roman" w:cs="Times New Roman"/>
          <w:sz w:val="27"/>
        </w:rPr>
      </w:pPr>
      <w:r>
        <w:rPr>
          <w:rFonts w:ascii="Times New Roman" w:eastAsia="Times New Roman" w:hAnsi="Times New Roman" w:cs="Times New Roman"/>
          <w:sz w:val="27"/>
        </w:rPr>
        <w:t xml:space="preserve"> </w:t>
      </w:r>
    </w:p>
    <w:p w:rsidR="00630C1C" w:rsidRDefault="00630C1C">
      <w:pPr>
        <w:spacing w:after="63" w:line="240" w:lineRule="auto"/>
      </w:pPr>
    </w:p>
    <w:p w:rsidR="00EC7C4A" w:rsidRDefault="007C5CC5" w:rsidP="00B4625E">
      <w:pPr>
        <w:spacing w:after="61" w:line="360" w:lineRule="auto"/>
        <w:ind w:left="10" w:right="-15" w:hanging="10"/>
        <w:jc w:val="center"/>
      </w:pPr>
      <w:r>
        <w:rPr>
          <w:rFonts w:ascii="Times New Roman" w:eastAsia="Times New Roman" w:hAnsi="Times New Roman" w:cs="Times New Roman"/>
          <w:b/>
          <w:sz w:val="28"/>
        </w:rPr>
        <w:t>Об установлении размера платы за помещение в многоквартирных домах муниципального жилищно</w:t>
      </w:r>
      <w:r w:rsidR="00630C1C">
        <w:rPr>
          <w:rFonts w:ascii="Times New Roman" w:eastAsia="Times New Roman" w:hAnsi="Times New Roman" w:cs="Times New Roman"/>
          <w:b/>
          <w:sz w:val="28"/>
        </w:rPr>
        <w:t xml:space="preserve">го фонда городского </w:t>
      </w:r>
      <w:proofErr w:type="gramStart"/>
      <w:r w:rsidR="00630C1C">
        <w:rPr>
          <w:rFonts w:ascii="Times New Roman" w:eastAsia="Times New Roman" w:hAnsi="Times New Roman" w:cs="Times New Roman"/>
          <w:b/>
          <w:sz w:val="28"/>
        </w:rPr>
        <w:t>округа</w:t>
      </w:r>
      <w:proofErr w:type="gramEnd"/>
      <w:r w:rsidR="00630C1C">
        <w:rPr>
          <w:rFonts w:ascii="Times New Roman" w:eastAsia="Times New Roman" w:hAnsi="Times New Roman" w:cs="Times New Roman"/>
          <w:b/>
          <w:sz w:val="28"/>
        </w:rPr>
        <w:t xml:space="preserve"> ЗАТО</w:t>
      </w:r>
      <w:r w:rsidR="00630C1C">
        <w:rPr>
          <w:rFonts w:ascii="Times New Roman" w:eastAsia="Times New Roman" w:hAnsi="Times New Roman" w:cs="Times New Roman"/>
          <w:b/>
          <w:sz w:val="28"/>
        </w:rPr>
        <w:br/>
      </w:r>
      <w:r>
        <w:rPr>
          <w:rFonts w:ascii="Times New Roman" w:eastAsia="Times New Roman" w:hAnsi="Times New Roman" w:cs="Times New Roman"/>
          <w:b/>
          <w:sz w:val="28"/>
        </w:rPr>
        <w:t xml:space="preserve">п. Горный переданных на обслуживание </w:t>
      </w:r>
      <w:r w:rsidR="00B4625E">
        <w:rPr>
          <w:rFonts w:ascii="Times New Roman" w:eastAsia="Times New Roman" w:hAnsi="Times New Roman" w:cs="Times New Roman"/>
          <w:b/>
          <w:sz w:val="28"/>
        </w:rPr>
        <w:t>ООО УК «УЮТ ДОМ».</w:t>
      </w:r>
    </w:p>
    <w:p w:rsidR="00EC7C4A" w:rsidRDefault="007C5CC5" w:rsidP="00C66415">
      <w:pPr>
        <w:spacing w:after="48" w:line="360" w:lineRule="auto"/>
        <w:ind w:left="708"/>
      </w:pPr>
      <w:r>
        <w:rPr>
          <w:rFonts w:ascii="Times New Roman" w:eastAsia="Times New Roman" w:hAnsi="Times New Roman" w:cs="Times New Roman"/>
          <w:sz w:val="24"/>
        </w:rPr>
        <w:t xml:space="preserve"> </w:t>
      </w:r>
    </w:p>
    <w:p w:rsidR="00EC7C4A" w:rsidRDefault="007C5CC5" w:rsidP="00C66415">
      <w:pPr>
        <w:spacing w:after="54" w:line="360" w:lineRule="auto"/>
        <w:ind w:right="73"/>
        <w:jc w:val="right"/>
      </w:pPr>
      <w:r>
        <w:rPr>
          <w:rFonts w:ascii="Times New Roman" w:eastAsia="Times New Roman" w:hAnsi="Times New Roman" w:cs="Times New Roman"/>
          <w:sz w:val="28"/>
        </w:rPr>
        <w:t xml:space="preserve">В соответствии с Федеральным законом от 06 октября 2003 № 131-ФЗ </w:t>
      </w:r>
    </w:p>
    <w:p w:rsidR="00EC7C4A" w:rsidRDefault="007C5CC5" w:rsidP="00C66415">
      <w:pPr>
        <w:spacing w:after="15" w:line="360" w:lineRule="auto"/>
        <w:ind w:left="-5" w:right="-8" w:hanging="10"/>
        <w:jc w:val="both"/>
      </w:pPr>
      <w:r>
        <w:rPr>
          <w:rFonts w:ascii="Times New Roman" w:eastAsia="Times New Roman" w:hAnsi="Times New Roman" w:cs="Times New Roman"/>
          <w:sz w:val="28"/>
        </w:rPr>
        <w:t>«Об общих принципах организации местного самоуправления в Российской Федерации», статьей 154, 156, 158  Жилищного кодекса Российской Федерации от 29 декабря 2004 № 188-ФЗ, постановлениями Правительства РФ от 13 августа 2006 № 491 «Об утверждении Пра</w:t>
      </w:r>
      <w:r w:rsidR="00047D52">
        <w:rPr>
          <w:rFonts w:ascii="Times New Roman" w:eastAsia="Times New Roman" w:hAnsi="Times New Roman" w:cs="Times New Roman"/>
          <w:sz w:val="28"/>
        </w:rPr>
        <w:t>вил содержания общего имущества</w:t>
      </w:r>
      <w:r w:rsidR="00CC20B9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в многоквартирном доме и Правил измене</w:t>
      </w:r>
      <w:r w:rsidR="00047D52">
        <w:rPr>
          <w:rFonts w:ascii="Times New Roman" w:eastAsia="Times New Roman" w:hAnsi="Times New Roman" w:cs="Times New Roman"/>
          <w:sz w:val="28"/>
        </w:rPr>
        <w:t>ния размера платы за содержание</w:t>
      </w:r>
      <w:r w:rsidR="00CC20B9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и ремонт жилого помещения в случае оказания услуг и выполнения работ по управлению, содержанию и ремонту общего имущества в многоквартирном доме ненадлежащего качества и (или) с перерывами, превышающими установленную продолжительн</w:t>
      </w:r>
      <w:r w:rsidR="00047D52">
        <w:rPr>
          <w:rFonts w:ascii="Times New Roman" w:eastAsia="Times New Roman" w:hAnsi="Times New Roman" w:cs="Times New Roman"/>
          <w:sz w:val="28"/>
        </w:rPr>
        <w:t>ость»,  от 03 апреля 2013 № 290</w:t>
      </w:r>
      <w:r w:rsidR="00CC20B9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eastAsia="Times New Roman" w:hAnsi="Times New Roman" w:cs="Times New Roman"/>
          <w:sz w:val="28"/>
        </w:rPr>
        <w:t>«О минимальном перечне услуг и работ, необходимых для обеспечения надлежащего содержания общего им</w:t>
      </w:r>
      <w:r w:rsidR="00047D52">
        <w:rPr>
          <w:rFonts w:ascii="Times New Roman" w:eastAsia="Times New Roman" w:hAnsi="Times New Roman" w:cs="Times New Roman"/>
          <w:sz w:val="28"/>
        </w:rPr>
        <w:t>ущества в многоквартирном доме,</w:t>
      </w:r>
      <w:r w:rsidR="00047D52">
        <w:rPr>
          <w:rFonts w:ascii="Times New Roman" w:eastAsia="Times New Roman" w:hAnsi="Times New Roman" w:cs="Times New Roman"/>
          <w:sz w:val="28"/>
        </w:rPr>
        <w:br/>
      </w:r>
      <w:r>
        <w:rPr>
          <w:rFonts w:ascii="Times New Roman" w:eastAsia="Times New Roman" w:hAnsi="Times New Roman" w:cs="Times New Roman"/>
          <w:sz w:val="28"/>
        </w:rPr>
        <w:t>и пор</w:t>
      </w:r>
      <w:r w:rsidR="00CC1DC5">
        <w:rPr>
          <w:rFonts w:ascii="Times New Roman" w:eastAsia="Times New Roman" w:hAnsi="Times New Roman" w:cs="Times New Roman"/>
          <w:sz w:val="28"/>
        </w:rPr>
        <w:t xml:space="preserve">ядке их оказания и выполнения», </w:t>
      </w:r>
      <w:r w:rsidR="00CC1DC5" w:rsidRPr="00CC1DC5">
        <w:rPr>
          <w:rFonts w:ascii="Times New Roman" w:eastAsia="Times New Roman" w:hAnsi="Times New Roman" w:cs="Times New Roman"/>
          <w:sz w:val="28"/>
          <w:szCs w:val="28"/>
        </w:rPr>
        <w:t xml:space="preserve">администрация городского округа ЗАТО п. Горный </w:t>
      </w:r>
      <w:r w:rsidR="00CC1DC5" w:rsidRPr="00CC1DC5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 о с т а н о в л я е т:</w:t>
      </w:r>
      <w:r>
        <w:rPr>
          <w:rFonts w:ascii="Times New Roman" w:eastAsia="Times New Roman" w:hAnsi="Times New Roman" w:cs="Times New Roman"/>
          <w:b/>
          <w:sz w:val="28"/>
        </w:rPr>
        <w:t xml:space="preserve"> </w:t>
      </w:r>
    </w:p>
    <w:p w:rsidR="00EC7C4A" w:rsidRDefault="007C5CC5" w:rsidP="00BE0A30">
      <w:pPr>
        <w:numPr>
          <w:ilvl w:val="0"/>
          <w:numId w:val="1"/>
        </w:numPr>
        <w:spacing w:after="15" w:line="360" w:lineRule="auto"/>
        <w:ind w:right="-8" w:firstLine="70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Установить размер платы за содержание и ремонт помещения в многоквартирном доме для нанимателей жилых помещений по договорам социального найма и договорам найма жилого помещения государственного </w:t>
      </w:r>
      <w:r>
        <w:rPr>
          <w:rFonts w:ascii="Times New Roman" w:eastAsia="Times New Roman" w:hAnsi="Times New Roman" w:cs="Times New Roman"/>
          <w:sz w:val="28"/>
        </w:rPr>
        <w:lastRenderedPageBreak/>
        <w:t xml:space="preserve">или муниципального жилищного фонда городского </w:t>
      </w:r>
      <w:proofErr w:type="gramStart"/>
      <w:r>
        <w:rPr>
          <w:rFonts w:ascii="Times New Roman" w:eastAsia="Times New Roman" w:hAnsi="Times New Roman" w:cs="Times New Roman"/>
          <w:sz w:val="28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ЗАТО п. Горный, для собственников и пользователей помещений, которые не приняли решение о выборе способа у</w:t>
      </w:r>
      <w:r w:rsidR="00B42366">
        <w:rPr>
          <w:rFonts w:ascii="Times New Roman" w:eastAsia="Times New Roman" w:hAnsi="Times New Roman" w:cs="Times New Roman"/>
          <w:sz w:val="28"/>
        </w:rPr>
        <w:t>правления многоквартирным домом</w:t>
      </w:r>
      <w:r>
        <w:rPr>
          <w:rFonts w:ascii="Times New Roman" w:eastAsia="Times New Roman" w:hAnsi="Times New Roman" w:cs="Times New Roman"/>
          <w:sz w:val="28"/>
        </w:rPr>
        <w:t xml:space="preserve"> и (или) об установлении размера платы на общем собрании собственников, согласно приложению № 1. </w:t>
      </w:r>
    </w:p>
    <w:p w:rsidR="00EC7C4A" w:rsidRPr="00C66415" w:rsidRDefault="007C5CC5" w:rsidP="00BE0A30">
      <w:pPr>
        <w:numPr>
          <w:ilvl w:val="0"/>
          <w:numId w:val="1"/>
        </w:numPr>
        <w:spacing w:after="15" w:line="360" w:lineRule="auto"/>
        <w:ind w:right="-8" w:firstLine="709"/>
        <w:jc w:val="both"/>
      </w:pPr>
      <w:r w:rsidRPr="00C66415">
        <w:rPr>
          <w:rFonts w:ascii="Times New Roman" w:eastAsia="Times New Roman" w:hAnsi="Times New Roman" w:cs="Times New Roman"/>
          <w:sz w:val="28"/>
        </w:rPr>
        <w:t>У</w:t>
      </w:r>
      <w:r>
        <w:rPr>
          <w:rFonts w:ascii="Times New Roman" w:eastAsia="Times New Roman" w:hAnsi="Times New Roman" w:cs="Times New Roman"/>
          <w:sz w:val="28"/>
        </w:rPr>
        <w:t xml:space="preserve">твердить перечень, стоимость и периодичность выполнения обязательных работ и услуг </w:t>
      </w:r>
      <w:r w:rsidR="00D5028F">
        <w:rPr>
          <w:rFonts w:ascii="Times New Roman" w:eastAsia="Times New Roman" w:hAnsi="Times New Roman" w:cs="Times New Roman"/>
          <w:sz w:val="28"/>
        </w:rPr>
        <w:t xml:space="preserve">по содержанию и текущему ремонту помещений в многоквартирном доме </w:t>
      </w:r>
      <w:r>
        <w:rPr>
          <w:rFonts w:ascii="Times New Roman" w:eastAsia="Times New Roman" w:hAnsi="Times New Roman" w:cs="Times New Roman"/>
          <w:sz w:val="28"/>
        </w:rPr>
        <w:t xml:space="preserve">согласно </w:t>
      </w:r>
      <w:r w:rsidRPr="00C66415">
        <w:rPr>
          <w:rFonts w:ascii="Times New Roman" w:eastAsia="Times New Roman" w:hAnsi="Times New Roman" w:cs="Times New Roman"/>
          <w:sz w:val="28"/>
        </w:rPr>
        <w:t xml:space="preserve">приложениям № </w:t>
      </w:r>
      <w:r w:rsidR="00D5028F" w:rsidRPr="00C66415">
        <w:rPr>
          <w:rFonts w:ascii="Times New Roman" w:eastAsia="Times New Roman" w:hAnsi="Times New Roman" w:cs="Times New Roman"/>
          <w:sz w:val="28"/>
        </w:rPr>
        <w:t>2</w:t>
      </w:r>
      <w:r w:rsidRPr="00C66415">
        <w:rPr>
          <w:rFonts w:ascii="Times New Roman" w:eastAsia="Times New Roman" w:hAnsi="Times New Roman" w:cs="Times New Roman"/>
          <w:sz w:val="28"/>
        </w:rPr>
        <w:t xml:space="preserve">, № </w:t>
      </w:r>
      <w:r w:rsidR="00D5028F" w:rsidRPr="00C66415">
        <w:rPr>
          <w:rFonts w:ascii="Times New Roman" w:eastAsia="Times New Roman" w:hAnsi="Times New Roman" w:cs="Times New Roman"/>
          <w:sz w:val="28"/>
        </w:rPr>
        <w:t>3</w:t>
      </w:r>
      <w:r w:rsidRPr="00C66415">
        <w:rPr>
          <w:rFonts w:ascii="Times New Roman" w:eastAsia="Times New Roman" w:hAnsi="Times New Roman" w:cs="Times New Roman"/>
          <w:sz w:val="28"/>
        </w:rPr>
        <w:t>.</w:t>
      </w:r>
    </w:p>
    <w:p w:rsidR="00EC7C4A" w:rsidRPr="00CC20B9" w:rsidRDefault="007C5CC5" w:rsidP="00BE0A30">
      <w:pPr>
        <w:numPr>
          <w:ilvl w:val="0"/>
          <w:numId w:val="1"/>
        </w:numPr>
        <w:spacing w:after="52" w:line="360" w:lineRule="auto"/>
        <w:ind w:right="-8" w:firstLine="709"/>
        <w:jc w:val="both"/>
      </w:pPr>
      <w:r>
        <w:rPr>
          <w:rFonts w:ascii="Times New Roman" w:eastAsia="Times New Roman" w:hAnsi="Times New Roman" w:cs="Times New Roman"/>
          <w:sz w:val="28"/>
        </w:rPr>
        <w:t xml:space="preserve">Настоящее </w:t>
      </w:r>
      <w:r w:rsidR="00BE0A30">
        <w:rPr>
          <w:rFonts w:ascii="Times New Roman" w:eastAsia="Times New Roman" w:hAnsi="Times New Roman" w:cs="Times New Roman"/>
          <w:sz w:val="28"/>
        </w:rPr>
        <w:t>постановление</w:t>
      </w:r>
      <w:r>
        <w:rPr>
          <w:rFonts w:ascii="Times New Roman" w:eastAsia="Times New Roman" w:hAnsi="Times New Roman" w:cs="Times New Roman"/>
          <w:sz w:val="28"/>
        </w:rPr>
        <w:t xml:space="preserve"> вступает в силу с </w:t>
      </w:r>
      <w:r w:rsidR="00BE0A30">
        <w:rPr>
          <w:rFonts w:ascii="Times New Roman" w:eastAsia="Times New Roman" w:hAnsi="Times New Roman" w:cs="Times New Roman"/>
          <w:sz w:val="28"/>
        </w:rPr>
        <w:t>0</w:t>
      </w:r>
      <w:r w:rsidR="00CC20B9">
        <w:rPr>
          <w:rFonts w:ascii="Times New Roman" w:eastAsia="Times New Roman" w:hAnsi="Times New Roman" w:cs="Times New Roman"/>
          <w:sz w:val="28"/>
        </w:rPr>
        <w:t>1 февраля</w:t>
      </w:r>
      <w:r>
        <w:rPr>
          <w:rFonts w:ascii="Times New Roman" w:eastAsia="Times New Roman" w:hAnsi="Times New Roman" w:cs="Times New Roman"/>
          <w:sz w:val="28"/>
        </w:rPr>
        <w:t xml:space="preserve"> 202</w:t>
      </w:r>
      <w:r w:rsidR="00CC20B9">
        <w:rPr>
          <w:rFonts w:ascii="Times New Roman" w:eastAsia="Times New Roman" w:hAnsi="Times New Roman" w:cs="Times New Roman"/>
          <w:sz w:val="28"/>
        </w:rPr>
        <w:t>5</w:t>
      </w:r>
      <w:r w:rsidR="00D5028F">
        <w:rPr>
          <w:rFonts w:ascii="Times New Roman" w:eastAsia="Times New Roman" w:hAnsi="Times New Roman" w:cs="Times New Roman"/>
          <w:sz w:val="28"/>
        </w:rPr>
        <w:t xml:space="preserve"> года.</w:t>
      </w:r>
    </w:p>
    <w:p w:rsidR="00CC20B9" w:rsidRPr="00BE0A30" w:rsidRDefault="00CC20B9" w:rsidP="00BE0A30">
      <w:pPr>
        <w:pStyle w:val="a5"/>
        <w:numPr>
          <w:ilvl w:val="0"/>
          <w:numId w:val="1"/>
        </w:numPr>
        <w:spacing w:line="360" w:lineRule="auto"/>
        <w:ind w:firstLine="709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 w:rsidRPr="00BE0A30">
        <w:rPr>
          <w:rFonts w:ascii="Times New Roman" w:hAnsi="Times New Roman" w:cs="Times New Roman"/>
          <w:sz w:val="28"/>
          <w:szCs w:val="28"/>
        </w:rPr>
        <w:t xml:space="preserve">Постановление администрации городского </w:t>
      </w:r>
      <w:proofErr w:type="gramStart"/>
      <w:r w:rsidRPr="00BE0A30">
        <w:rPr>
          <w:rFonts w:ascii="Times New Roman" w:hAnsi="Times New Roman" w:cs="Times New Roman"/>
          <w:sz w:val="28"/>
          <w:szCs w:val="28"/>
        </w:rPr>
        <w:t>округа</w:t>
      </w:r>
      <w:proofErr w:type="gramEnd"/>
      <w:r w:rsidRPr="00BE0A30">
        <w:rPr>
          <w:rFonts w:ascii="Times New Roman" w:hAnsi="Times New Roman" w:cs="Times New Roman"/>
          <w:sz w:val="28"/>
          <w:szCs w:val="28"/>
        </w:rPr>
        <w:t xml:space="preserve"> ЗАТО п. Горный «</w:t>
      </w:r>
      <w:r w:rsidRPr="00BE0A30">
        <w:rPr>
          <w:rFonts w:ascii="Times New Roman" w:eastAsia="Times New Roman" w:hAnsi="Times New Roman" w:cs="Times New Roman"/>
          <w:bCs/>
          <w:sz w:val="28"/>
          <w:szCs w:val="28"/>
        </w:rPr>
        <w:t>Об установлении размера платы за помещение в многоквартирных домах муниципального жилищного фонда городского округа ЗАТО п. Горный переданных на обслуживание МУП ЖКХ городского округа ЗАТО п. Горный» от 26 октября 2022 года № 297 признать утратившим силу с 31 января 2025 года.</w:t>
      </w:r>
    </w:p>
    <w:p w:rsidR="00C66415" w:rsidRPr="00942972" w:rsidRDefault="00C66415" w:rsidP="00BE0A30">
      <w:pPr>
        <w:pStyle w:val="a5"/>
        <w:numPr>
          <w:ilvl w:val="0"/>
          <w:numId w:val="1"/>
        </w:numPr>
        <w:shd w:val="clear" w:color="auto" w:fill="FFFFFF"/>
        <w:suppressAutoHyphens/>
        <w:spacing w:line="360" w:lineRule="auto"/>
        <w:ind w:firstLine="709"/>
        <w:rPr>
          <w:rFonts w:ascii="Times New Roman" w:hAnsi="Times New Roman"/>
          <w:color w:val="000000" w:themeColor="text1"/>
          <w:sz w:val="28"/>
          <w:szCs w:val="28"/>
        </w:rPr>
      </w:pPr>
      <w:r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Настоящее постановление опубликовать (обнародовать) на официальном сайте городского </w:t>
      </w:r>
      <w:proofErr w:type="gramStart"/>
      <w:r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>округа</w:t>
      </w:r>
      <w:proofErr w:type="gramEnd"/>
      <w:r w:rsidRPr="009429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ЗАТО п. Горный </w:t>
      </w:r>
      <w:r w:rsidRPr="00942972">
        <w:rPr>
          <w:rFonts w:ascii="Times New Roman" w:hAnsi="Times New Roman"/>
          <w:color w:val="000000" w:themeColor="text1"/>
          <w:sz w:val="28"/>
          <w:szCs w:val="28"/>
        </w:rPr>
        <w:t xml:space="preserve">https://горный75.рф/. </w:t>
      </w:r>
    </w:p>
    <w:p w:rsidR="00EC7C4A" w:rsidRDefault="00EC7C4A" w:rsidP="00C66415">
      <w:pPr>
        <w:spacing w:line="360" w:lineRule="auto"/>
        <w:ind w:left="708"/>
        <w:jc w:val="both"/>
      </w:pPr>
    </w:p>
    <w:p w:rsidR="00EC7C4A" w:rsidRDefault="00EC7C4A" w:rsidP="00C66415">
      <w:pPr>
        <w:spacing w:after="54" w:line="360" w:lineRule="auto"/>
        <w:ind w:left="708"/>
        <w:jc w:val="both"/>
        <w:rPr>
          <w:rFonts w:ascii="Times New Roman" w:eastAsia="Times New Roman" w:hAnsi="Times New Roman" w:cs="Times New Roman"/>
          <w:sz w:val="28"/>
        </w:rPr>
      </w:pPr>
    </w:p>
    <w:p w:rsidR="00047D52" w:rsidRDefault="00047D52" w:rsidP="00C66415">
      <w:pPr>
        <w:spacing w:after="54" w:line="360" w:lineRule="auto"/>
        <w:ind w:left="708"/>
      </w:pPr>
    </w:p>
    <w:p w:rsidR="00D5028F" w:rsidRDefault="007C5CC5" w:rsidP="00C66415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  <w:proofErr w:type="gramStart"/>
      <w:r>
        <w:rPr>
          <w:rFonts w:ascii="Times New Roman" w:eastAsia="Times New Roman" w:hAnsi="Times New Roman" w:cs="Times New Roman"/>
          <w:sz w:val="28"/>
        </w:rPr>
        <w:t>Глава</w:t>
      </w:r>
      <w:proofErr w:type="gramEnd"/>
      <w:r>
        <w:rPr>
          <w:rFonts w:ascii="Times New Roman" w:eastAsia="Times New Roman" w:hAnsi="Times New Roman" w:cs="Times New Roman"/>
          <w:sz w:val="28"/>
        </w:rPr>
        <w:t xml:space="preserve"> ЗАТО п. Горный                 </w:t>
      </w:r>
      <w:r w:rsidR="00047D52">
        <w:rPr>
          <w:rFonts w:ascii="Times New Roman" w:eastAsia="Times New Roman" w:hAnsi="Times New Roman" w:cs="Times New Roman"/>
          <w:sz w:val="28"/>
        </w:rPr>
        <w:t xml:space="preserve">                 </w:t>
      </w:r>
      <w:r w:rsidR="0089324E">
        <w:rPr>
          <w:rFonts w:ascii="Times New Roman" w:eastAsia="Times New Roman" w:hAnsi="Times New Roman" w:cs="Times New Roman"/>
          <w:sz w:val="28"/>
        </w:rPr>
        <w:t xml:space="preserve">     </w:t>
      </w:r>
      <w:r w:rsidR="00CC1DC5">
        <w:rPr>
          <w:rFonts w:ascii="Times New Roman" w:eastAsia="Times New Roman" w:hAnsi="Times New Roman" w:cs="Times New Roman"/>
          <w:sz w:val="28"/>
        </w:rPr>
        <w:t xml:space="preserve">            </w:t>
      </w:r>
      <w:r>
        <w:rPr>
          <w:rFonts w:ascii="Times New Roman" w:eastAsia="Times New Roman" w:hAnsi="Times New Roman" w:cs="Times New Roman"/>
          <w:sz w:val="28"/>
        </w:rPr>
        <w:t xml:space="preserve">                  Т.В. Карнаух</w:t>
      </w:r>
    </w:p>
    <w:p w:rsidR="00D5028F" w:rsidRDefault="00D5028F" w:rsidP="00C66415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 w:rsidP="00C66415">
      <w:pPr>
        <w:spacing w:after="15" w:line="360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</w:p>
    <w:p w:rsidR="00D5028F" w:rsidRDefault="00D5028F">
      <w:pPr>
        <w:spacing w:after="15" w:line="228" w:lineRule="auto"/>
        <w:ind w:left="-5" w:right="-8" w:hanging="10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eastAsia="Times New Roman" w:hAnsi="Times New Roman" w:cs="Times New Roman"/>
          <w:sz w:val="28"/>
        </w:rPr>
        <w:br w:type="page"/>
      </w:r>
    </w:p>
    <w:p w:rsidR="00047D52" w:rsidRDefault="00047D52" w:rsidP="001C4C3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№1</w:t>
      </w:r>
      <w:r>
        <w:rPr>
          <w:rFonts w:ascii="Times New Roman" w:eastAsia="Times New Roman" w:hAnsi="Times New Roman" w:cs="Times New Roman"/>
          <w:sz w:val="24"/>
        </w:rPr>
        <w:br/>
      </w:r>
      <w:r w:rsidR="007C5CC5">
        <w:rPr>
          <w:rFonts w:ascii="Times New Roman" w:eastAsia="Times New Roman" w:hAnsi="Times New Roman" w:cs="Times New Roman"/>
          <w:sz w:val="24"/>
        </w:rPr>
        <w:t xml:space="preserve">к </w:t>
      </w:r>
      <w:r w:rsidR="00CC1DC5">
        <w:rPr>
          <w:rFonts w:ascii="Times New Roman" w:eastAsia="Times New Roman" w:hAnsi="Times New Roman" w:cs="Times New Roman"/>
          <w:sz w:val="24"/>
        </w:rPr>
        <w:t>постановлению</w:t>
      </w:r>
      <w:r w:rsidR="007C5CC5">
        <w:rPr>
          <w:rFonts w:ascii="Times New Roman" w:eastAsia="Times New Roman" w:hAnsi="Times New Roman" w:cs="Times New Roman"/>
          <w:sz w:val="24"/>
        </w:rPr>
        <w:t xml:space="preserve"> </w:t>
      </w:r>
      <w:r w:rsidR="00CC1DC5">
        <w:rPr>
          <w:rFonts w:ascii="Times New Roman" w:eastAsia="Times New Roman" w:hAnsi="Times New Roman" w:cs="Times New Roman"/>
          <w:sz w:val="24"/>
        </w:rPr>
        <w:t>а</w:t>
      </w:r>
      <w:r>
        <w:rPr>
          <w:rFonts w:ascii="Times New Roman" w:eastAsia="Times New Roman" w:hAnsi="Times New Roman" w:cs="Times New Roman"/>
          <w:sz w:val="24"/>
        </w:rPr>
        <w:t>дминистрации</w:t>
      </w:r>
    </w:p>
    <w:p w:rsidR="00EC7C4A" w:rsidRDefault="00047D52" w:rsidP="001C4C34">
      <w:pPr>
        <w:spacing w:after="33" w:line="234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городского </w:t>
      </w:r>
      <w:proofErr w:type="gramStart"/>
      <w:r w:rsidR="001C4C34">
        <w:rPr>
          <w:rFonts w:ascii="Times New Roman" w:eastAsia="Times New Roman" w:hAnsi="Times New Roman" w:cs="Times New Roman"/>
          <w:sz w:val="24"/>
        </w:rPr>
        <w:t>округа</w:t>
      </w:r>
      <w:proofErr w:type="gramEnd"/>
      <w:r w:rsidR="001C4C34">
        <w:rPr>
          <w:rFonts w:ascii="Times New Roman" w:eastAsia="Times New Roman" w:hAnsi="Times New Roman" w:cs="Times New Roman"/>
          <w:sz w:val="24"/>
        </w:rPr>
        <w:t xml:space="preserve"> ЗАТО </w:t>
      </w:r>
      <w:r w:rsidR="007C5CC5">
        <w:rPr>
          <w:rFonts w:ascii="Times New Roman" w:eastAsia="Times New Roman" w:hAnsi="Times New Roman" w:cs="Times New Roman"/>
          <w:sz w:val="24"/>
        </w:rPr>
        <w:t>п. Горный</w:t>
      </w:r>
    </w:p>
    <w:p w:rsidR="00EC7C4A" w:rsidRDefault="0089324E" w:rsidP="001C4C34">
      <w:pPr>
        <w:spacing w:line="240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от 26.12.</w:t>
      </w:r>
      <w:r w:rsidR="007C5CC5">
        <w:rPr>
          <w:rFonts w:ascii="Times New Roman" w:eastAsia="Times New Roman" w:hAnsi="Times New Roman" w:cs="Times New Roman"/>
          <w:sz w:val="24"/>
        </w:rPr>
        <w:t>202</w:t>
      </w:r>
      <w:r w:rsidR="00C66415">
        <w:rPr>
          <w:rFonts w:ascii="Times New Roman" w:eastAsia="Times New Roman" w:hAnsi="Times New Roman" w:cs="Times New Roman"/>
          <w:sz w:val="24"/>
        </w:rPr>
        <w:t>4</w:t>
      </w:r>
      <w:r w:rsidR="007C5CC5">
        <w:rPr>
          <w:rFonts w:ascii="Times New Roman" w:eastAsia="Times New Roman" w:hAnsi="Times New Roman" w:cs="Times New Roman"/>
          <w:sz w:val="24"/>
        </w:rPr>
        <w:t xml:space="preserve"> г.№</w:t>
      </w:r>
      <w:r>
        <w:rPr>
          <w:rFonts w:ascii="Times New Roman" w:eastAsia="Times New Roman" w:hAnsi="Times New Roman" w:cs="Times New Roman"/>
          <w:sz w:val="24"/>
        </w:rPr>
        <w:t xml:space="preserve"> 423</w:t>
      </w:r>
    </w:p>
    <w:p w:rsidR="001C4C34" w:rsidRDefault="001C4C34" w:rsidP="001C4C34">
      <w:pPr>
        <w:spacing w:line="269" w:lineRule="auto"/>
        <w:ind w:left="10" w:right="-15" w:hanging="1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1C4C34" w:rsidRPr="001C4C34" w:rsidRDefault="001C4C34" w:rsidP="001C4C34">
      <w:pPr>
        <w:spacing w:line="269" w:lineRule="auto"/>
        <w:ind w:left="10" w:right="-15" w:hanging="10"/>
        <w:jc w:val="center"/>
        <w:rPr>
          <w:rFonts w:ascii="Times New Roman" w:eastAsia="Times New Roman" w:hAnsi="Times New Roman" w:cs="Times New Roman"/>
          <w:color w:val="auto"/>
          <w:sz w:val="28"/>
          <w:szCs w:val="28"/>
        </w:rPr>
      </w:pPr>
    </w:p>
    <w:p w:rsidR="00EC7C4A" w:rsidRPr="001C4C34" w:rsidRDefault="00047D52" w:rsidP="00047D52">
      <w:pPr>
        <w:spacing w:after="85" w:line="269" w:lineRule="auto"/>
        <w:ind w:left="10" w:right="-15" w:hanging="10"/>
        <w:jc w:val="center"/>
        <w:rPr>
          <w:rFonts w:ascii="Times New Roman" w:hAnsi="Times New Roman" w:cs="Times New Roman"/>
          <w:b/>
          <w:color w:val="auto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Размер платы </w:t>
      </w:r>
      <w:r w:rsidR="007C5CC5" w:rsidRPr="001C4C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за содержание и ремонт помещения в многоквартирном доме д</w:t>
      </w:r>
      <w:r w:rsidR="00D5028F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ля нанимателей жилых помещений </w:t>
      </w:r>
      <w:r w:rsidR="007C5CC5" w:rsidRPr="001C4C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по договорам социального найма и договорам найма жилого помещения государственного или муниципального жилищного фонда городского округа ЗАТО п.Горный, для собственников и пользователей помещений, которые не приняли решение о выборе способа управления много</w:t>
      </w:r>
      <w:r w:rsidR="00B42366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>квартирным домом</w:t>
      </w:r>
      <w:r w:rsidR="007C5CC5" w:rsidRPr="001C4C34">
        <w:rPr>
          <w:rFonts w:ascii="Times New Roman" w:eastAsia="Times New Roman" w:hAnsi="Times New Roman" w:cs="Times New Roman"/>
          <w:b/>
          <w:color w:val="auto"/>
          <w:sz w:val="28"/>
          <w:szCs w:val="28"/>
        </w:rPr>
        <w:t xml:space="preserve"> и (или) об установлении размера платы на общем собрании собственников </w:t>
      </w:r>
    </w:p>
    <w:p w:rsidR="00EC7C4A" w:rsidRPr="001C4C34" w:rsidRDefault="007C5CC5">
      <w:pPr>
        <w:spacing w:after="51"/>
        <w:jc w:val="center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Style w:val="TableGrid"/>
        <w:tblW w:w="9540" w:type="dxa"/>
        <w:tblInd w:w="-14" w:type="dxa"/>
        <w:tblCellMar>
          <w:left w:w="106" w:type="dxa"/>
          <w:right w:w="48" w:type="dxa"/>
        </w:tblCellMar>
        <w:tblLook w:val="04A0" w:firstRow="1" w:lastRow="0" w:firstColumn="1" w:lastColumn="0" w:noHBand="0" w:noVBand="1"/>
      </w:tblPr>
      <w:tblGrid>
        <w:gridCol w:w="629"/>
        <w:gridCol w:w="5288"/>
        <w:gridCol w:w="3623"/>
      </w:tblGrid>
      <w:tr w:rsidR="00EC7C4A" w:rsidRPr="00D5028F">
        <w:trPr>
          <w:trHeight w:val="758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D5028F" w:rsidRDefault="007C5CC5">
            <w:pPr>
              <w:spacing w:after="38" w:line="240" w:lineRule="auto"/>
              <w:ind w:left="91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№ </w:t>
            </w:r>
          </w:p>
          <w:p w:rsidR="00EC7C4A" w:rsidRPr="00D5028F" w:rsidRDefault="007C5CC5">
            <w:pPr>
              <w:ind w:left="43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п/п 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D5028F" w:rsidRDefault="007C5CC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Показатель 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D5028F" w:rsidRDefault="007C5CC5">
            <w:pPr>
              <w:jc w:val="center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>Размер платы, руб./ м</w:t>
            </w: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  <w:vertAlign w:val="superscript"/>
              </w:rPr>
              <w:t>2</w:t>
            </w: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 </w:t>
            </w:r>
            <w:hyperlink w:anchor="P65">
              <w:r w:rsidR="001C4C34" w:rsidRPr="00D5028F">
                <w:rPr>
                  <w:rFonts w:ascii="Times New Roman" w:hAnsi="Times New Roman" w:cs="Times New Roman"/>
                  <w:color w:val="auto"/>
                  <w:sz w:val="24"/>
                  <w:szCs w:val="28"/>
                </w:rPr>
                <w:t>&lt;*&gt;</w:t>
              </w:r>
            </w:hyperlink>
          </w:p>
        </w:tc>
      </w:tr>
      <w:tr w:rsidR="00EC7C4A" w:rsidRPr="00D5028F" w:rsidTr="001C4C34">
        <w:trPr>
          <w:trHeight w:val="1666"/>
        </w:trPr>
        <w:tc>
          <w:tcPr>
            <w:tcW w:w="6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D5028F" w:rsidRDefault="007C5CC5">
            <w:pPr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 xml:space="preserve">1 </w:t>
            </w:r>
          </w:p>
        </w:tc>
        <w:tc>
          <w:tcPr>
            <w:tcW w:w="52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D5028F" w:rsidRDefault="007C5CC5">
            <w:pPr>
              <w:ind w:left="2"/>
              <w:jc w:val="both"/>
              <w:rPr>
                <w:rFonts w:ascii="Times New Roman" w:hAnsi="Times New Roman" w:cs="Times New Roman"/>
                <w:sz w:val="24"/>
                <w:szCs w:val="28"/>
              </w:rPr>
            </w:pPr>
            <w:r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>Текущее содержание и ремонт жилищного фонда (в отношении которого собственниками помещений не выбран способ управления) для многоэтажных капитальных домов, имеющих все виды благоустройств</w:t>
            </w:r>
            <w:r w:rsidR="001C4C34"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t>а, кроме лифта</w:t>
            </w:r>
            <w:r w:rsidR="001C4C34" w:rsidRPr="00D5028F">
              <w:rPr>
                <w:rFonts w:ascii="Times New Roman" w:eastAsia="Times New Roman" w:hAnsi="Times New Roman" w:cs="Times New Roman"/>
                <w:sz w:val="24"/>
                <w:szCs w:val="28"/>
              </w:rPr>
              <w:br/>
              <w:t>и мусоропровода.</w:t>
            </w:r>
          </w:p>
        </w:tc>
        <w:tc>
          <w:tcPr>
            <w:tcW w:w="36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6415" w:rsidRPr="00C66415" w:rsidRDefault="00C66415" w:rsidP="00C66415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8"/>
              </w:rPr>
              <w:t>31,75</w:t>
            </w:r>
          </w:p>
        </w:tc>
      </w:tr>
    </w:tbl>
    <w:p w:rsidR="00EC7C4A" w:rsidRPr="00D5028F" w:rsidRDefault="007C5CC5">
      <w:pPr>
        <w:spacing w:line="269" w:lineRule="auto"/>
        <w:ind w:left="-5" w:hanging="10"/>
        <w:jc w:val="both"/>
        <w:rPr>
          <w:rFonts w:ascii="Times New Roman" w:hAnsi="Times New Roman" w:cs="Times New Roman"/>
          <w:sz w:val="24"/>
          <w:szCs w:val="28"/>
        </w:rPr>
      </w:pPr>
      <w:r w:rsidRPr="00D5028F">
        <w:rPr>
          <w:rFonts w:ascii="Times New Roman" w:eastAsia="Times New Roman" w:hAnsi="Times New Roman" w:cs="Times New Roman"/>
          <w:sz w:val="24"/>
          <w:szCs w:val="28"/>
        </w:rPr>
        <w:t>* Размер платы является конечным.</w:t>
      </w:r>
    </w:p>
    <w:p w:rsidR="00EC7C4A" w:rsidRPr="001C4C34" w:rsidRDefault="00EC7C4A">
      <w:pPr>
        <w:spacing w:after="47" w:line="240" w:lineRule="auto"/>
        <w:rPr>
          <w:rFonts w:ascii="Times New Roman" w:hAnsi="Times New Roman" w:cs="Times New Roman"/>
          <w:sz w:val="28"/>
          <w:szCs w:val="28"/>
        </w:rPr>
      </w:pPr>
    </w:p>
    <w:p w:rsidR="00EC7C4A" w:rsidRPr="001C4C34" w:rsidRDefault="007C5CC5">
      <w:pPr>
        <w:spacing w:after="84" w:line="269" w:lineRule="auto"/>
        <w:ind w:left="-5" w:hanging="10"/>
        <w:jc w:val="both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Примечание:  </w:t>
      </w:r>
    </w:p>
    <w:p w:rsidR="00EC7C4A" w:rsidRPr="001C4C34" w:rsidRDefault="007C5CC5">
      <w:pPr>
        <w:numPr>
          <w:ilvl w:val="0"/>
          <w:numId w:val="2"/>
        </w:numPr>
        <w:spacing w:after="84" w:line="269" w:lineRule="auto"/>
        <w:ind w:right="84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>Размер платы за содержание и текущий ремонт жилого помещения включает расходы по содержанию общего имущества в многоквартирном доме и техническому обслуживанию общих коммуникаций, технических устройств, технических помещений, а также содержание придомовой территории многоквартирного дома и расходы</w:t>
      </w:r>
      <w:r w:rsidR="001C4C34">
        <w:rPr>
          <w:rFonts w:ascii="Times New Roman" w:eastAsia="Times New Roman" w:hAnsi="Times New Roman" w:cs="Times New Roman"/>
          <w:sz w:val="28"/>
          <w:szCs w:val="28"/>
        </w:rPr>
        <w:t xml:space="preserve"> по управлению жилищным фондом.</w:t>
      </w:r>
    </w:p>
    <w:p w:rsidR="00EC7C4A" w:rsidRPr="001C4C34" w:rsidRDefault="007C5CC5">
      <w:pPr>
        <w:numPr>
          <w:ilvl w:val="0"/>
          <w:numId w:val="2"/>
        </w:numPr>
        <w:spacing w:line="269" w:lineRule="auto"/>
        <w:ind w:right="84" w:firstLine="427"/>
        <w:jc w:val="both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Размер платы за содержание и текущий ремонт помещений жилищного фонда определен в зависимости от состава и периодичности выполнения работ и услуг по содержанию и текущему ремонту. </w:t>
      </w:r>
    </w:p>
    <w:p w:rsidR="00047D52" w:rsidRDefault="00047D52" w:rsidP="00047D52">
      <w:pPr>
        <w:spacing w:line="269" w:lineRule="auto"/>
        <w:ind w:right="84"/>
        <w:jc w:val="both"/>
        <w:rPr>
          <w:rFonts w:ascii="Times New Roman" w:eastAsia="Times New Roman" w:hAnsi="Times New Roman" w:cs="Times New Roman"/>
          <w:sz w:val="24"/>
        </w:rPr>
      </w:pPr>
    </w:p>
    <w:p w:rsidR="00047D52" w:rsidRDefault="00047D52" w:rsidP="00047D52">
      <w:pPr>
        <w:spacing w:line="269" w:lineRule="auto"/>
        <w:ind w:right="84"/>
        <w:jc w:val="both"/>
        <w:rPr>
          <w:rFonts w:ascii="Times New Roman" w:eastAsia="Times New Roman" w:hAnsi="Times New Roman" w:cs="Times New Roman"/>
          <w:sz w:val="24"/>
        </w:rPr>
      </w:pPr>
    </w:p>
    <w:p w:rsidR="00D5028F" w:rsidRDefault="00D5028F" w:rsidP="00047D52">
      <w:pPr>
        <w:spacing w:line="269" w:lineRule="auto"/>
        <w:ind w:right="84"/>
        <w:jc w:val="both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br w:type="page"/>
      </w:r>
    </w:p>
    <w:p w:rsidR="001C4C34" w:rsidRDefault="001C4C34" w:rsidP="001C4C3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lastRenderedPageBreak/>
        <w:t>Приложение № 2</w:t>
      </w:r>
    </w:p>
    <w:p w:rsidR="001C4C34" w:rsidRDefault="007C5CC5" w:rsidP="001C4C3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</w:t>
      </w:r>
      <w:r w:rsidR="00CC1DC5">
        <w:rPr>
          <w:rFonts w:ascii="Times New Roman" w:eastAsia="Times New Roman" w:hAnsi="Times New Roman" w:cs="Times New Roman"/>
          <w:sz w:val="24"/>
        </w:rPr>
        <w:t xml:space="preserve">постановлению администрации </w:t>
      </w:r>
    </w:p>
    <w:p w:rsidR="00EC7C4A" w:rsidRDefault="001C4C34" w:rsidP="001C4C34">
      <w:pPr>
        <w:spacing w:after="33" w:line="234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городского</w:t>
      </w:r>
      <w:r w:rsidR="007C5CC5">
        <w:rPr>
          <w:rFonts w:ascii="Times New Roman" w:eastAsia="Times New Roman" w:hAnsi="Times New Roman" w:cs="Times New Roman"/>
          <w:sz w:val="24"/>
        </w:rPr>
        <w:t xml:space="preserve"> </w:t>
      </w:r>
      <w:proofErr w:type="gramStart"/>
      <w:r w:rsidR="007C5CC5">
        <w:rPr>
          <w:rFonts w:ascii="Times New Roman" w:eastAsia="Times New Roman" w:hAnsi="Times New Roman" w:cs="Times New Roman"/>
          <w:sz w:val="24"/>
        </w:rPr>
        <w:t>округа</w:t>
      </w:r>
      <w:proofErr w:type="gramEnd"/>
      <w:r w:rsidR="007C5CC5">
        <w:rPr>
          <w:rFonts w:ascii="Times New Roman" w:eastAsia="Times New Roman" w:hAnsi="Times New Roman" w:cs="Times New Roman"/>
          <w:sz w:val="24"/>
        </w:rPr>
        <w:t xml:space="preserve"> ЗАТО п. Горный</w:t>
      </w:r>
    </w:p>
    <w:p w:rsidR="00EC7C4A" w:rsidRDefault="0089324E" w:rsidP="001C4C34">
      <w:pPr>
        <w:spacing w:line="240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от 26.12.</w:t>
      </w:r>
      <w:r w:rsidR="007C5CC5">
        <w:rPr>
          <w:rFonts w:ascii="Times New Roman" w:eastAsia="Times New Roman" w:hAnsi="Times New Roman" w:cs="Times New Roman"/>
          <w:sz w:val="24"/>
        </w:rPr>
        <w:t>202</w:t>
      </w:r>
      <w:r w:rsidR="00C66415">
        <w:rPr>
          <w:rFonts w:ascii="Times New Roman" w:eastAsia="Times New Roman" w:hAnsi="Times New Roman" w:cs="Times New Roman"/>
          <w:sz w:val="24"/>
        </w:rPr>
        <w:t>4</w:t>
      </w:r>
      <w:r w:rsidR="007C5CC5">
        <w:rPr>
          <w:rFonts w:ascii="Times New Roman" w:eastAsia="Times New Roman" w:hAnsi="Times New Roman" w:cs="Times New Roman"/>
          <w:sz w:val="24"/>
        </w:rPr>
        <w:t xml:space="preserve"> г.№</w:t>
      </w:r>
      <w:r>
        <w:rPr>
          <w:rFonts w:ascii="Times New Roman" w:eastAsia="Times New Roman" w:hAnsi="Times New Roman" w:cs="Times New Roman"/>
          <w:sz w:val="24"/>
        </w:rPr>
        <w:t xml:space="preserve"> 423</w:t>
      </w:r>
    </w:p>
    <w:p w:rsidR="001C4C34" w:rsidRDefault="001C4C34">
      <w:pPr>
        <w:spacing w:line="240" w:lineRule="auto"/>
        <w:rPr>
          <w:rFonts w:ascii="Times New Roman" w:hAnsi="Times New Roman" w:cs="Times New Roman"/>
          <w:sz w:val="28"/>
        </w:rPr>
      </w:pPr>
    </w:p>
    <w:p w:rsidR="001C4C34" w:rsidRPr="001C4C34" w:rsidRDefault="001C4C34">
      <w:pPr>
        <w:spacing w:line="240" w:lineRule="auto"/>
        <w:rPr>
          <w:rFonts w:ascii="Times New Roman" w:hAnsi="Times New Roman" w:cs="Times New Roman"/>
          <w:sz w:val="28"/>
        </w:rPr>
      </w:pPr>
    </w:p>
    <w:p w:rsidR="00EC7C4A" w:rsidRPr="001C4C34" w:rsidRDefault="007C5CC5">
      <w:pPr>
        <w:spacing w:after="31" w:line="240" w:lineRule="auto"/>
        <w:ind w:left="10" w:right="-15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обязательных работ и услуг </w:t>
      </w:r>
    </w:p>
    <w:p w:rsidR="00EC7C4A" w:rsidRPr="001C4C34" w:rsidRDefault="007C5CC5">
      <w:pPr>
        <w:spacing w:after="31" w:line="240" w:lineRule="auto"/>
        <w:ind w:left="10" w:right="-15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b/>
          <w:sz w:val="28"/>
          <w:szCs w:val="28"/>
        </w:rPr>
        <w:t>по содержанию и ремонту помещений в многоквартирном доме</w:t>
      </w:r>
    </w:p>
    <w:p w:rsidR="00EC7C4A" w:rsidRPr="001C4C34" w:rsidRDefault="007C5CC5">
      <w:pPr>
        <w:spacing w:after="145"/>
        <w:ind w:right="108"/>
        <w:jc w:val="right"/>
        <w:rPr>
          <w:rFonts w:ascii="Times New Roman" w:hAnsi="Times New Roman" w:cs="Times New Roman"/>
          <w:sz w:val="28"/>
          <w:szCs w:val="28"/>
        </w:rPr>
      </w:pPr>
      <w:r w:rsidRPr="001C4C34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tbl>
      <w:tblPr>
        <w:tblW w:w="8787" w:type="dxa"/>
        <w:tblInd w:w="88" w:type="dxa"/>
        <w:tblLook w:val="04A0" w:firstRow="1" w:lastRow="0" w:firstColumn="1" w:lastColumn="0" w:noHBand="0" w:noVBand="1"/>
      </w:tblPr>
      <w:tblGrid>
        <w:gridCol w:w="1115"/>
        <w:gridCol w:w="5749"/>
        <w:gridCol w:w="1923"/>
      </w:tblGrid>
      <w:tr w:rsidR="00C66415" w:rsidRPr="00C66415" w:rsidTr="004212EC">
        <w:trPr>
          <w:trHeight w:val="465"/>
        </w:trPr>
        <w:tc>
          <w:tcPr>
            <w:tcW w:w="11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№ п/н</w:t>
            </w:r>
          </w:p>
        </w:tc>
        <w:tc>
          <w:tcPr>
            <w:tcW w:w="5749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Виды услуг</w:t>
            </w: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Размер платы, руб./м</w:t>
            </w:r>
            <w:r w:rsidRPr="00C66415">
              <w:rPr>
                <w:rFonts w:ascii="Times New Roman" w:hAnsi="Times New Roman" w:cs="Times New Roman"/>
                <w:sz w:val="24"/>
                <w:szCs w:val="24"/>
                <w:vertAlign w:val="superscript"/>
              </w:rPr>
              <w:t>2</w:t>
            </w:r>
          </w:p>
        </w:tc>
      </w:tr>
      <w:tr w:rsidR="00C66415" w:rsidRPr="00C66415" w:rsidTr="004212EC">
        <w:trPr>
          <w:trHeight w:val="238"/>
        </w:trPr>
        <w:tc>
          <w:tcPr>
            <w:tcW w:w="11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749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ind w:firstLineChars="500" w:firstLine="1200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2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C66415" w:rsidRPr="00C66415" w:rsidTr="004212EC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Содержание и текущий ремонт помещений,  в </w:t>
            </w:r>
            <w:proofErr w:type="spellStart"/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т.ч</w:t>
            </w:r>
            <w:proofErr w:type="spellEnd"/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.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6415" w:rsidRPr="00C66415" w:rsidRDefault="007C57D5" w:rsidP="005D1EEB">
            <w:pPr>
              <w:tabs>
                <w:tab w:val="left" w:pos="555"/>
                <w:tab w:val="center" w:pos="853"/>
              </w:tabs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20,21</w:t>
            </w:r>
          </w:p>
        </w:tc>
      </w:tr>
      <w:tr w:rsidR="00C66415" w:rsidRPr="00C66415" w:rsidTr="004212EC">
        <w:trPr>
          <w:trHeight w:val="931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Работы, необходимые для надлежащего содержания</w:t>
            </w:r>
          </w:p>
          <w:p w:rsidR="00C66415" w:rsidRPr="00C66415" w:rsidRDefault="00C66415" w:rsidP="004212E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несущих конструкций (фундаментов, стен, колонн и столбов, перекрытий и покрытий, балок, ригелей, лестниц, несущих элементов крыш) и ненесущих конструкций (перегородок, внутренней отделки, полов) многоквартирных домов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6,2</w:t>
            </w:r>
            <w:r w:rsidR="00E72CCC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415" w:rsidRPr="00C66415" w:rsidTr="004212EC">
        <w:trPr>
          <w:trHeight w:val="931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Ремонт и обслуживание внутридомового инженерного оборудования в </w:t>
            </w:r>
            <w:proofErr w:type="spellStart"/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т.ч</w:t>
            </w:r>
            <w:proofErr w:type="spellEnd"/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.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7C57D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10,34</w:t>
            </w:r>
          </w:p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415" w:rsidRPr="00C66415" w:rsidTr="004212EC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1.2.1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содержание и ремонт внутридомового оборудования водоснабжения и водоотведения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7C57D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2,55</w:t>
            </w:r>
          </w:p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415" w:rsidRPr="00C66415" w:rsidTr="004212EC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1.2.2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осуществление аварийно-диспетчерского обслуживания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Default="007C57D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1,74</w:t>
            </w:r>
          </w:p>
          <w:p w:rsidR="00E72CCC" w:rsidRPr="00C66415" w:rsidRDefault="00E72CCC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66415" w:rsidRPr="00C66415" w:rsidTr="004212EC">
        <w:trPr>
          <w:trHeight w:val="748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1.2.3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содержание и ремонт внутридомового оборудования отопления и горячего водоснабжения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5D1EEB" w:rsidRPr="00C66415" w:rsidRDefault="007C57D5" w:rsidP="005D1EEB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4,13</w:t>
            </w:r>
          </w:p>
        </w:tc>
      </w:tr>
      <w:tr w:rsidR="00C66415" w:rsidRPr="00C66415" w:rsidTr="004212EC">
        <w:trPr>
          <w:trHeight w:val="50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1.2.4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>обслуживание и текущий ремонт систем электроснабжения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7C57D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1,71</w:t>
            </w:r>
          </w:p>
        </w:tc>
      </w:tr>
      <w:tr w:rsidR="00C66415" w:rsidRPr="00C66415" w:rsidTr="004212EC">
        <w:trPr>
          <w:trHeight w:val="238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1.2.5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Cs/>
                <w:iCs/>
                <w:sz w:val="24"/>
                <w:szCs w:val="24"/>
              </w:rPr>
              <w:t xml:space="preserve">обслуживание и текущий ремонт систем </w:t>
            </w: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вентиляции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0,21</w:t>
            </w:r>
          </w:p>
        </w:tc>
      </w:tr>
      <w:tr w:rsidR="00C66415" w:rsidRPr="00C66415" w:rsidTr="004212EC">
        <w:trPr>
          <w:trHeight w:val="238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содержание мест общего пользования (лестничных клеток)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5D1EEB" w:rsidP="007C57D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3,</w:t>
            </w:r>
            <w:r w:rsidR="007C57D5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</w:p>
        </w:tc>
      </w:tr>
      <w:tr w:rsidR="00C66415" w:rsidRPr="00C66415" w:rsidTr="004212EC">
        <w:trPr>
          <w:trHeight w:val="389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1.4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дератизация или дезинсекция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0,18</w:t>
            </w:r>
          </w:p>
        </w:tc>
      </w:tr>
      <w:tr w:rsidR="00C66415" w:rsidRPr="00C66415" w:rsidTr="004212EC">
        <w:trPr>
          <w:trHeight w:val="936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Благоустройство и обеспечение санитарного состояния придомовой территории, в т. ч.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  <w:p w:rsidR="00C66415" w:rsidRPr="00C66415" w:rsidRDefault="007C57D5" w:rsidP="004212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4,54</w:t>
            </w:r>
          </w:p>
        </w:tc>
      </w:tr>
      <w:tr w:rsidR="00C66415" w:rsidRPr="00C66415" w:rsidTr="004212EC">
        <w:trPr>
          <w:trHeight w:val="303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2.1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 xml:space="preserve">содержание земельного участка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7C57D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4,18</w:t>
            </w:r>
          </w:p>
        </w:tc>
      </w:tr>
      <w:tr w:rsidR="00C66415" w:rsidRPr="00C66415" w:rsidTr="004212EC">
        <w:trPr>
          <w:trHeight w:val="319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2.2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66415" w:rsidRPr="00C66415" w:rsidRDefault="00C66415" w:rsidP="004212E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содержание детских площадок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</w:p>
        </w:tc>
      </w:tr>
      <w:tr w:rsidR="00C66415" w:rsidRPr="00C66415" w:rsidTr="004212EC">
        <w:trPr>
          <w:trHeight w:val="347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3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Расходы по управлению ЖФ  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E72CCC" w:rsidRDefault="007C57D5" w:rsidP="004212EC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7,00</w:t>
            </w:r>
          </w:p>
        </w:tc>
      </w:tr>
      <w:tr w:rsidR="00C66415" w:rsidRPr="00C66415" w:rsidTr="004212EC">
        <w:trPr>
          <w:trHeight w:val="477"/>
        </w:trPr>
        <w:tc>
          <w:tcPr>
            <w:tcW w:w="111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4</w:t>
            </w:r>
          </w:p>
        </w:tc>
        <w:tc>
          <w:tcPr>
            <w:tcW w:w="57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Установленный размер платы</w:t>
            </w:r>
          </w:p>
        </w:tc>
        <w:tc>
          <w:tcPr>
            <w:tcW w:w="192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C66415" w:rsidRPr="00C66415" w:rsidRDefault="00C66415" w:rsidP="004212EC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C66415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31,75</w:t>
            </w:r>
          </w:p>
        </w:tc>
      </w:tr>
    </w:tbl>
    <w:p w:rsidR="00D5028F" w:rsidRPr="00C66415" w:rsidRDefault="00D5028F">
      <w:pPr>
        <w:spacing w:line="240" w:lineRule="auto"/>
        <w:rPr>
          <w:rFonts w:ascii="Times New Roman" w:eastAsia="Times New Roman" w:hAnsi="Times New Roman" w:cs="Times New Roman"/>
          <w:sz w:val="28"/>
          <w:szCs w:val="28"/>
        </w:rPr>
      </w:pPr>
    </w:p>
    <w:p w:rsidR="00BC0204" w:rsidRDefault="00BC0204" w:rsidP="00BC020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>Приложение № 3</w:t>
      </w:r>
    </w:p>
    <w:p w:rsidR="00BC0204" w:rsidRDefault="00BC0204" w:rsidP="00BC0204">
      <w:pPr>
        <w:spacing w:after="33" w:line="234" w:lineRule="auto"/>
        <w:ind w:left="5664"/>
        <w:jc w:val="center"/>
        <w:rPr>
          <w:rFonts w:ascii="Times New Roman" w:eastAsia="Times New Roman" w:hAnsi="Times New Roman" w:cs="Times New Roman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к </w:t>
      </w:r>
      <w:r w:rsidR="00CC1DC5">
        <w:rPr>
          <w:rFonts w:ascii="Times New Roman" w:eastAsia="Times New Roman" w:hAnsi="Times New Roman" w:cs="Times New Roman"/>
          <w:sz w:val="24"/>
        </w:rPr>
        <w:t>постановлению администрации</w:t>
      </w:r>
    </w:p>
    <w:p w:rsidR="00BC0204" w:rsidRDefault="00BC0204" w:rsidP="00BC0204">
      <w:pPr>
        <w:spacing w:after="33" w:line="234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 xml:space="preserve">городского </w:t>
      </w:r>
      <w:proofErr w:type="gramStart"/>
      <w:r>
        <w:rPr>
          <w:rFonts w:ascii="Times New Roman" w:eastAsia="Times New Roman" w:hAnsi="Times New Roman" w:cs="Times New Roman"/>
          <w:sz w:val="24"/>
        </w:rPr>
        <w:t>округа</w:t>
      </w:r>
      <w:proofErr w:type="gramEnd"/>
      <w:r>
        <w:rPr>
          <w:rFonts w:ascii="Times New Roman" w:eastAsia="Times New Roman" w:hAnsi="Times New Roman" w:cs="Times New Roman"/>
          <w:sz w:val="24"/>
        </w:rPr>
        <w:t xml:space="preserve"> ЗАТО п. Горный</w:t>
      </w:r>
    </w:p>
    <w:p w:rsidR="00BC0204" w:rsidRDefault="0089324E" w:rsidP="00BC0204">
      <w:pPr>
        <w:spacing w:line="240" w:lineRule="auto"/>
        <w:ind w:left="5664"/>
        <w:jc w:val="center"/>
      </w:pPr>
      <w:r>
        <w:rPr>
          <w:rFonts w:ascii="Times New Roman" w:eastAsia="Times New Roman" w:hAnsi="Times New Roman" w:cs="Times New Roman"/>
          <w:sz w:val="24"/>
        </w:rPr>
        <w:t>от 26.12.</w:t>
      </w:r>
      <w:r w:rsidR="00BC0204">
        <w:rPr>
          <w:rFonts w:ascii="Times New Roman" w:eastAsia="Times New Roman" w:hAnsi="Times New Roman" w:cs="Times New Roman"/>
          <w:sz w:val="24"/>
        </w:rPr>
        <w:t>202</w:t>
      </w:r>
      <w:r w:rsidR="00BE0A30">
        <w:rPr>
          <w:rFonts w:ascii="Times New Roman" w:eastAsia="Times New Roman" w:hAnsi="Times New Roman" w:cs="Times New Roman"/>
          <w:sz w:val="24"/>
        </w:rPr>
        <w:t>4</w:t>
      </w:r>
      <w:r w:rsidR="00BC0204">
        <w:rPr>
          <w:rFonts w:ascii="Times New Roman" w:eastAsia="Times New Roman" w:hAnsi="Times New Roman" w:cs="Times New Roman"/>
          <w:sz w:val="24"/>
        </w:rPr>
        <w:t xml:space="preserve"> г.№</w:t>
      </w:r>
      <w:r>
        <w:rPr>
          <w:rFonts w:ascii="Times New Roman" w:eastAsia="Times New Roman" w:hAnsi="Times New Roman" w:cs="Times New Roman"/>
          <w:sz w:val="24"/>
        </w:rPr>
        <w:t xml:space="preserve"> 423</w:t>
      </w:r>
      <w:bookmarkStart w:id="0" w:name="_GoBack"/>
      <w:bookmarkEnd w:id="0"/>
    </w:p>
    <w:p w:rsidR="00EC7C4A" w:rsidRDefault="007C5CC5">
      <w:pPr>
        <w:spacing w:after="42" w:line="240" w:lineRule="auto"/>
        <w:ind w:right="88"/>
        <w:jc w:val="right"/>
        <w:rPr>
          <w:rFonts w:ascii="Times New Roman" w:eastAsia="Times New Roman" w:hAnsi="Times New Roman" w:cs="Times New Roman"/>
        </w:rPr>
      </w:pPr>
      <w:r>
        <w:rPr>
          <w:rFonts w:ascii="Times New Roman" w:eastAsia="Times New Roman" w:hAnsi="Times New Roman" w:cs="Times New Roman"/>
        </w:rPr>
        <w:t xml:space="preserve"> </w:t>
      </w:r>
    </w:p>
    <w:p w:rsidR="00BC0204" w:rsidRPr="00BC0204" w:rsidRDefault="00BC0204">
      <w:pPr>
        <w:spacing w:after="42" w:line="240" w:lineRule="auto"/>
        <w:ind w:right="88"/>
        <w:jc w:val="right"/>
        <w:rPr>
          <w:rFonts w:ascii="Times New Roman" w:hAnsi="Times New Roman" w:cs="Times New Roman"/>
          <w:sz w:val="28"/>
          <w:szCs w:val="28"/>
        </w:rPr>
      </w:pPr>
    </w:p>
    <w:p w:rsidR="00EC7C4A" w:rsidRPr="00BC0204" w:rsidRDefault="007C5CC5" w:rsidP="00BC0204">
      <w:pPr>
        <w:spacing w:after="31" w:line="240" w:lineRule="auto"/>
        <w:ind w:left="10" w:right="-15" w:hanging="1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C0204">
        <w:rPr>
          <w:rFonts w:ascii="Times New Roman" w:eastAsia="Times New Roman" w:hAnsi="Times New Roman" w:cs="Times New Roman"/>
          <w:b/>
          <w:sz w:val="28"/>
          <w:szCs w:val="28"/>
        </w:rPr>
        <w:t xml:space="preserve">Перечень и периодичность выполнения обязательных работ и услуг по содержанию и ремонту помещений в многоквартирном доме </w:t>
      </w:r>
    </w:p>
    <w:p w:rsidR="00EC7C4A" w:rsidRPr="00BC0204" w:rsidRDefault="00EC7C4A">
      <w:pPr>
        <w:spacing w:after="12"/>
        <w:ind w:right="88"/>
        <w:jc w:val="right"/>
        <w:rPr>
          <w:rFonts w:ascii="Times New Roman" w:hAnsi="Times New Roman" w:cs="Times New Roman"/>
          <w:sz w:val="28"/>
          <w:szCs w:val="28"/>
        </w:rPr>
      </w:pPr>
    </w:p>
    <w:tbl>
      <w:tblPr>
        <w:tblStyle w:val="TableGrid"/>
        <w:tblW w:w="9498" w:type="dxa"/>
        <w:tblInd w:w="0" w:type="dxa"/>
        <w:tblCellMar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6663"/>
        <w:gridCol w:w="2835"/>
      </w:tblGrid>
      <w:tr w:rsidR="00EC7C4A" w:rsidRPr="00BC0204" w:rsidTr="00D5028F">
        <w:trPr>
          <w:trHeight w:val="35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Виды работ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Периодичность выполнения работ и услуг </w:t>
            </w:r>
          </w:p>
        </w:tc>
      </w:tr>
      <w:tr w:rsidR="00EC7C4A" w:rsidRPr="00BC0204" w:rsidTr="000A28BD">
        <w:trPr>
          <w:trHeight w:val="298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1. </w:t>
            </w:r>
            <w:r w:rsidR="000609A3" w:rsidRPr="00BC0204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 xml:space="preserve">Содержание и </w:t>
            </w:r>
            <w:r w:rsidR="000609A3">
              <w:rPr>
                <w:rFonts w:ascii="Times New Roman" w:eastAsia="Times New Roman" w:hAnsi="Times New Roman" w:cs="Times New Roman"/>
                <w:b/>
                <w:sz w:val="24"/>
                <w:szCs w:val="28"/>
              </w:rPr>
              <w:t>текущий ремонт помещений:</w:t>
            </w:r>
          </w:p>
        </w:tc>
      </w:tr>
      <w:tr w:rsidR="00EC7C4A" w:rsidRPr="00BC0204" w:rsidTr="00D5028F">
        <w:trPr>
          <w:trHeight w:val="331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0A2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1.1.Текущий ремонт </w:t>
            </w:r>
            <w:r w:rsid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>конструктивных элементов здания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  <w:tr w:rsidR="00EC7C4A" w:rsidRPr="00BC0204" w:rsidTr="00D5028F">
        <w:trPr>
          <w:trHeight w:val="11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A28BD" w:rsidRDefault="007C5CC5" w:rsidP="000A28BD">
            <w:pPr>
              <w:spacing w:after="35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1.2. М</w:t>
            </w:r>
            <w:r w:rsid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>ероприятия по энергосбережению:</w:t>
            </w:r>
          </w:p>
          <w:p w:rsidR="00EC7C4A" w:rsidRPr="00BC0204" w:rsidRDefault="007C5CC5" w:rsidP="000A28BD">
            <w:pPr>
              <w:spacing w:after="35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- работы и услуги по закр</w:t>
            </w:r>
            <w:r w:rsidR="00B42366">
              <w:rPr>
                <w:rFonts w:ascii="Times New Roman" w:eastAsia="Times New Roman" w:hAnsi="Times New Roman" w:cs="Times New Roman"/>
                <w:sz w:val="24"/>
                <w:szCs w:val="24"/>
              </w:rPr>
              <w:t>ытию и утеплению контура здания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  <w:tr w:rsidR="00EC7C4A" w:rsidRPr="00BC0204" w:rsidTr="000A28BD">
        <w:trPr>
          <w:trHeight w:val="50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7C4A" w:rsidRPr="00BC0204" w:rsidRDefault="007C5CC5" w:rsidP="000A28BD">
            <w:pPr>
              <w:spacing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1.3. Содержание и ремонт ВДС водоснабжения, водоотведения, отопления, электроснабжения, систем вентиляции: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7C4A" w:rsidRPr="00BC0204" w:rsidRDefault="00EC7C4A" w:rsidP="000A28BD">
            <w:pPr>
              <w:spacing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C7C4A" w:rsidRPr="00BC0204" w:rsidTr="000A28BD">
        <w:trPr>
          <w:trHeight w:val="1018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numPr>
                <w:ilvl w:val="0"/>
                <w:numId w:val="4"/>
              </w:numPr>
              <w:spacing w:after="33" w:line="240" w:lineRule="auto"/>
              <w:ind w:hanging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устранение аварий на ВДС; </w:t>
            </w:r>
          </w:p>
          <w:p w:rsidR="00EC7C4A" w:rsidRPr="00BC0204" w:rsidRDefault="007C5CC5">
            <w:pPr>
              <w:numPr>
                <w:ilvl w:val="0"/>
                <w:numId w:val="4"/>
              </w:numPr>
              <w:spacing w:after="29" w:line="240" w:lineRule="auto"/>
              <w:ind w:hanging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подготовка к сезонной эксплуатации здания; </w:t>
            </w:r>
          </w:p>
          <w:p w:rsidR="00EC7C4A" w:rsidRPr="00BC0204" w:rsidRDefault="007C5CC5">
            <w:pPr>
              <w:numPr>
                <w:ilvl w:val="0"/>
                <w:numId w:val="4"/>
              </w:numPr>
              <w:ind w:hanging="127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текущий ремонт ВДС;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0A28BD" w:rsidP="000A28BD">
            <w:pPr>
              <w:spacing w:after="37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  <w:p w:rsidR="00EC7C4A" w:rsidRPr="00BC0204" w:rsidRDefault="007C5CC5">
            <w:pPr>
              <w:spacing w:after="39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год </w:t>
            </w:r>
          </w:p>
          <w:p w:rsidR="00EC7C4A" w:rsidRPr="00BC0204" w:rsidRDefault="007C5CC5" w:rsidP="000A28BD">
            <w:pPr>
              <w:spacing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  <w:tr w:rsidR="00EC7C4A" w:rsidRPr="00BC0204" w:rsidTr="000A28BD">
        <w:trPr>
          <w:trHeight w:val="29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1.4</w:t>
            </w:r>
            <w:r w:rsid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 Содержание</w:t>
            </w:r>
            <w:r w:rsid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мест общего пользования (лестничных клеток):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C7C4A" w:rsidRPr="00BC0204" w:rsidTr="000A28BD">
        <w:trPr>
          <w:trHeight w:val="80"/>
        </w:trPr>
        <w:tc>
          <w:tcPr>
            <w:tcW w:w="6663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0A28BD" w:rsidP="000A28BD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0A28BD">
              <w:rPr>
                <w:rFonts w:ascii="Times New Roman" w:eastAsia="Times New Roman" w:hAnsi="Times New Roman" w:cs="Times New Roman"/>
                <w:sz w:val="24"/>
                <w:szCs w:val="24"/>
              </w:rPr>
              <w:t>- подметание с предварительным увлажнением лестничных площадок, маршей, тамбуров и т.д.</w:t>
            </w:r>
          </w:p>
        </w:tc>
        <w:tc>
          <w:tcPr>
            <w:tcW w:w="2835" w:type="dxa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0A28BD" w:rsidP="000A28BD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неделю</w:t>
            </w:r>
          </w:p>
        </w:tc>
      </w:tr>
      <w:tr w:rsidR="00EC7C4A" w:rsidRPr="00BC0204" w:rsidTr="000A28BD">
        <w:trPr>
          <w:trHeight w:val="516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143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143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мытье лестничных площадок, маршей, тамбуров </w:t>
            </w:r>
            <w:proofErr w:type="spellStart"/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и.т.д</w:t>
            </w:r>
            <w:proofErr w:type="spellEnd"/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0A28BD">
            <w:pPr>
              <w:spacing w:after="38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неделю</w:t>
            </w:r>
          </w:p>
          <w:p w:rsidR="00EC7C4A" w:rsidRPr="00BC0204" w:rsidRDefault="000A28BD" w:rsidP="000A28BD">
            <w:pPr>
              <w:ind w:left="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(с 15 апреля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br/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по 15 октября)</w:t>
            </w:r>
          </w:p>
        </w:tc>
      </w:tr>
      <w:tr w:rsidR="00EC7C4A" w:rsidRPr="00BC0204" w:rsidTr="000A28BD">
        <w:trPr>
          <w:trHeight w:val="29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1437B6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протирка пыли с колпаков светильников и подоконников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месяц </w:t>
            </w:r>
          </w:p>
        </w:tc>
      </w:tr>
      <w:tr w:rsidR="00EC7C4A" w:rsidRPr="00BC0204" w:rsidTr="000A28BD">
        <w:trPr>
          <w:trHeight w:val="293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мытье и протирка дверей и окон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 раза в год </w:t>
            </w:r>
          </w:p>
        </w:tc>
      </w:tr>
      <w:tr w:rsidR="00EC7C4A" w:rsidRPr="00BC0204" w:rsidTr="000A28BD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8D030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1.5 </w:t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Дератизация или дезинсекция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год </w:t>
            </w:r>
          </w:p>
        </w:tc>
      </w:tr>
      <w:tr w:rsidR="00EC7C4A" w:rsidRPr="00BC0204" w:rsidTr="000A28BD">
        <w:trPr>
          <w:trHeight w:val="295"/>
        </w:trPr>
        <w:tc>
          <w:tcPr>
            <w:tcW w:w="949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6B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2. Благоустройство и обеспечение санитарного состояния придомовой территории: </w:t>
            </w:r>
          </w:p>
        </w:tc>
      </w:tr>
      <w:tr w:rsidR="00EC7C4A" w:rsidRPr="00BC0204" w:rsidTr="000A28BD">
        <w:trPr>
          <w:trHeight w:val="27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 Уборка земельного участка: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nil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EC7C4A" w:rsidRPr="00BC0204" w:rsidTr="000A28BD">
        <w:trPr>
          <w:trHeight w:val="323"/>
        </w:trPr>
        <w:tc>
          <w:tcPr>
            <w:tcW w:w="6663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6B4C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подметание земельного участка в летний период  </w:t>
            </w:r>
          </w:p>
        </w:tc>
        <w:tc>
          <w:tcPr>
            <w:tcW w:w="2835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вдвое суток </w:t>
            </w:r>
          </w:p>
        </w:tc>
      </w:tr>
      <w:tr w:rsidR="00EC7C4A" w:rsidRPr="00BC0204" w:rsidTr="000A28BD">
        <w:trPr>
          <w:trHeight w:val="329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ind w:left="29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-уборка мусора с газона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неделю </w:t>
            </w:r>
          </w:p>
        </w:tc>
      </w:tr>
      <w:tr w:rsidR="00EC7C4A" w:rsidRPr="00BC0204" w:rsidTr="000A28BD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стрижка травы на дворовой территории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1 раз в год </w:t>
            </w:r>
          </w:p>
        </w:tc>
      </w:tr>
      <w:tr w:rsidR="006B4CD8" w:rsidRPr="00BC0204" w:rsidTr="000A28BD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Pr="00BC0204" w:rsidRDefault="0064788C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 подрезка, побелка деревьев и кустов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Pr="00BC0204" w:rsidRDefault="0064788C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6B4CD8" w:rsidRPr="00BC0204" w:rsidTr="000A28BD">
        <w:trPr>
          <w:trHeight w:val="310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Pr="00BC0204" w:rsidRDefault="006B4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-</w:t>
            </w:r>
            <w:r w:rsidR="00C50D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очистка урн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Pr="00BC0204" w:rsidRDefault="00C50DE0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сутки</w:t>
            </w:r>
          </w:p>
        </w:tc>
      </w:tr>
      <w:tr w:rsidR="00EC7C4A" w:rsidRPr="00BC0204" w:rsidTr="000A28BD">
        <w:trPr>
          <w:trHeight w:val="312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Default="007C5CC5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</w:t>
            </w:r>
            <w:r w:rsidR="006B4CD8">
              <w:rPr>
                <w:rFonts w:ascii="Times New Roman" w:eastAsia="Times New Roman" w:hAnsi="Times New Roman" w:cs="Times New Roman"/>
                <w:sz w:val="24"/>
                <w:szCs w:val="24"/>
              </w:rPr>
              <w:t>содержание контейнерной площадки:</w:t>
            </w:r>
          </w:p>
          <w:p w:rsidR="006B4CD8" w:rsidRDefault="006B4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уборка мусора</w:t>
            </w:r>
          </w:p>
          <w:p w:rsidR="00EC7C4A" w:rsidRPr="006B4CD8" w:rsidRDefault="006B4CD8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текущий ремонт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6B4CD8" w:rsidRDefault="006B4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  <w:p w:rsidR="00EC7C4A" w:rsidRDefault="006B4CD8">
            <w:pPr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раз в сутки</w:t>
            </w:r>
          </w:p>
          <w:p w:rsidR="006B4CD8" w:rsidRPr="00BC0204" w:rsidRDefault="006B4CD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</w:p>
        </w:tc>
      </w:tr>
      <w:tr w:rsidR="00EC7C4A" w:rsidRPr="00BC0204" w:rsidTr="00D5028F">
        <w:trPr>
          <w:trHeight w:val="414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 w:rsidP="001437B6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lastRenderedPageBreak/>
              <w:t xml:space="preserve">-очистка территории от снега или подметание такой территории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C50DE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По мере необходимости</w:t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EC7C4A" w:rsidRPr="00BC0204" w:rsidTr="000A28BD">
        <w:trPr>
          <w:trHeight w:val="312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- очистка придомовой территории от наледи и льда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По мере необходимости </w:t>
            </w:r>
          </w:p>
        </w:tc>
      </w:tr>
      <w:tr w:rsidR="00EC7C4A" w:rsidRPr="00BC0204" w:rsidTr="00D5028F">
        <w:trPr>
          <w:trHeight w:val="285"/>
        </w:trPr>
        <w:tc>
          <w:tcPr>
            <w:tcW w:w="66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C7C4A" w:rsidRPr="00BC0204" w:rsidRDefault="00012DAC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2.3 Содержание детской </w:t>
            </w:r>
            <w:r w:rsidR="007C5CC5"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площадки 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EC7C4A" w:rsidRPr="00BC0204" w:rsidRDefault="007C5CC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BC0204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 соответствии с планом работ </w:t>
            </w:r>
          </w:p>
        </w:tc>
      </w:tr>
    </w:tbl>
    <w:p w:rsidR="00EC7C4A" w:rsidRPr="00BC0204" w:rsidRDefault="00EC7C4A">
      <w:pPr>
        <w:spacing w:line="240" w:lineRule="auto"/>
        <w:rPr>
          <w:rFonts w:ascii="Times New Roman" w:hAnsi="Times New Roman" w:cs="Times New Roman"/>
          <w:sz w:val="28"/>
          <w:szCs w:val="28"/>
        </w:rPr>
      </w:pPr>
    </w:p>
    <w:sectPr w:rsidR="00EC7C4A" w:rsidRPr="00BC0204" w:rsidSect="0089324E">
      <w:pgSz w:w="11906" w:h="16838"/>
      <w:pgMar w:top="1134" w:right="851" w:bottom="1134" w:left="170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2110EBE"/>
    <w:multiLevelType w:val="hybridMultilevel"/>
    <w:tmpl w:val="955EB394"/>
    <w:lvl w:ilvl="0" w:tplc="A7FE573E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1" w:tplc="7C322E8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2" w:tplc="E556BD5E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3" w:tplc="74648A2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4" w:tplc="B1CECBDA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5" w:tplc="02723C18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6" w:tplc="BDCA8FB8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7" w:tplc="17440D4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  <w:lvl w:ilvl="8" w:tplc="CFC6889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8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87319B7"/>
    <w:multiLevelType w:val="hybridMultilevel"/>
    <w:tmpl w:val="738066DC"/>
    <w:lvl w:ilvl="0" w:tplc="85A8DCF0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6AEA0E64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6D5024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A080AF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DDE2CB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267476A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25E796C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A71A37CE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57ACB3F8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4B4142F9"/>
    <w:multiLevelType w:val="hybridMultilevel"/>
    <w:tmpl w:val="31D046DA"/>
    <w:lvl w:ilvl="0" w:tplc="82E0330A">
      <w:start w:val="1"/>
      <w:numFmt w:val="bullet"/>
      <w:lvlText w:val="-"/>
      <w:lvlJc w:val="left"/>
      <w:pPr>
        <w:ind w:left="127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6150A5EA">
      <w:start w:val="1"/>
      <w:numFmt w:val="bullet"/>
      <w:lvlText w:val="o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882A5018">
      <w:start w:val="1"/>
      <w:numFmt w:val="bullet"/>
      <w:lvlText w:val="▪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074EBD48">
      <w:start w:val="1"/>
      <w:numFmt w:val="bullet"/>
      <w:lvlText w:val="•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F9B8C186">
      <w:start w:val="1"/>
      <w:numFmt w:val="bullet"/>
      <w:lvlText w:val="o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E49A7B70">
      <w:start w:val="1"/>
      <w:numFmt w:val="bullet"/>
      <w:lvlText w:val="▪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E9FC2B84">
      <w:start w:val="1"/>
      <w:numFmt w:val="bullet"/>
      <w:lvlText w:val="•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CEEA9F28">
      <w:start w:val="1"/>
      <w:numFmt w:val="bullet"/>
      <w:lvlText w:val="o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3B8CB65C">
      <w:start w:val="1"/>
      <w:numFmt w:val="bullet"/>
      <w:lvlText w:val="▪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5F254F5F"/>
    <w:multiLevelType w:val="hybridMultilevel"/>
    <w:tmpl w:val="892E11B8"/>
    <w:lvl w:ilvl="0" w:tplc="226CD896">
      <w:start w:val="1"/>
      <w:numFmt w:val="decimal"/>
      <w:lvlText w:val="%1."/>
      <w:lvlJc w:val="left"/>
      <w:pPr>
        <w:ind w:left="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9818452A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5497E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189A424C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C9B2561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86D2CF2C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B5A95DA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4AF05E7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D485A8E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7C4A"/>
    <w:rsid w:val="00012DAC"/>
    <w:rsid w:val="00025887"/>
    <w:rsid w:val="00047D52"/>
    <w:rsid w:val="000609A3"/>
    <w:rsid w:val="000A28BD"/>
    <w:rsid w:val="001437B6"/>
    <w:rsid w:val="001B7BD2"/>
    <w:rsid w:val="001C4C34"/>
    <w:rsid w:val="00321BAC"/>
    <w:rsid w:val="0033010B"/>
    <w:rsid w:val="005007DE"/>
    <w:rsid w:val="005D1EEB"/>
    <w:rsid w:val="00630C1C"/>
    <w:rsid w:val="0064788C"/>
    <w:rsid w:val="006B4CD8"/>
    <w:rsid w:val="00710424"/>
    <w:rsid w:val="007C57D5"/>
    <w:rsid w:val="007C5CC5"/>
    <w:rsid w:val="008079CD"/>
    <w:rsid w:val="0089324E"/>
    <w:rsid w:val="008D030B"/>
    <w:rsid w:val="00B42366"/>
    <w:rsid w:val="00B4625E"/>
    <w:rsid w:val="00BC0204"/>
    <w:rsid w:val="00BE0A30"/>
    <w:rsid w:val="00C50DE0"/>
    <w:rsid w:val="00C66415"/>
    <w:rsid w:val="00CC1DC5"/>
    <w:rsid w:val="00CC20B9"/>
    <w:rsid w:val="00D5028F"/>
    <w:rsid w:val="00E72CCC"/>
    <w:rsid w:val="00EC7C4A"/>
    <w:rsid w:val="00F03795"/>
    <w:rsid w:val="00F45E01"/>
    <w:rsid w:val="00F87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1E5C1B66-1F22-4A65-8A99-AB9780691B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alloon Text"/>
    <w:basedOn w:val="a"/>
    <w:link w:val="a4"/>
    <w:uiPriority w:val="99"/>
    <w:semiHidden/>
    <w:unhideWhenUsed/>
    <w:rsid w:val="00F03795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03795"/>
    <w:rPr>
      <w:rFonts w:ascii="Segoe UI" w:eastAsia="Calibri" w:hAnsi="Segoe UI" w:cs="Segoe UI"/>
      <w:color w:val="000000"/>
      <w:sz w:val="18"/>
      <w:szCs w:val="18"/>
    </w:rPr>
  </w:style>
  <w:style w:type="paragraph" w:styleId="a5">
    <w:name w:val="List Paragraph"/>
    <w:basedOn w:val="a"/>
    <w:link w:val="a6"/>
    <w:uiPriority w:val="34"/>
    <w:qFormat/>
    <w:rsid w:val="00C66415"/>
    <w:pPr>
      <w:spacing w:after="200"/>
      <w:ind w:left="720"/>
      <w:contextualSpacing/>
    </w:pPr>
    <w:rPr>
      <w:rFonts w:asciiTheme="minorHAnsi" w:eastAsiaTheme="minorHAnsi" w:hAnsiTheme="minorHAnsi" w:cstheme="minorBidi"/>
      <w:color w:val="auto"/>
      <w:lang w:eastAsia="en-US"/>
    </w:rPr>
  </w:style>
  <w:style w:type="character" w:customStyle="1" w:styleId="a6">
    <w:name w:val="Абзац списка Знак"/>
    <w:link w:val="a5"/>
    <w:uiPriority w:val="34"/>
    <w:locked/>
    <w:rsid w:val="00C66415"/>
    <w:rPr>
      <w:rFonts w:eastAsiaTheme="minorHAnsi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1096</Words>
  <Characters>6249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Секретарь</cp:lastModifiedBy>
  <cp:revision>2</cp:revision>
  <cp:lastPrinted>2024-12-27T00:42:00Z</cp:lastPrinted>
  <dcterms:created xsi:type="dcterms:W3CDTF">2024-12-27T00:45:00Z</dcterms:created>
  <dcterms:modified xsi:type="dcterms:W3CDTF">2024-12-27T00:45:00Z</dcterms:modified>
</cp:coreProperties>
</file>