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344F" w:rsidRPr="0026344F" w:rsidRDefault="0026344F" w:rsidP="00761259">
      <w:pPr>
        <w:spacing w:after="0" w:line="240" w:lineRule="auto"/>
        <w:jc w:val="right"/>
        <w:rPr>
          <w:rFonts w:ascii="Times New Roman" w:eastAsia="Times New Roman" w:hAnsi="Times New Roman" w:cs="Times New Roman"/>
          <w:b/>
          <w:sz w:val="32"/>
          <w:szCs w:val="32"/>
          <w:lang w:eastAsia="ru-RU"/>
        </w:rPr>
      </w:pPr>
      <w:r w:rsidRPr="0026344F">
        <w:rPr>
          <w:rFonts w:ascii="Times New Roman" w:eastAsia="Times New Roman" w:hAnsi="Times New Roman" w:cs="Times New Roman"/>
          <w:b/>
          <w:sz w:val="32"/>
          <w:szCs w:val="32"/>
          <w:lang w:eastAsia="ru-RU"/>
        </w:rPr>
        <w:t>ПРОЕКТ</w:t>
      </w:r>
    </w:p>
    <w:p w:rsidR="00CB71DD" w:rsidRPr="00CB71DD" w:rsidRDefault="00CB71DD" w:rsidP="00761259">
      <w:pPr>
        <w:spacing w:after="0" w:line="240" w:lineRule="auto"/>
        <w:jc w:val="center"/>
        <w:rPr>
          <w:rFonts w:ascii="Calibri" w:eastAsia="Times New Roman" w:hAnsi="Calibri" w:cs="Calibri"/>
          <w:lang w:eastAsia="ru-RU"/>
        </w:rPr>
      </w:pPr>
      <w:r w:rsidRPr="00CB71DD">
        <w:rPr>
          <w:rFonts w:ascii="Calibri" w:eastAsia="Times New Roman" w:hAnsi="Calibri" w:cs="Calibri"/>
          <w:noProof/>
          <w:lang w:eastAsia="ru-RU"/>
        </w:rPr>
        <w:drawing>
          <wp:inline distT="0" distB="0" distL="0" distR="0" wp14:anchorId="5FBC4B78" wp14:editId="55A81555">
            <wp:extent cx="733425" cy="7334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33425" cy="733425"/>
                    </a:xfrm>
                    <a:prstGeom prst="rect">
                      <a:avLst/>
                    </a:prstGeom>
                    <a:noFill/>
                    <a:ln>
                      <a:noFill/>
                    </a:ln>
                  </pic:spPr>
                </pic:pic>
              </a:graphicData>
            </a:graphic>
          </wp:inline>
        </w:drawing>
      </w:r>
    </w:p>
    <w:p w:rsidR="00CB71DD" w:rsidRPr="00CB71DD" w:rsidRDefault="00CB71DD" w:rsidP="00052E88">
      <w:pPr>
        <w:keepNext/>
        <w:spacing w:before="120" w:after="60" w:line="276" w:lineRule="auto"/>
        <w:jc w:val="center"/>
        <w:outlineLvl w:val="1"/>
        <w:rPr>
          <w:rFonts w:ascii="Times New Roman" w:eastAsia="Times New Roman" w:hAnsi="Times New Roman" w:cs="Times New Roman"/>
          <w:b/>
          <w:bCs/>
          <w:sz w:val="32"/>
          <w:szCs w:val="32"/>
          <w:lang w:eastAsia="ru-RU"/>
        </w:rPr>
      </w:pPr>
      <w:r w:rsidRPr="00CB71DD">
        <w:rPr>
          <w:rFonts w:ascii="Times New Roman" w:eastAsia="Times New Roman" w:hAnsi="Times New Roman" w:cs="Times New Roman"/>
          <w:b/>
          <w:bCs/>
          <w:sz w:val="32"/>
          <w:szCs w:val="32"/>
          <w:lang w:eastAsia="ru-RU"/>
        </w:rPr>
        <w:t xml:space="preserve">ДУМА ГОРОДСКОГО </w:t>
      </w:r>
      <w:proofErr w:type="gramStart"/>
      <w:r w:rsidRPr="00CB71DD">
        <w:rPr>
          <w:rFonts w:ascii="Times New Roman" w:eastAsia="Times New Roman" w:hAnsi="Times New Roman" w:cs="Times New Roman"/>
          <w:b/>
          <w:bCs/>
          <w:sz w:val="32"/>
          <w:szCs w:val="32"/>
          <w:lang w:eastAsia="ru-RU"/>
        </w:rPr>
        <w:t>ОКРУГА</w:t>
      </w:r>
      <w:proofErr w:type="gramEnd"/>
      <w:r w:rsidRPr="00CB71DD">
        <w:rPr>
          <w:rFonts w:ascii="Times New Roman" w:eastAsia="Times New Roman" w:hAnsi="Times New Roman" w:cs="Times New Roman"/>
          <w:b/>
          <w:bCs/>
          <w:sz w:val="32"/>
          <w:szCs w:val="32"/>
          <w:lang w:eastAsia="ru-RU"/>
        </w:rPr>
        <w:t xml:space="preserve"> ЗАТО П. ГОРНЫЙ</w:t>
      </w:r>
    </w:p>
    <w:p w:rsidR="00CB71DD" w:rsidRPr="00CB71DD" w:rsidRDefault="00CB71DD" w:rsidP="00052E88">
      <w:pPr>
        <w:keepNext/>
        <w:spacing w:after="0" w:line="276" w:lineRule="auto"/>
        <w:jc w:val="center"/>
        <w:outlineLvl w:val="3"/>
        <w:rPr>
          <w:rFonts w:ascii="Times New Roman" w:eastAsia="Times New Roman" w:hAnsi="Times New Roman" w:cs="Times New Roman"/>
          <w:b/>
          <w:bCs/>
          <w:sz w:val="32"/>
          <w:szCs w:val="32"/>
          <w:lang w:eastAsia="ru-RU"/>
        </w:rPr>
      </w:pPr>
      <w:r w:rsidRPr="00CB71DD">
        <w:rPr>
          <w:rFonts w:ascii="Times New Roman" w:eastAsia="Times New Roman" w:hAnsi="Times New Roman" w:cs="Times New Roman"/>
          <w:b/>
          <w:bCs/>
          <w:sz w:val="32"/>
          <w:szCs w:val="32"/>
          <w:lang w:eastAsia="ru-RU"/>
        </w:rPr>
        <w:t>РЕШЕНИЕ</w:t>
      </w:r>
    </w:p>
    <w:p w:rsidR="00CB71DD" w:rsidRPr="00CB71DD" w:rsidRDefault="00CB71DD" w:rsidP="00052E88">
      <w:pPr>
        <w:spacing w:after="200" w:line="276" w:lineRule="auto"/>
        <w:jc w:val="both"/>
        <w:rPr>
          <w:rFonts w:ascii="Times New Roman" w:eastAsia="Times New Roman" w:hAnsi="Times New Roman" w:cs="Times New Roman"/>
          <w:sz w:val="28"/>
          <w:szCs w:val="28"/>
        </w:rPr>
      </w:pPr>
    </w:p>
    <w:p w:rsidR="00CB71DD" w:rsidRPr="00CB71DD" w:rsidRDefault="00CB71DD" w:rsidP="00052E88">
      <w:pPr>
        <w:spacing w:after="200" w:line="276" w:lineRule="auto"/>
        <w:jc w:val="both"/>
        <w:rPr>
          <w:rFonts w:ascii="Times New Roman" w:eastAsia="Times New Roman" w:hAnsi="Times New Roman" w:cs="Times New Roman"/>
          <w:sz w:val="28"/>
          <w:szCs w:val="28"/>
          <w:u w:val="single"/>
        </w:rPr>
      </w:pPr>
      <w:r>
        <w:rPr>
          <w:rFonts w:ascii="Times New Roman" w:eastAsia="Times New Roman" w:hAnsi="Times New Roman" w:cs="Times New Roman"/>
          <w:sz w:val="28"/>
          <w:szCs w:val="28"/>
        </w:rPr>
        <w:t xml:space="preserve">   </w:t>
      </w:r>
      <w:r w:rsidR="005302A0">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001C78FF">
        <w:rPr>
          <w:rFonts w:ascii="Times New Roman" w:eastAsia="Times New Roman" w:hAnsi="Times New Roman" w:cs="Times New Roman"/>
          <w:sz w:val="28"/>
          <w:szCs w:val="28"/>
        </w:rPr>
        <w:t>июня</w:t>
      </w:r>
      <w:r w:rsidRPr="00CB71DD">
        <w:rPr>
          <w:rFonts w:ascii="Times New Roman" w:eastAsia="Times New Roman" w:hAnsi="Times New Roman" w:cs="Times New Roman"/>
          <w:sz w:val="28"/>
          <w:szCs w:val="28"/>
        </w:rPr>
        <w:t xml:space="preserve"> 202</w:t>
      </w:r>
      <w:r w:rsidR="00D7640F">
        <w:rPr>
          <w:rFonts w:ascii="Times New Roman" w:eastAsia="Times New Roman" w:hAnsi="Times New Roman" w:cs="Times New Roman"/>
          <w:sz w:val="28"/>
          <w:szCs w:val="28"/>
        </w:rPr>
        <w:t>4</w:t>
      </w:r>
      <w:r w:rsidRPr="00CB71DD">
        <w:rPr>
          <w:rFonts w:ascii="Times New Roman" w:eastAsia="Times New Roman" w:hAnsi="Times New Roman" w:cs="Times New Roman"/>
          <w:sz w:val="28"/>
          <w:szCs w:val="28"/>
        </w:rPr>
        <w:t xml:space="preserve"> года                                                                                 № </w:t>
      </w:r>
      <w:r>
        <w:rPr>
          <w:rFonts w:ascii="Times New Roman" w:eastAsia="Times New Roman" w:hAnsi="Times New Roman" w:cs="Times New Roman"/>
          <w:sz w:val="28"/>
          <w:szCs w:val="28"/>
        </w:rPr>
        <w:t>_</w:t>
      </w:r>
      <w:r w:rsidR="005302A0">
        <w:rPr>
          <w:rFonts w:ascii="Times New Roman" w:eastAsia="Times New Roman" w:hAnsi="Times New Roman" w:cs="Times New Roman"/>
          <w:sz w:val="28"/>
          <w:szCs w:val="28"/>
        </w:rPr>
        <w:t>__</w:t>
      </w:r>
      <w:r>
        <w:rPr>
          <w:rFonts w:ascii="Times New Roman" w:eastAsia="Times New Roman" w:hAnsi="Times New Roman" w:cs="Times New Roman"/>
          <w:sz w:val="28"/>
          <w:szCs w:val="28"/>
        </w:rPr>
        <w:t>_</w:t>
      </w:r>
    </w:p>
    <w:p w:rsidR="00CB71DD" w:rsidRPr="00CB74F1" w:rsidRDefault="00CB71DD" w:rsidP="00CB74F1">
      <w:pPr>
        <w:autoSpaceDE w:val="0"/>
        <w:autoSpaceDN w:val="0"/>
        <w:adjustRightInd w:val="0"/>
        <w:spacing w:after="0" w:line="240" w:lineRule="auto"/>
        <w:jc w:val="center"/>
        <w:rPr>
          <w:rFonts w:ascii="Times New Roman" w:eastAsia="Times New Roman" w:hAnsi="Times New Roman" w:cs="Times New Roman"/>
          <w:b/>
          <w:bCs/>
          <w:sz w:val="24"/>
          <w:szCs w:val="24"/>
        </w:rPr>
      </w:pPr>
    </w:p>
    <w:p w:rsidR="002707F0" w:rsidRPr="00CB74F1" w:rsidRDefault="002707F0" w:rsidP="00CB74F1">
      <w:pPr>
        <w:pStyle w:val="a3"/>
        <w:spacing w:before="0" w:beforeAutospacing="0" w:after="0" w:afterAutospacing="0"/>
        <w:jc w:val="center"/>
        <w:rPr>
          <w:b/>
          <w:bCs/>
          <w:sz w:val="28"/>
          <w:szCs w:val="28"/>
          <w:lang w:eastAsia="en-US"/>
        </w:rPr>
      </w:pPr>
      <w:r w:rsidRPr="00CB74F1">
        <w:rPr>
          <w:b/>
          <w:bCs/>
          <w:sz w:val="28"/>
          <w:szCs w:val="28"/>
          <w:lang w:eastAsia="en-US"/>
        </w:rPr>
        <w:t xml:space="preserve">Об утверждении Положения о размере и </w:t>
      </w:r>
    </w:p>
    <w:p w:rsidR="002707F0" w:rsidRPr="00CB74F1" w:rsidRDefault="002707F0" w:rsidP="00CB74F1">
      <w:pPr>
        <w:pStyle w:val="a3"/>
        <w:spacing w:before="0" w:beforeAutospacing="0" w:after="0" w:afterAutospacing="0"/>
        <w:jc w:val="center"/>
        <w:rPr>
          <w:b/>
          <w:bCs/>
          <w:sz w:val="28"/>
          <w:szCs w:val="28"/>
          <w:lang w:eastAsia="en-US"/>
        </w:rPr>
      </w:pPr>
      <w:proofErr w:type="gramStart"/>
      <w:r w:rsidRPr="00CB74F1">
        <w:rPr>
          <w:b/>
          <w:bCs/>
          <w:sz w:val="28"/>
          <w:szCs w:val="28"/>
          <w:lang w:eastAsia="en-US"/>
        </w:rPr>
        <w:t>условиях</w:t>
      </w:r>
      <w:proofErr w:type="gramEnd"/>
      <w:r w:rsidRPr="00CB74F1">
        <w:rPr>
          <w:b/>
          <w:bCs/>
          <w:sz w:val="28"/>
          <w:szCs w:val="28"/>
          <w:lang w:eastAsia="en-US"/>
        </w:rPr>
        <w:t xml:space="preserve"> оплаты труда муниципальных служащих </w:t>
      </w:r>
    </w:p>
    <w:p w:rsidR="00C0214A" w:rsidRPr="00CB74F1" w:rsidRDefault="002707F0" w:rsidP="00CB74F1">
      <w:pPr>
        <w:pStyle w:val="a3"/>
        <w:spacing w:before="0" w:beforeAutospacing="0" w:after="0" w:afterAutospacing="0"/>
        <w:jc w:val="center"/>
        <w:rPr>
          <w:b/>
          <w:bCs/>
          <w:sz w:val="28"/>
          <w:szCs w:val="28"/>
          <w:lang w:eastAsia="en-US"/>
        </w:rPr>
      </w:pPr>
      <w:r w:rsidRPr="00CB74F1">
        <w:rPr>
          <w:b/>
          <w:bCs/>
          <w:sz w:val="28"/>
          <w:szCs w:val="28"/>
          <w:lang w:eastAsia="en-US"/>
        </w:rPr>
        <w:t xml:space="preserve">городского </w:t>
      </w:r>
      <w:proofErr w:type="gramStart"/>
      <w:r w:rsidR="00AC26C6" w:rsidRPr="00CB74F1">
        <w:rPr>
          <w:b/>
          <w:bCs/>
          <w:sz w:val="28"/>
          <w:szCs w:val="28"/>
          <w:lang w:eastAsia="en-US"/>
        </w:rPr>
        <w:t>округа</w:t>
      </w:r>
      <w:proofErr w:type="gramEnd"/>
      <w:r w:rsidRPr="00CB74F1">
        <w:rPr>
          <w:b/>
          <w:bCs/>
          <w:sz w:val="28"/>
          <w:szCs w:val="28"/>
          <w:lang w:eastAsia="en-US"/>
        </w:rPr>
        <w:t xml:space="preserve"> ЗАТО п. Горный Забайкальского края</w:t>
      </w:r>
    </w:p>
    <w:p w:rsidR="00CB71DD" w:rsidRPr="00CB74F1" w:rsidRDefault="00CB71DD" w:rsidP="00CB74F1">
      <w:pPr>
        <w:pStyle w:val="bodytext"/>
        <w:spacing w:before="0" w:beforeAutospacing="0" w:after="0" w:afterAutospacing="0"/>
        <w:ind w:firstLine="709"/>
        <w:jc w:val="both"/>
        <w:rPr>
          <w:color w:val="000000"/>
          <w:sz w:val="28"/>
          <w:szCs w:val="28"/>
        </w:rPr>
      </w:pPr>
    </w:p>
    <w:p w:rsidR="00CB71DD" w:rsidRPr="00CB74F1" w:rsidRDefault="002707F0" w:rsidP="00CB74F1">
      <w:pPr>
        <w:pStyle w:val="a3"/>
        <w:spacing w:before="0" w:beforeAutospacing="0" w:after="0" w:afterAutospacing="0"/>
        <w:ind w:firstLine="709"/>
        <w:jc w:val="both"/>
        <w:rPr>
          <w:color w:val="000000"/>
          <w:sz w:val="28"/>
          <w:szCs w:val="28"/>
        </w:rPr>
      </w:pPr>
      <w:proofErr w:type="gramStart"/>
      <w:r w:rsidRPr="00CB74F1">
        <w:rPr>
          <w:color w:val="000000"/>
          <w:sz w:val="28"/>
          <w:szCs w:val="28"/>
        </w:rPr>
        <w:t xml:space="preserve">В соответствии с Трудовым кодексом Российской Федерации, статьей 22 Федерального закона от 2 марта 2007 года № 25-ФЗ «О муниципальной службе в Российской Федерации», статьей 9 Закона Забайкальского края от 29 декабря 2008 года № 108-ЗЗК «О муниципальной службе в Забайкальском крае», руководствуясь </w:t>
      </w:r>
      <w:r w:rsidR="001D6375" w:rsidRPr="00CB74F1">
        <w:rPr>
          <w:color w:val="000000"/>
          <w:sz w:val="28"/>
          <w:szCs w:val="28"/>
        </w:rPr>
        <w:t>Устав</w:t>
      </w:r>
      <w:r w:rsidRPr="00CB74F1">
        <w:rPr>
          <w:color w:val="000000"/>
          <w:sz w:val="28"/>
          <w:szCs w:val="28"/>
        </w:rPr>
        <w:t>ом</w:t>
      </w:r>
      <w:r w:rsidR="001D6375" w:rsidRPr="00CB74F1">
        <w:rPr>
          <w:color w:val="000000"/>
          <w:sz w:val="28"/>
          <w:szCs w:val="28"/>
        </w:rPr>
        <w:t xml:space="preserve"> городского округа закрытого административно-территориального образования п. Горный Забайкальского края, </w:t>
      </w:r>
      <w:proofErr w:type="gramEnd"/>
    </w:p>
    <w:p w:rsidR="00CB71DD" w:rsidRPr="00CB74F1" w:rsidRDefault="00CB71DD" w:rsidP="00CB74F1">
      <w:pPr>
        <w:pStyle w:val="a3"/>
        <w:spacing w:before="0" w:beforeAutospacing="0" w:after="0" w:afterAutospacing="0"/>
        <w:ind w:firstLine="709"/>
        <w:jc w:val="center"/>
        <w:rPr>
          <w:b/>
          <w:color w:val="000000"/>
          <w:sz w:val="28"/>
          <w:szCs w:val="28"/>
        </w:rPr>
      </w:pPr>
      <w:r w:rsidRPr="00CB74F1">
        <w:rPr>
          <w:b/>
          <w:color w:val="000000"/>
          <w:sz w:val="28"/>
          <w:szCs w:val="28"/>
        </w:rPr>
        <w:t>ДУМА ГОРОДСКОГО ОКРУГА РЕШИЛА:</w:t>
      </w:r>
    </w:p>
    <w:p w:rsidR="00B121A6" w:rsidRPr="00CB74F1" w:rsidRDefault="00B121A6" w:rsidP="00CB74F1">
      <w:pPr>
        <w:spacing w:after="0" w:line="240" w:lineRule="auto"/>
        <w:ind w:firstLine="567"/>
        <w:jc w:val="both"/>
        <w:rPr>
          <w:rFonts w:ascii="Times New Roman" w:eastAsia="Times New Roman" w:hAnsi="Times New Roman" w:cs="Times New Roman"/>
          <w:sz w:val="28"/>
          <w:szCs w:val="28"/>
          <w:lang w:eastAsia="ru-RU"/>
        </w:rPr>
      </w:pPr>
      <w:r w:rsidRPr="00CB74F1">
        <w:rPr>
          <w:rFonts w:ascii="Times New Roman" w:eastAsia="Times New Roman" w:hAnsi="Times New Roman" w:cs="Times New Roman"/>
          <w:sz w:val="28"/>
          <w:szCs w:val="28"/>
          <w:lang w:eastAsia="ru-RU"/>
        </w:rPr>
        <w:t xml:space="preserve">1. Утвердить </w:t>
      </w:r>
      <w:r w:rsidR="00582EB0" w:rsidRPr="00CB74F1">
        <w:rPr>
          <w:rFonts w:ascii="Times New Roman" w:eastAsia="Times New Roman" w:hAnsi="Times New Roman" w:cs="Times New Roman"/>
          <w:sz w:val="28"/>
          <w:szCs w:val="28"/>
          <w:lang w:eastAsia="ru-RU"/>
        </w:rPr>
        <w:t xml:space="preserve">прилагаемое </w:t>
      </w:r>
      <w:r w:rsidR="002707F0" w:rsidRPr="00CB74F1">
        <w:rPr>
          <w:rFonts w:ascii="Times New Roman" w:eastAsia="Times New Roman" w:hAnsi="Times New Roman" w:cs="Times New Roman"/>
          <w:sz w:val="28"/>
          <w:szCs w:val="28"/>
          <w:lang w:eastAsia="ru-RU"/>
        </w:rPr>
        <w:t xml:space="preserve">Положение о размере и условиях оплаты труда муниципальных служащих городского </w:t>
      </w:r>
      <w:proofErr w:type="gramStart"/>
      <w:r w:rsidR="00761259" w:rsidRPr="00CB74F1">
        <w:rPr>
          <w:rFonts w:ascii="Times New Roman" w:eastAsia="Times New Roman" w:hAnsi="Times New Roman" w:cs="Times New Roman"/>
          <w:sz w:val="28"/>
          <w:szCs w:val="28"/>
          <w:lang w:eastAsia="ru-RU"/>
        </w:rPr>
        <w:t>округа</w:t>
      </w:r>
      <w:proofErr w:type="gramEnd"/>
      <w:r w:rsidR="002707F0" w:rsidRPr="00CB74F1">
        <w:rPr>
          <w:rFonts w:ascii="Times New Roman" w:eastAsia="Times New Roman" w:hAnsi="Times New Roman" w:cs="Times New Roman"/>
          <w:sz w:val="28"/>
          <w:szCs w:val="28"/>
          <w:lang w:eastAsia="ru-RU"/>
        </w:rPr>
        <w:t xml:space="preserve"> ЗАТО п. Горный Забайкальского края</w:t>
      </w:r>
      <w:r w:rsidRPr="00CB74F1">
        <w:rPr>
          <w:rFonts w:ascii="Times New Roman" w:eastAsia="Times New Roman" w:hAnsi="Times New Roman" w:cs="Times New Roman"/>
          <w:sz w:val="28"/>
          <w:szCs w:val="28"/>
          <w:lang w:eastAsia="ru-RU"/>
        </w:rPr>
        <w:t>.</w:t>
      </w:r>
    </w:p>
    <w:p w:rsidR="00B121A6" w:rsidRPr="00CB74F1" w:rsidRDefault="00B121A6" w:rsidP="00CB74F1">
      <w:pPr>
        <w:spacing w:after="0" w:line="240" w:lineRule="auto"/>
        <w:ind w:firstLine="567"/>
        <w:jc w:val="both"/>
        <w:rPr>
          <w:rFonts w:ascii="Times New Roman" w:eastAsia="Times New Roman" w:hAnsi="Times New Roman" w:cs="Times New Roman"/>
          <w:sz w:val="28"/>
          <w:szCs w:val="28"/>
          <w:lang w:eastAsia="ru-RU"/>
        </w:rPr>
      </w:pPr>
      <w:r w:rsidRPr="00CB74F1">
        <w:rPr>
          <w:rFonts w:ascii="Times New Roman" w:eastAsia="Times New Roman" w:hAnsi="Times New Roman" w:cs="Times New Roman"/>
          <w:sz w:val="28"/>
          <w:szCs w:val="28"/>
          <w:lang w:eastAsia="ru-RU"/>
        </w:rPr>
        <w:t xml:space="preserve">2. Признать утратившим силу решение Думы городского </w:t>
      </w:r>
      <w:proofErr w:type="gramStart"/>
      <w:r w:rsidRPr="00CB74F1">
        <w:rPr>
          <w:rFonts w:ascii="Times New Roman" w:eastAsia="Times New Roman" w:hAnsi="Times New Roman" w:cs="Times New Roman"/>
          <w:sz w:val="28"/>
          <w:szCs w:val="28"/>
          <w:lang w:eastAsia="ru-RU"/>
        </w:rPr>
        <w:t>округа</w:t>
      </w:r>
      <w:proofErr w:type="gramEnd"/>
      <w:r w:rsidRPr="00CB74F1">
        <w:rPr>
          <w:rFonts w:ascii="Times New Roman" w:eastAsia="Times New Roman" w:hAnsi="Times New Roman" w:cs="Times New Roman"/>
          <w:sz w:val="28"/>
          <w:szCs w:val="28"/>
          <w:lang w:eastAsia="ru-RU"/>
        </w:rPr>
        <w:t xml:space="preserve"> ЗАТО п.Горный от </w:t>
      </w:r>
      <w:r w:rsidR="002707F0" w:rsidRPr="00CB74F1">
        <w:rPr>
          <w:rFonts w:ascii="Times New Roman" w:eastAsia="Times New Roman" w:hAnsi="Times New Roman" w:cs="Times New Roman"/>
          <w:sz w:val="28"/>
          <w:szCs w:val="28"/>
          <w:lang w:eastAsia="ru-RU"/>
        </w:rPr>
        <w:t>08 декабря 2016</w:t>
      </w:r>
      <w:r w:rsidRPr="00CB74F1">
        <w:rPr>
          <w:rFonts w:ascii="Times New Roman" w:eastAsia="Times New Roman" w:hAnsi="Times New Roman" w:cs="Times New Roman"/>
          <w:sz w:val="28"/>
          <w:szCs w:val="28"/>
          <w:lang w:eastAsia="ru-RU"/>
        </w:rPr>
        <w:t xml:space="preserve"> года № </w:t>
      </w:r>
      <w:r w:rsidR="002707F0" w:rsidRPr="00CB74F1">
        <w:rPr>
          <w:rFonts w:ascii="Times New Roman" w:eastAsia="Times New Roman" w:hAnsi="Times New Roman" w:cs="Times New Roman"/>
          <w:sz w:val="28"/>
          <w:szCs w:val="28"/>
          <w:lang w:eastAsia="ru-RU"/>
        </w:rPr>
        <w:t>69</w:t>
      </w:r>
      <w:r w:rsidRPr="00CB74F1">
        <w:rPr>
          <w:rFonts w:ascii="Times New Roman" w:eastAsia="Times New Roman" w:hAnsi="Times New Roman" w:cs="Times New Roman"/>
          <w:sz w:val="28"/>
          <w:szCs w:val="28"/>
          <w:lang w:eastAsia="ru-RU"/>
        </w:rPr>
        <w:t xml:space="preserve"> </w:t>
      </w:r>
      <w:r w:rsidR="002707F0" w:rsidRPr="00CB74F1">
        <w:rPr>
          <w:rFonts w:ascii="Times New Roman" w:eastAsia="Times New Roman" w:hAnsi="Times New Roman" w:cs="Times New Roman"/>
          <w:sz w:val="28"/>
          <w:szCs w:val="28"/>
          <w:lang w:eastAsia="ru-RU"/>
        </w:rPr>
        <w:t>«О размере и условиях оплаты труда муниципальных служащих городского округа ЗАТО п. Горный»</w:t>
      </w:r>
      <w:r w:rsidRPr="00CB74F1">
        <w:rPr>
          <w:rFonts w:ascii="Times New Roman" w:eastAsia="Times New Roman" w:hAnsi="Times New Roman" w:cs="Times New Roman"/>
          <w:sz w:val="28"/>
          <w:szCs w:val="28"/>
          <w:lang w:eastAsia="ru-RU"/>
        </w:rPr>
        <w:t>.</w:t>
      </w:r>
    </w:p>
    <w:p w:rsidR="00591A20" w:rsidRPr="00CB74F1" w:rsidRDefault="00591A20" w:rsidP="00CB74F1">
      <w:pPr>
        <w:spacing w:after="0" w:line="240" w:lineRule="auto"/>
        <w:ind w:firstLine="709"/>
        <w:jc w:val="both"/>
        <w:rPr>
          <w:rFonts w:ascii="Times New Roman" w:eastAsia="Times New Roman" w:hAnsi="Times New Roman" w:cs="Times New Roman"/>
          <w:sz w:val="28"/>
          <w:szCs w:val="28"/>
          <w:lang w:eastAsia="ru-RU"/>
        </w:rPr>
      </w:pPr>
      <w:r w:rsidRPr="00CB74F1">
        <w:rPr>
          <w:rFonts w:ascii="Times New Roman" w:eastAsia="Times New Roman" w:hAnsi="Times New Roman" w:cs="Times New Roman"/>
          <w:sz w:val="28"/>
          <w:szCs w:val="28"/>
          <w:lang w:eastAsia="ru-RU"/>
        </w:rPr>
        <w:t xml:space="preserve">3. Настоящее решение вступает в силу </w:t>
      </w:r>
      <w:r w:rsidR="00AA0E29" w:rsidRPr="00CB74F1">
        <w:rPr>
          <w:rFonts w:ascii="Times New Roman" w:eastAsia="Times New Roman" w:hAnsi="Times New Roman" w:cs="Times New Roman"/>
          <w:sz w:val="28"/>
          <w:szCs w:val="28"/>
          <w:lang w:eastAsia="ru-RU"/>
        </w:rPr>
        <w:t xml:space="preserve">на следующий день, </w:t>
      </w:r>
      <w:r w:rsidRPr="00CB74F1">
        <w:rPr>
          <w:rFonts w:ascii="Times New Roman" w:eastAsia="Times New Roman" w:hAnsi="Times New Roman" w:cs="Times New Roman"/>
          <w:sz w:val="28"/>
          <w:szCs w:val="28"/>
          <w:lang w:eastAsia="ru-RU"/>
        </w:rPr>
        <w:t xml:space="preserve">после </w:t>
      </w:r>
      <w:r w:rsidR="00AA0E29" w:rsidRPr="00CB74F1">
        <w:rPr>
          <w:rFonts w:ascii="Times New Roman" w:eastAsia="Times New Roman" w:hAnsi="Times New Roman" w:cs="Times New Roman"/>
          <w:sz w:val="28"/>
          <w:szCs w:val="28"/>
          <w:lang w:eastAsia="ru-RU"/>
        </w:rPr>
        <w:t xml:space="preserve">дня </w:t>
      </w:r>
      <w:r w:rsidRPr="00CB74F1">
        <w:rPr>
          <w:rFonts w:ascii="Times New Roman" w:eastAsia="Times New Roman" w:hAnsi="Times New Roman" w:cs="Times New Roman"/>
          <w:sz w:val="28"/>
          <w:szCs w:val="28"/>
          <w:lang w:eastAsia="ru-RU"/>
        </w:rPr>
        <w:t xml:space="preserve">его официального опубликования (обнародования). </w:t>
      </w:r>
    </w:p>
    <w:p w:rsidR="00591A20" w:rsidRPr="00CB74F1" w:rsidRDefault="00591A20" w:rsidP="00CB74F1">
      <w:pPr>
        <w:spacing w:after="0" w:line="240" w:lineRule="auto"/>
        <w:ind w:firstLine="709"/>
        <w:jc w:val="both"/>
        <w:rPr>
          <w:rFonts w:ascii="Times New Roman" w:eastAsia="Times New Roman" w:hAnsi="Times New Roman" w:cs="Times New Roman"/>
          <w:sz w:val="28"/>
          <w:szCs w:val="28"/>
          <w:lang w:eastAsia="ru-RU"/>
        </w:rPr>
      </w:pPr>
      <w:r w:rsidRPr="00CB74F1">
        <w:rPr>
          <w:rFonts w:ascii="Times New Roman" w:eastAsia="Times New Roman" w:hAnsi="Times New Roman" w:cs="Times New Roman"/>
          <w:sz w:val="28"/>
          <w:szCs w:val="28"/>
          <w:lang w:eastAsia="ru-RU"/>
        </w:rPr>
        <w:t xml:space="preserve">4. Настоящее решение опубликовать (обнародовать) на официальном сайте </w:t>
      </w:r>
      <w:r w:rsidR="00582EB0" w:rsidRPr="00CB74F1">
        <w:rPr>
          <w:rFonts w:ascii="Times New Roman" w:eastAsia="Times New Roman" w:hAnsi="Times New Roman" w:cs="Times New Roman"/>
          <w:sz w:val="28"/>
          <w:szCs w:val="28"/>
          <w:lang w:eastAsia="ru-RU"/>
        </w:rPr>
        <w:t xml:space="preserve">администрации </w:t>
      </w:r>
      <w:r w:rsidRPr="00CB74F1">
        <w:rPr>
          <w:rFonts w:ascii="Times New Roman" w:eastAsia="Times New Roman" w:hAnsi="Times New Roman" w:cs="Times New Roman"/>
          <w:sz w:val="28"/>
          <w:szCs w:val="28"/>
          <w:lang w:eastAsia="ru-RU"/>
        </w:rPr>
        <w:t>г</w:t>
      </w:r>
      <w:r w:rsidR="00582EB0" w:rsidRPr="00CB74F1">
        <w:rPr>
          <w:rFonts w:ascii="Times New Roman" w:eastAsia="Times New Roman" w:hAnsi="Times New Roman" w:cs="Times New Roman"/>
          <w:sz w:val="28"/>
          <w:szCs w:val="28"/>
          <w:lang w:eastAsia="ru-RU"/>
        </w:rPr>
        <w:t xml:space="preserve">ородского </w:t>
      </w:r>
      <w:proofErr w:type="gramStart"/>
      <w:r w:rsidR="00582EB0" w:rsidRPr="00CB74F1">
        <w:rPr>
          <w:rFonts w:ascii="Times New Roman" w:eastAsia="Times New Roman" w:hAnsi="Times New Roman" w:cs="Times New Roman"/>
          <w:sz w:val="28"/>
          <w:szCs w:val="28"/>
          <w:lang w:eastAsia="ru-RU"/>
        </w:rPr>
        <w:t>округа</w:t>
      </w:r>
      <w:proofErr w:type="gramEnd"/>
      <w:r w:rsidR="00582EB0" w:rsidRPr="00CB74F1">
        <w:rPr>
          <w:rFonts w:ascii="Times New Roman" w:eastAsia="Times New Roman" w:hAnsi="Times New Roman" w:cs="Times New Roman"/>
          <w:sz w:val="28"/>
          <w:szCs w:val="28"/>
          <w:lang w:eastAsia="ru-RU"/>
        </w:rPr>
        <w:t xml:space="preserve"> ЗАТО п.Горный </w:t>
      </w:r>
      <w:hyperlink r:id="rId9" w:history="1">
        <w:r w:rsidRPr="00CB74F1">
          <w:rPr>
            <w:rStyle w:val="a5"/>
            <w:rFonts w:ascii="Times New Roman" w:eastAsia="Times New Roman" w:hAnsi="Times New Roman" w:cs="Times New Roman"/>
            <w:sz w:val="28"/>
            <w:szCs w:val="28"/>
            <w:lang w:eastAsia="ru-RU"/>
          </w:rPr>
          <w:t>https://gorniy.75.ru</w:t>
        </w:r>
      </w:hyperlink>
      <w:r w:rsidRPr="00CB74F1">
        <w:rPr>
          <w:rFonts w:ascii="Times New Roman" w:eastAsia="Times New Roman" w:hAnsi="Times New Roman" w:cs="Times New Roman"/>
          <w:sz w:val="28"/>
          <w:szCs w:val="28"/>
          <w:lang w:eastAsia="ru-RU"/>
        </w:rPr>
        <w:t xml:space="preserve">. </w:t>
      </w:r>
    </w:p>
    <w:p w:rsidR="009C37C8" w:rsidRPr="00CB74F1" w:rsidRDefault="009C37C8" w:rsidP="00CB74F1">
      <w:pPr>
        <w:spacing w:after="0" w:line="240" w:lineRule="auto"/>
        <w:jc w:val="both"/>
        <w:rPr>
          <w:rFonts w:ascii="Times New Roman" w:eastAsia="Times New Roman" w:hAnsi="Times New Roman" w:cs="Times New Roman"/>
          <w:sz w:val="28"/>
          <w:szCs w:val="28"/>
          <w:lang w:eastAsia="ru-RU"/>
        </w:rPr>
      </w:pPr>
    </w:p>
    <w:p w:rsidR="009C37C8" w:rsidRDefault="009C37C8" w:rsidP="00CB74F1">
      <w:pPr>
        <w:spacing w:after="0" w:line="240" w:lineRule="auto"/>
        <w:jc w:val="both"/>
        <w:rPr>
          <w:rFonts w:ascii="Times New Roman" w:eastAsia="Times New Roman" w:hAnsi="Times New Roman" w:cs="Times New Roman"/>
          <w:sz w:val="28"/>
          <w:szCs w:val="28"/>
          <w:lang w:eastAsia="ru-RU"/>
        </w:rPr>
      </w:pPr>
    </w:p>
    <w:p w:rsidR="00CB74F1" w:rsidRPr="00CB74F1" w:rsidRDefault="00CB74F1" w:rsidP="00CB74F1">
      <w:pPr>
        <w:spacing w:after="0" w:line="240" w:lineRule="auto"/>
        <w:jc w:val="both"/>
        <w:rPr>
          <w:rFonts w:ascii="Times New Roman" w:eastAsia="Times New Roman" w:hAnsi="Times New Roman" w:cs="Times New Roman"/>
          <w:sz w:val="28"/>
          <w:szCs w:val="28"/>
          <w:lang w:eastAsia="ru-RU"/>
        </w:rPr>
      </w:pPr>
    </w:p>
    <w:p w:rsidR="00761259" w:rsidRPr="00CB74F1" w:rsidRDefault="00B121A6" w:rsidP="00CB74F1">
      <w:pPr>
        <w:spacing w:after="0" w:line="240" w:lineRule="auto"/>
        <w:jc w:val="both"/>
        <w:rPr>
          <w:rFonts w:ascii="Times New Roman" w:eastAsia="Times New Roman" w:hAnsi="Times New Roman" w:cs="Times New Roman"/>
          <w:sz w:val="28"/>
          <w:szCs w:val="28"/>
          <w:lang w:eastAsia="ru-RU"/>
        </w:rPr>
      </w:pPr>
      <w:r w:rsidRPr="00CB74F1">
        <w:rPr>
          <w:rFonts w:ascii="Times New Roman" w:eastAsia="Times New Roman" w:hAnsi="Times New Roman" w:cs="Times New Roman"/>
          <w:sz w:val="28"/>
          <w:szCs w:val="28"/>
          <w:lang w:eastAsia="ru-RU"/>
        </w:rPr>
        <w:t xml:space="preserve">Председатель Думы городского округа </w:t>
      </w:r>
    </w:p>
    <w:p w:rsidR="00B121A6" w:rsidRPr="00CB74F1" w:rsidRDefault="00B121A6" w:rsidP="00CB74F1">
      <w:pPr>
        <w:spacing w:after="0" w:line="240" w:lineRule="auto"/>
        <w:jc w:val="both"/>
        <w:rPr>
          <w:rFonts w:ascii="Times New Roman" w:eastAsia="Times New Roman" w:hAnsi="Times New Roman" w:cs="Times New Roman"/>
          <w:caps/>
          <w:sz w:val="28"/>
          <w:szCs w:val="28"/>
          <w:lang w:eastAsia="ru-RU"/>
        </w:rPr>
      </w:pPr>
      <w:r w:rsidRPr="00CB74F1">
        <w:rPr>
          <w:rFonts w:ascii="Times New Roman" w:eastAsia="Times New Roman" w:hAnsi="Times New Roman" w:cs="Times New Roman"/>
          <w:sz w:val="28"/>
          <w:szCs w:val="28"/>
          <w:lang w:eastAsia="ru-RU"/>
        </w:rPr>
        <w:t xml:space="preserve">ЗАТО п. Горный                                                                           Ю.А. </w:t>
      </w:r>
      <w:proofErr w:type="spellStart"/>
      <w:r w:rsidRPr="00CB74F1">
        <w:rPr>
          <w:rFonts w:ascii="Times New Roman" w:eastAsia="Times New Roman" w:hAnsi="Times New Roman" w:cs="Times New Roman"/>
          <w:sz w:val="28"/>
          <w:szCs w:val="28"/>
          <w:lang w:eastAsia="ru-RU"/>
        </w:rPr>
        <w:t>Федечкина</w:t>
      </w:r>
      <w:proofErr w:type="spellEnd"/>
    </w:p>
    <w:p w:rsidR="00B121A6" w:rsidRDefault="00B121A6" w:rsidP="00CB74F1">
      <w:pPr>
        <w:spacing w:after="0" w:line="240" w:lineRule="auto"/>
        <w:ind w:firstLine="708"/>
        <w:jc w:val="both"/>
        <w:rPr>
          <w:rFonts w:ascii="Times New Roman" w:eastAsia="Times New Roman" w:hAnsi="Times New Roman" w:cs="Times New Roman"/>
          <w:caps/>
          <w:sz w:val="28"/>
          <w:szCs w:val="28"/>
          <w:lang w:eastAsia="ru-RU"/>
        </w:rPr>
      </w:pPr>
    </w:p>
    <w:p w:rsidR="00CB74F1" w:rsidRPr="00CB74F1" w:rsidRDefault="00CB74F1" w:rsidP="00CB74F1">
      <w:pPr>
        <w:spacing w:after="0" w:line="240" w:lineRule="auto"/>
        <w:ind w:firstLine="708"/>
        <w:jc w:val="both"/>
        <w:rPr>
          <w:rFonts w:ascii="Times New Roman" w:eastAsia="Times New Roman" w:hAnsi="Times New Roman" w:cs="Times New Roman"/>
          <w:caps/>
          <w:sz w:val="28"/>
          <w:szCs w:val="28"/>
          <w:lang w:eastAsia="ru-RU"/>
        </w:rPr>
      </w:pPr>
    </w:p>
    <w:p w:rsidR="00CB74F1" w:rsidRDefault="00B121A6" w:rsidP="00CB74F1">
      <w:pPr>
        <w:spacing w:after="0" w:line="240" w:lineRule="auto"/>
        <w:rPr>
          <w:rFonts w:ascii="Times New Roman" w:eastAsia="Times New Roman" w:hAnsi="Times New Roman" w:cs="Times New Roman"/>
          <w:sz w:val="28"/>
          <w:szCs w:val="28"/>
          <w:lang w:eastAsia="ru-RU"/>
        </w:rPr>
      </w:pPr>
      <w:proofErr w:type="gramStart"/>
      <w:r w:rsidRPr="00CB74F1">
        <w:rPr>
          <w:rFonts w:ascii="Times New Roman" w:eastAsia="Times New Roman" w:hAnsi="Times New Roman" w:cs="Times New Roman"/>
          <w:sz w:val="28"/>
          <w:szCs w:val="28"/>
          <w:lang w:eastAsia="ru-RU"/>
        </w:rPr>
        <w:t>Глава</w:t>
      </w:r>
      <w:proofErr w:type="gramEnd"/>
      <w:r w:rsidRPr="00CB74F1">
        <w:rPr>
          <w:rFonts w:ascii="Times New Roman" w:eastAsia="Times New Roman" w:hAnsi="Times New Roman" w:cs="Times New Roman"/>
          <w:sz w:val="28"/>
          <w:szCs w:val="28"/>
          <w:lang w:eastAsia="ru-RU"/>
        </w:rPr>
        <w:t xml:space="preserve"> ЗАТО п. Горный                                                                       Т.В. </w:t>
      </w:r>
      <w:proofErr w:type="spellStart"/>
      <w:r w:rsidRPr="00CB74F1">
        <w:rPr>
          <w:rFonts w:ascii="Times New Roman" w:eastAsia="Times New Roman" w:hAnsi="Times New Roman" w:cs="Times New Roman"/>
          <w:sz w:val="28"/>
          <w:szCs w:val="28"/>
          <w:lang w:eastAsia="ru-RU"/>
        </w:rPr>
        <w:t>Карнаух</w:t>
      </w:r>
      <w:proofErr w:type="spellEnd"/>
    </w:p>
    <w:p w:rsidR="00CB74F1" w:rsidRDefault="00CB74F1" w:rsidP="00CB74F1">
      <w:pPr>
        <w:spacing w:after="0" w:line="240" w:lineRule="auto"/>
        <w:rPr>
          <w:rFonts w:ascii="Times New Roman" w:eastAsia="Times New Roman" w:hAnsi="Times New Roman" w:cs="Times New Roman"/>
          <w:sz w:val="28"/>
          <w:szCs w:val="28"/>
          <w:lang w:eastAsia="ru-RU"/>
        </w:rPr>
      </w:pPr>
    </w:p>
    <w:p w:rsidR="00CB74F1" w:rsidRDefault="00CB74F1" w:rsidP="00CB74F1">
      <w:pPr>
        <w:spacing w:after="0" w:line="240" w:lineRule="auto"/>
        <w:rPr>
          <w:rFonts w:ascii="Times New Roman" w:eastAsia="Times New Roman" w:hAnsi="Times New Roman" w:cs="Times New Roman"/>
          <w:sz w:val="28"/>
          <w:szCs w:val="28"/>
          <w:lang w:eastAsia="ru-RU"/>
        </w:rPr>
      </w:pPr>
    </w:p>
    <w:p w:rsidR="00CB74F1" w:rsidRDefault="00CB74F1" w:rsidP="00B121A6">
      <w:pPr>
        <w:pStyle w:val="a3"/>
        <w:spacing w:before="0" w:beforeAutospacing="0" w:after="0" w:afterAutospacing="0" w:line="276" w:lineRule="auto"/>
        <w:ind w:firstLine="709"/>
        <w:jc w:val="right"/>
        <w:rPr>
          <w:color w:val="000000"/>
        </w:rPr>
      </w:pPr>
    </w:p>
    <w:p w:rsidR="00B121A6" w:rsidRPr="00C32427" w:rsidRDefault="00B121A6" w:rsidP="00B121A6">
      <w:pPr>
        <w:pStyle w:val="a3"/>
        <w:spacing w:before="0" w:beforeAutospacing="0" w:after="0" w:afterAutospacing="0" w:line="276" w:lineRule="auto"/>
        <w:ind w:firstLine="709"/>
        <w:jc w:val="right"/>
        <w:rPr>
          <w:color w:val="000000"/>
        </w:rPr>
      </w:pPr>
      <w:r w:rsidRPr="00C32427">
        <w:rPr>
          <w:color w:val="000000"/>
        </w:rPr>
        <w:lastRenderedPageBreak/>
        <w:t xml:space="preserve">Приложение </w:t>
      </w:r>
    </w:p>
    <w:p w:rsidR="00B121A6" w:rsidRPr="00C32427" w:rsidRDefault="00C32427" w:rsidP="00B121A6">
      <w:pPr>
        <w:pStyle w:val="a3"/>
        <w:spacing w:before="0" w:beforeAutospacing="0" w:after="0" w:afterAutospacing="0" w:line="276" w:lineRule="auto"/>
        <w:ind w:firstLine="709"/>
        <w:jc w:val="right"/>
        <w:rPr>
          <w:color w:val="000000"/>
        </w:rPr>
      </w:pPr>
      <w:r w:rsidRPr="00C32427">
        <w:rPr>
          <w:color w:val="000000"/>
        </w:rPr>
        <w:t>к</w:t>
      </w:r>
      <w:r w:rsidR="00B121A6" w:rsidRPr="00C32427">
        <w:rPr>
          <w:color w:val="000000"/>
        </w:rPr>
        <w:t xml:space="preserve"> решению Думы </w:t>
      </w:r>
      <w:proofErr w:type="gramStart"/>
      <w:r w:rsidRPr="00C32427">
        <w:rPr>
          <w:color w:val="000000"/>
        </w:rPr>
        <w:t>городского</w:t>
      </w:r>
      <w:proofErr w:type="gramEnd"/>
    </w:p>
    <w:p w:rsidR="00C32427" w:rsidRPr="00C32427" w:rsidRDefault="00C32427" w:rsidP="00B121A6">
      <w:pPr>
        <w:pStyle w:val="a3"/>
        <w:spacing w:before="0" w:beforeAutospacing="0" w:after="0" w:afterAutospacing="0" w:line="276" w:lineRule="auto"/>
        <w:ind w:firstLine="709"/>
        <w:jc w:val="right"/>
        <w:rPr>
          <w:color w:val="000000"/>
        </w:rPr>
      </w:pPr>
      <w:proofErr w:type="gramStart"/>
      <w:r w:rsidRPr="00C32427">
        <w:rPr>
          <w:color w:val="000000"/>
        </w:rPr>
        <w:t>округа</w:t>
      </w:r>
      <w:proofErr w:type="gramEnd"/>
      <w:r w:rsidRPr="00C32427">
        <w:rPr>
          <w:color w:val="000000"/>
        </w:rPr>
        <w:t xml:space="preserve"> ЗАТО п. Горный</w:t>
      </w:r>
    </w:p>
    <w:p w:rsidR="00C32427" w:rsidRPr="00C32427" w:rsidRDefault="00C32427" w:rsidP="00B121A6">
      <w:pPr>
        <w:pStyle w:val="a3"/>
        <w:spacing w:before="0" w:beforeAutospacing="0" w:after="0" w:afterAutospacing="0" w:line="276" w:lineRule="auto"/>
        <w:ind w:firstLine="709"/>
        <w:jc w:val="right"/>
        <w:rPr>
          <w:color w:val="000000"/>
        </w:rPr>
      </w:pPr>
      <w:r w:rsidRPr="00C32427">
        <w:rPr>
          <w:color w:val="000000"/>
        </w:rPr>
        <w:t xml:space="preserve">от  </w:t>
      </w:r>
      <w:r w:rsidR="005302A0">
        <w:rPr>
          <w:color w:val="000000"/>
        </w:rPr>
        <w:t xml:space="preserve">  </w:t>
      </w:r>
      <w:r w:rsidRPr="00C32427">
        <w:rPr>
          <w:color w:val="000000"/>
        </w:rPr>
        <w:t xml:space="preserve">   </w:t>
      </w:r>
      <w:r w:rsidR="001C78FF">
        <w:rPr>
          <w:color w:val="000000"/>
        </w:rPr>
        <w:t>июня</w:t>
      </w:r>
      <w:r w:rsidRPr="00C32427">
        <w:rPr>
          <w:color w:val="000000"/>
        </w:rPr>
        <w:t xml:space="preserve"> 202</w:t>
      </w:r>
      <w:r w:rsidR="00D7640F">
        <w:rPr>
          <w:color w:val="000000"/>
        </w:rPr>
        <w:t>4</w:t>
      </w:r>
      <w:r w:rsidRPr="00C32427">
        <w:rPr>
          <w:color w:val="000000"/>
        </w:rPr>
        <w:t xml:space="preserve"> г. № ___</w:t>
      </w:r>
    </w:p>
    <w:p w:rsidR="00B121A6" w:rsidRPr="00C32427" w:rsidRDefault="00B121A6" w:rsidP="00B121A6">
      <w:pPr>
        <w:pStyle w:val="a3"/>
        <w:spacing w:before="0" w:beforeAutospacing="0" w:after="0" w:afterAutospacing="0" w:line="276" w:lineRule="auto"/>
        <w:ind w:firstLine="709"/>
        <w:jc w:val="right"/>
        <w:rPr>
          <w:color w:val="000000"/>
          <w:sz w:val="28"/>
          <w:szCs w:val="28"/>
        </w:rPr>
      </w:pPr>
    </w:p>
    <w:p w:rsidR="00761259" w:rsidRDefault="00761259" w:rsidP="00761259">
      <w:pPr>
        <w:spacing w:after="0" w:line="240" w:lineRule="auto"/>
        <w:ind w:firstLine="709"/>
        <w:jc w:val="center"/>
        <w:rPr>
          <w:rFonts w:ascii="Times New Roman" w:eastAsia="Times New Roman" w:hAnsi="Times New Roman" w:cs="Times New Roman"/>
          <w:b/>
          <w:bCs/>
          <w:color w:val="000000"/>
          <w:sz w:val="28"/>
          <w:szCs w:val="28"/>
          <w:lang w:eastAsia="ru-RU"/>
        </w:rPr>
      </w:pPr>
      <w:r w:rsidRPr="00761259">
        <w:rPr>
          <w:rFonts w:ascii="Times New Roman" w:eastAsia="Times New Roman" w:hAnsi="Times New Roman" w:cs="Times New Roman"/>
          <w:b/>
          <w:bCs/>
          <w:color w:val="000000"/>
          <w:sz w:val="28"/>
          <w:szCs w:val="28"/>
          <w:lang w:eastAsia="ru-RU"/>
        </w:rPr>
        <w:t>Положение</w:t>
      </w:r>
    </w:p>
    <w:p w:rsidR="00761259" w:rsidRDefault="00761259" w:rsidP="00761259">
      <w:pPr>
        <w:spacing w:after="0" w:line="240" w:lineRule="auto"/>
        <w:ind w:firstLine="709"/>
        <w:jc w:val="center"/>
        <w:rPr>
          <w:rFonts w:ascii="Times New Roman" w:eastAsia="Times New Roman" w:hAnsi="Times New Roman" w:cs="Times New Roman"/>
          <w:b/>
          <w:bCs/>
          <w:color w:val="000000"/>
          <w:sz w:val="28"/>
          <w:szCs w:val="28"/>
          <w:lang w:eastAsia="ru-RU"/>
        </w:rPr>
      </w:pPr>
      <w:r w:rsidRPr="00761259">
        <w:rPr>
          <w:rFonts w:ascii="Times New Roman" w:eastAsia="Times New Roman" w:hAnsi="Times New Roman" w:cs="Times New Roman"/>
          <w:b/>
          <w:bCs/>
          <w:color w:val="000000"/>
          <w:sz w:val="28"/>
          <w:szCs w:val="28"/>
          <w:lang w:eastAsia="ru-RU"/>
        </w:rPr>
        <w:t xml:space="preserve">о размере и условиях оплаты труда муниципальных служащих городского </w:t>
      </w:r>
      <w:proofErr w:type="gramStart"/>
      <w:r w:rsidRPr="00761259">
        <w:rPr>
          <w:rFonts w:ascii="Times New Roman" w:eastAsia="Times New Roman" w:hAnsi="Times New Roman" w:cs="Times New Roman"/>
          <w:b/>
          <w:bCs/>
          <w:color w:val="000000"/>
          <w:sz w:val="28"/>
          <w:szCs w:val="28"/>
          <w:lang w:eastAsia="ru-RU"/>
        </w:rPr>
        <w:t>округа</w:t>
      </w:r>
      <w:proofErr w:type="gramEnd"/>
      <w:r w:rsidRPr="00761259">
        <w:rPr>
          <w:rFonts w:ascii="Times New Roman" w:eastAsia="Times New Roman" w:hAnsi="Times New Roman" w:cs="Times New Roman"/>
          <w:b/>
          <w:bCs/>
          <w:color w:val="000000"/>
          <w:sz w:val="28"/>
          <w:szCs w:val="28"/>
          <w:lang w:eastAsia="ru-RU"/>
        </w:rPr>
        <w:t xml:space="preserve"> ЗАТО п. Горный Забайкальского края</w:t>
      </w:r>
    </w:p>
    <w:p w:rsidR="00761259" w:rsidRDefault="00761259" w:rsidP="00F63F66">
      <w:pPr>
        <w:spacing w:after="0" w:line="240" w:lineRule="auto"/>
        <w:ind w:firstLine="709"/>
        <w:jc w:val="center"/>
        <w:rPr>
          <w:rFonts w:ascii="Times New Roman" w:eastAsia="Times New Roman" w:hAnsi="Times New Roman" w:cs="Times New Roman"/>
          <w:b/>
          <w:bCs/>
          <w:color w:val="000000"/>
          <w:sz w:val="28"/>
          <w:szCs w:val="28"/>
          <w:lang w:eastAsia="ru-RU"/>
        </w:rPr>
      </w:pPr>
    </w:p>
    <w:p w:rsidR="002D5707" w:rsidRPr="002D5707" w:rsidRDefault="002D5707" w:rsidP="002D5707">
      <w:pPr>
        <w:spacing w:after="0" w:line="240" w:lineRule="auto"/>
        <w:ind w:firstLine="709"/>
        <w:jc w:val="both"/>
        <w:rPr>
          <w:rFonts w:ascii="Times New Roman" w:eastAsia="Calibri" w:hAnsi="Times New Roman" w:cs="Times New Roman"/>
          <w:sz w:val="28"/>
          <w:szCs w:val="28"/>
        </w:rPr>
      </w:pPr>
    </w:p>
    <w:p w:rsidR="002D5707" w:rsidRPr="002D5707" w:rsidRDefault="002D5707" w:rsidP="002D5707">
      <w:pPr>
        <w:autoSpaceDE w:val="0"/>
        <w:autoSpaceDN w:val="0"/>
        <w:adjustRightInd w:val="0"/>
        <w:spacing w:after="0" w:line="240" w:lineRule="auto"/>
        <w:ind w:firstLine="709"/>
        <w:jc w:val="center"/>
        <w:outlineLvl w:val="1"/>
        <w:rPr>
          <w:rFonts w:ascii="Times New Roman" w:eastAsia="Times New Roman" w:hAnsi="Times New Roman" w:cs="Times New Roman"/>
          <w:b/>
          <w:sz w:val="28"/>
          <w:szCs w:val="28"/>
          <w:lang w:eastAsia="ru-RU"/>
        </w:rPr>
      </w:pPr>
      <w:r w:rsidRPr="002D5707">
        <w:rPr>
          <w:rFonts w:ascii="Times New Roman" w:eastAsia="Times New Roman" w:hAnsi="Times New Roman" w:cs="Times New Roman"/>
          <w:b/>
          <w:sz w:val="28"/>
          <w:szCs w:val="28"/>
          <w:lang w:eastAsia="ru-RU"/>
        </w:rPr>
        <w:t>1. Общие положения</w:t>
      </w:r>
    </w:p>
    <w:p w:rsidR="002D5707" w:rsidRPr="002D5707" w:rsidRDefault="002D5707" w:rsidP="002D5707">
      <w:pPr>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p>
    <w:p w:rsidR="00582EB0" w:rsidRDefault="008F1DD7"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582EB0">
        <w:rPr>
          <w:rFonts w:ascii="Times New Roman" w:eastAsia="Times New Roman" w:hAnsi="Times New Roman" w:cs="Times New Roman"/>
          <w:sz w:val="28"/>
          <w:szCs w:val="28"/>
          <w:lang w:eastAsia="ru-RU"/>
        </w:rPr>
        <w:t xml:space="preserve"> </w:t>
      </w:r>
      <w:r w:rsidR="00582EB0" w:rsidRPr="00582EB0">
        <w:rPr>
          <w:rFonts w:ascii="Times New Roman" w:eastAsia="Times New Roman" w:hAnsi="Times New Roman" w:cs="Times New Roman"/>
          <w:sz w:val="28"/>
          <w:szCs w:val="28"/>
          <w:lang w:eastAsia="ru-RU"/>
        </w:rPr>
        <w:t xml:space="preserve">Настоящее Положение регулирует отношения по обеспечению денежного содержания и иных выплат лицам, замещающим должности муниципальной службы городского </w:t>
      </w:r>
      <w:proofErr w:type="gramStart"/>
      <w:r w:rsidR="00582EB0" w:rsidRPr="00582EB0">
        <w:rPr>
          <w:rFonts w:ascii="Times New Roman" w:eastAsia="Times New Roman" w:hAnsi="Times New Roman" w:cs="Times New Roman"/>
          <w:sz w:val="28"/>
          <w:szCs w:val="28"/>
          <w:lang w:eastAsia="ru-RU"/>
        </w:rPr>
        <w:t>округа</w:t>
      </w:r>
      <w:proofErr w:type="gramEnd"/>
      <w:r w:rsidR="00582EB0" w:rsidRPr="00582EB0">
        <w:rPr>
          <w:rFonts w:ascii="Times New Roman" w:eastAsia="Times New Roman" w:hAnsi="Times New Roman" w:cs="Times New Roman"/>
          <w:sz w:val="28"/>
          <w:szCs w:val="28"/>
          <w:lang w:eastAsia="ru-RU"/>
        </w:rPr>
        <w:t xml:space="preserve"> ЗАТО п. Горный Забайкальского края, за исполнение ими соответствующих должностных обязанностей</w:t>
      </w:r>
    </w:p>
    <w:p w:rsidR="002D5707" w:rsidRPr="002D5707" w:rsidRDefault="008F1DD7" w:rsidP="002D5707">
      <w:pPr>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Pr>
          <w:rFonts w:ascii="Times New Roman" w:eastAsia="Calibri" w:hAnsi="Times New Roman" w:cs="Times New Roman"/>
          <w:sz w:val="28"/>
          <w:szCs w:val="28"/>
        </w:rPr>
        <w:t xml:space="preserve">2. </w:t>
      </w:r>
      <w:r w:rsidR="002D5707" w:rsidRPr="002D5707">
        <w:rPr>
          <w:rFonts w:ascii="Times New Roman" w:eastAsia="Calibri" w:hAnsi="Times New Roman" w:cs="Times New Roman"/>
          <w:sz w:val="28"/>
          <w:szCs w:val="28"/>
        </w:rPr>
        <w:t>Оплата труда муниципального служащего производится в виде денежного содержания, которое состоит из должностного оклада муниципального служащего в соответствии с замещаемой им должностью муниципальной службы (далее – должностной оклад), а также из ежемесячных и иных дополнительных выплат (далее – дополнительные выплаты).</w:t>
      </w:r>
    </w:p>
    <w:p w:rsidR="002D5707" w:rsidRPr="002D5707" w:rsidRDefault="008F1DD7" w:rsidP="002D5707">
      <w:pPr>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Pr>
          <w:rFonts w:ascii="Times New Roman" w:eastAsia="Calibri" w:hAnsi="Times New Roman" w:cs="Times New Roman"/>
          <w:sz w:val="28"/>
          <w:szCs w:val="28"/>
        </w:rPr>
        <w:t xml:space="preserve">3. </w:t>
      </w:r>
      <w:r w:rsidR="002D5707" w:rsidRPr="002D5707">
        <w:rPr>
          <w:rFonts w:ascii="Times New Roman" w:eastAsia="Calibri" w:hAnsi="Times New Roman" w:cs="Times New Roman"/>
          <w:sz w:val="28"/>
          <w:szCs w:val="28"/>
        </w:rPr>
        <w:t>К дополнительным выплатам относятся:</w:t>
      </w:r>
    </w:p>
    <w:p w:rsidR="002D5707" w:rsidRPr="002D5707" w:rsidRDefault="008F1DD7" w:rsidP="002D5707">
      <w:pPr>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Pr>
          <w:rFonts w:ascii="Times New Roman" w:eastAsia="Calibri" w:hAnsi="Times New Roman" w:cs="Times New Roman"/>
          <w:sz w:val="28"/>
          <w:szCs w:val="28"/>
        </w:rPr>
        <w:t xml:space="preserve">3.1 </w:t>
      </w:r>
      <w:r w:rsidR="002D5707" w:rsidRPr="002D5707">
        <w:rPr>
          <w:rFonts w:ascii="Times New Roman" w:eastAsia="Calibri" w:hAnsi="Times New Roman" w:cs="Times New Roman"/>
          <w:sz w:val="28"/>
          <w:szCs w:val="28"/>
        </w:rPr>
        <w:t>ежемесячная надбавка к должностному окладу за выслугу лет на муниципальной службе;</w:t>
      </w:r>
    </w:p>
    <w:p w:rsidR="002D5707" w:rsidRPr="002D5707" w:rsidRDefault="008F1DD7" w:rsidP="002D5707">
      <w:pPr>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Pr>
          <w:rFonts w:ascii="Times New Roman" w:eastAsia="Calibri" w:hAnsi="Times New Roman" w:cs="Times New Roman"/>
          <w:sz w:val="28"/>
          <w:szCs w:val="28"/>
        </w:rPr>
        <w:t xml:space="preserve">3.2 </w:t>
      </w:r>
      <w:r w:rsidR="002D5707" w:rsidRPr="002D5707">
        <w:rPr>
          <w:rFonts w:ascii="Times New Roman" w:eastAsia="Calibri" w:hAnsi="Times New Roman" w:cs="Times New Roman"/>
          <w:sz w:val="28"/>
          <w:szCs w:val="28"/>
        </w:rPr>
        <w:t>ежемесячная надбавка к должностному окладу за особые условия муниципальной службы;</w:t>
      </w:r>
    </w:p>
    <w:p w:rsidR="002D5707" w:rsidRPr="002D5707" w:rsidRDefault="008F1DD7" w:rsidP="002D5707">
      <w:pPr>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Pr>
          <w:rFonts w:ascii="Times New Roman" w:eastAsia="Calibri" w:hAnsi="Times New Roman" w:cs="Times New Roman"/>
          <w:sz w:val="28"/>
          <w:szCs w:val="28"/>
        </w:rPr>
        <w:t xml:space="preserve">3.3 </w:t>
      </w:r>
      <w:r w:rsidR="002D5707" w:rsidRPr="002D5707">
        <w:rPr>
          <w:rFonts w:ascii="Times New Roman" w:eastAsia="Calibri" w:hAnsi="Times New Roman" w:cs="Times New Roman"/>
          <w:sz w:val="28"/>
          <w:szCs w:val="28"/>
        </w:rPr>
        <w:t>ежемесячная надбавка к должностному окладу за классный чин;</w:t>
      </w:r>
    </w:p>
    <w:p w:rsidR="002D5707" w:rsidRPr="002D5707" w:rsidRDefault="008F1DD7" w:rsidP="002D5707">
      <w:pPr>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Pr>
          <w:rFonts w:ascii="Times New Roman" w:eastAsia="Calibri" w:hAnsi="Times New Roman" w:cs="Times New Roman"/>
          <w:sz w:val="28"/>
          <w:szCs w:val="28"/>
        </w:rPr>
        <w:t xml:space="preserve">3.4 </w:t>
      </w:r>
      <w:r w:rsidR="002D5707" w:rsidRPr="002D5707">
        <w:rPr>
          <w:rFonts w:ascii="Times New Roman" w:eastAsia="Calibri" w:hAnsi="Times New Roman" w:cs="Times New Roman"/>
          <w:sz w:val="28"/>
          <w:szCs w:val="28"/>
        </w:rPr>
        <w:t xml:space="preserve">ежемесячная процентная надбавка к должностному окладу за работу со сведениями, составляющими государственную тайну, </w:t>
      </w:r>
      <w:r w:rsidR="002D5707" w:rsidRPr="002D5707">
        <w:rPr>
          <w:rFonts w:ascii="Times New Roman" w:eastAsia="Calibri" w:hAnsi="Times New Roman" w:cs="Times New Roman"/>
          <w:sz w:val="28"/>
        </w:rPr>
        <w:t xml:space="preserve">в размере и порядке, </w:t>
      </w:r>
      <w:proofErr w:type="gramStart"/>
      <w:r w:rsidR="002D5707" w:rsidRPr="002D5707">
        <w:rPr>
          <w:rFonts w:ascii="Times New Roman" w:eastAsia="Calibri" w:hAnsi="Times New Roman" w:cs="Times New Roman"/>
          <w:sz w:val="28"/>
        </w:rPr>
        <w:t>определяемых</w:t>
      </w:r>
      <w:proofErr w:type="gramEnd"/>
      <w:r w:rsidR="002D5707" w:rsidRPr="002D5707">
        <w:rPr>
          <w:rFonts w:ascii="Times New Roman" w:eastAsia="Calibri" w:hAnsi="Times New Roman" w:cs="Times New Roman"/>
          <w:sz w:val="28"/>
        </w:rPr>
        <w:t xml:space="preserve"> законодательством Российской Федерации</w:t>
      </w:r>
      <w:r w:rsidR="002D5707" w:rsidRPr="002D5707">
        <w:rPr>
          <w:rFonts w:ascii="Times New Roman" w:eastAsia="Calibri" w:hAnsi="Times New Roman" w:cs="Times New Roman"/>
          <w:sz w:val="28"/>
          <w:szCs w:val="28"/>
        </w:rPr>
        <w:t>;</w:t>
      </w:r>
    </w:p>
    <w:p w:rsidR="002D5707" w:rsidRPr="002D5707" w:rsidRDefault="008F1DD7" w:rsidP="002D5707">
      <w:pPr>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Pr>
          <w:rFonts w:ascii="Times New Roman" w:eastAsia="Calibri" w:hAnsi="Times New Roman" w:cs="Times New Roman"/>
          <w:sz w:val="28"/>
          <w:szCs w:val="28"/>
        </w:rPr>
        <w:t xml:space="preserve">3.5 </w:t>
      </w:r>
      <w:r w:rsidR="002D5707" w:rsidRPr="002D5707">
        <w:rPr>
          <w:rFonts w:ascii="Times New Roman" w:eastAsia="Calibri" w:hAnsi="Times New Roman" w:cs="Times New Roman"/>
          <w:sz w:val="28"/>
          <w:szCs w:val="28"/>
        </w:rPr>
        <w:t>премии за выполнение особо важных и сложных заданий;</w:t>
      </w:r>
    </w:p>
    <w:p w:rsidR="002D5707" w:rsidRPr="002D5707" w:rsidRDefault="008F1DD7" w:rsidP="002D5707">
      <w:pPr>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Pr>
          <w:rFonts w:ascii="Times New Roman" w:eastAsia="Calibri" w:hAnsi="Times New Roman" w:cs="Times New Roman"/>
          <w:sz w:val="28"/>
          <w:szCs w:val="28"/>
        </w:rPr>
        <w:t xml:space="preserve">3.6 </w:t>
      </w:r>
      <w:r w:rsidR="002D5707" w:rsidRPr="002D5707">
        <w:rPr>
          <w:rFonts w:ascii="Times New Roman" w:eastAsia="Calibri" w:hAnsi="Times New Roman" w:cs="Times New Roman"/>
          <w:sz w:val="28"/>
          <w:szCs w:val="28"/>
        </w:rPr>
        <w:t>ежемесячное денежное поощрение;</w:t>
      </w:r>
    </w:p>
    <w:p w:rsidR="002D5707" w:rsidRPr="002D5707" w:rsidRDefault="008F1DD7" w:rsidP="002D5707">
      <w:pPr>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Pr>
          <w:rFonts w:ascii="Times New Roman" w:eastAsia="Calibri" w:hAnsi="Times New Roman" w:cs="Times New Roman"/>
          <w:sz w:val="28"/>
          <w:szCs w:val="28"/>
        </w:rPr>
        <w:t xml:space="preserve">3.7 </w:t>
      </w:r>
      <w:r w:rsidR="002D5707" w:rsidRPr="002D5707">
        <w:rPr>
          <w:rFonts w:ascii="Times New Roman" w:eastAsia="Calibri" w:hAnsi="Times New Roman" w:cs="Times New Roman"/>
          <w:sz w:val="28"/>
          <w:szCs w:val="28"/>
        </w:rPr>
        <w:t>единовременная выплата при предоставлении ежегодного оплачиваемого отпуска;</w:t>
      </w:r>
    </w:p>
    <w:p w:rsidR="002D5707" w:rsidRPr="002D5707" w:rsidRDefault="008F1DD7" w:rsidP="002D5707">
      <w:pPr>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Pr>
          <w:rFonts w:ascii="Times New Roman" w:eastAsia="Calibri" w:hAnsi="Times New Roman" w:cs="Times New Roman"/>
          <w:sz w:val="28"/>
          <w:szCs w:val="28"/>
        </w:rPr>
        <w:t xml:space="preserve">3.8 </w:t>
      </w:r>
      <w:r w:rsidR="002D5707" w:rsidRPr="002D5707">
        <w:rPr>
          <w:rFonts w:ascii="Times New Roman" w:eastAsia="Calibri" w:hAnsi="Times New Roman" w:cs="Times New Roman"/>
          <w:sz w:val="28"/>
          <w:szCs w:val="28"/>
        </w:rPr>
        <w:t>материальная помощь;</w:t>
      </w:r>
    </w:p>
    <w:p w:rsidR="002D5707" w:rsidRPr="002D5707" w:rsidRDefault="008F1DD7" w:rsidP="002D5707">
      <w:pPr>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Pr>
          <w:rFonts w:ascii="Times New Roman" w:eastAsia="Calibri" w:hAnsi="Times New Roman" w:cs="Times New Roman"/>
          <w:sz w:val="28"/>
          <w:szCs w:val="28"/>
        </w:rPr>
        <w:t xml:space="preserve">3.9 </w:t>
      </w:r>
      <w:r w:rsidR="002D5707" w:rsidRPr="002D5707">
        <w:rPr>
          <w:rFonts w:ascii="Times New Roman" w:eastAsia="Calibri" w:hAnsi="Times New Roman" w:cs="Times New Roman"/>
          <w:sz w:val="28"/>
          <w:szCs w:val="28"/>
        </w:rPr>
        <w:t>иные выплаты, предусмотренные федеральными законами.</w:t>
      </w:r>
    </w:p>
    <w:p w:rsidR="002D5707" w:rsidRPr="002D5707" w:rsidRDefault="008F1DD7" w:rsidP="002D5707">
      <w:pPr>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Pr>
          <w:rFonts w:ascii="Times New Roman" w:eastAsia="Calibri" w:hAnsi="Times New Roman" w:cs="Times New Roman"/>
          <w:sz w:val="28"/>
          <w:szCs w:val="28"/>
        </w:rPr>
        <w:t xml:space="preserve">4. </w:t>
      </w:r>
      <w:r w:rsidR="002D5707" w:rsidRPr="002D5707">
        <w:rPr>
          <w:rFonts w:ascii="Times New Roman" w:eastAsia="Calibri" w:hAnsi="Times New Roman" w:cs="Times New Roman"/>
          <w:sz w:val="28"/>
          <w:szCs w:val="28"/>
        </w:rPr>
        <w:t>К денежному содержанию муниципального служащего устанавливаются надбавки за работу в местностях с особыми климатическими условиями:</w:t>
      </w:r>
    </w:p>
    <w:p w:rsidR="002D5707" w:rsidRPr="002D5707" w:rsidRDefault="008F1DD7" w:rsidP="001C78FF">
      <w:pPr>
        <w:autoSpaceDE w:val="0"/>
        <w:autoSpaceDN w:val="0"/>
        <w:adjustRightInd w:val="0"/>
        <w:spacing w:after="0" w:line="240" w:lineRule="auto"/>
        <w:ind w:firstLine="709"/>
        <w:jc w:val="both"/>
        <w:outlineLvl w:val="1"/>
        <w:rPr>
          <w:rFonts w:ascii="Times New Roman" w:eastAsia="Calibri" w:hAnsi="Times New Roman" w:cs="Times New Roman"/>
          <w:sz w:val="28"/>
          <w:szCs w:val="28"/>
        </w:rPr>
      </w:pPr>
      <w:proofErr w:type="gramStart"/>
      <w:r>
        <w:rPr>
          <w:rFonts w:ascii="Times New Roman" w:eastAsia="Calibri" w:hAnsi="Times New Roman" w:cs="Times New Roman"/>
          <w:sz w:val="28"/>
          <w:szCs w:val="28"/>
        </w:rPr>
        <w:t xml:space="preserve">4.1 </w:t>
      </w:r>
      <w:r w:rsidR="001C78FF" w:rsidRPr="001C78FF">
        <w:rPr>
          <w:rFonts w:ascii="Times New Roman" w:eastAsia="Calibri" w:hAnsi="Times New Roman" w:cs="Times New Roman"/>
          <w:sz w:val="28"/>
          <w:szCs w:val="28"/>
        </w:rPr>
        <w:t xml:space="preserve">районный коэффициент, действующий на территории Забайкальского края в соответствии с Законом Российской Федерации </w:t>
      </w:r>
      <w:r w:rsidR="001C78FF">
        <w:rPr>
          <w:rFonts w:ascii="Times New Roman" w:eastAsia="Calibri" w:hAnsi="Times New Roman" w:cs="Times New Roman"/>
          <w:sz w:val="28"/>
          <w:szCs w:val="28"/>
        </w:rPr>
        <w:t xml:space="preserve">                           </w:t>
      </w:r>
      <w:r w:rsidR="001C78FF" w:rsidRPr="001C78FF">
        <w:rPr>
          <w:rFonts w:ascii="Times New Roman" w:eastAsia="Calibri" w:hAnsi="Times New Roman" w:cs="Times New Roman"/>
          <w:sz w:val="28"/>
          <w:szCs w:val="28"/>
        </w:rPr>
        <w:t xml:space="preserve">от 19 февраля 1993 года № 4520-1 «О государственных гарантиях и компенсациях для лиц, работающих и проживающих в районах Крайнего Севера и приравненных к ним местностях» и Законом Забайкальского края от </w:t>
      </w:r>
      <w:r w:rsidR="001C78FF" w:rsidRPr="001C78FF">
        <w:rPr>
          <w:rFonts w:ascii="Times New Roman" w:eastAsia="Calibri" w:hAnsi="Times New Roman" w:cs="Times New Roman"/>
          <w:sz w:val="28"/>
          <w:szCs w:val="28"/>
        </w:rPr>
        <w:lastRenderedPageBreak/>
        <w:t>14 октября 2008 года № 39-ЗЗК «О районном коэффициенте и процентной надбавке к заработной плате лиц, работающих</w:t>
      </w:r>
      <w:proofErr w:type="gramEnd"/>
      <w:r w:rsidR="001C78FF" w:rsidRPr="001C78FF">
        <w:rPr>
          <w:rFonts w:ascii="Times New Roman" w:eastAsia="Calibri" w:hAnsi="Times New Roman" w:cs="Times New Roman"/>
          <w:sz w:val="28"/>
          <w:szCs w:val="28"/>
        </w:rPr>
        <w:t xml:space="preserve"> в органах государственной власти, государственных органах и государственных учреждениях Забайкальского края, органах местного самоуправления и муниципальных учреждениях»</w:t>
      </w:r>
      <w:r w:rsidR="002D5707" w:rsidRPr="002D5707">
        <w:rPr>
          <w:rFonts w:ascii="Times New Roman" w:eastAsia="Calibri" w:hAnsi="Times New Roman" w:cs="Times New Roman"/>
          <w:sz w:val="28"/>
          <w:szCs w:val="28"/>
        </w:rPr>
        <w:t>;</w:t>
      </w:r>
    </w:p>
    <w:p w:rsidR="002D5707" w:rsidRPr="002D5707" w:rsidRDefault="008F1DD7" w:rsidP="002D5707">
      <w:pPr>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Pr>
          <w:rFonts w:ascii="Times New Roman" w:eastAsia="Calibri" w:hAnsi="Times New Roman" w:cs="Times New Roman"/>
          <w:sz w:val="28"/>
          <w:szCs w:val="28"/>
        </w:rPr>
        <w:t xml:space="preserve">4.2 </w:t>
      </w:r>
      <w:r w:rsidR="002D5707" w:rsidRPr="002D5707">
        <w:rPr>
          <w:rFonts w:ascii="Times New Roman" w:eastAsia="Calibri" w:hAnsi="Times New Roman" w:cs="Times New Roman"/>
          <w:sz w:val="28"/>
          <w:szCs w:val="28"/>
        </w:rPr>
        <w:t>процентная надбавка за стаж работы к заработной плате в соответствии с федеральным законом и законом Забайкальского края.</w:t>
      </w:r>
    </w:p>
    <w:p w:rsidR="002D5707" w:rsidRPr="002D5707" w:rsidRDefault="002D5707"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D5707">
        <w:rPr>
          <w:rFonts w:ascii="Times New Roman" w:eastAsia="Times New Roman" w:hAnsi="Times New Roman" w:cs="Times New Roman"/>
          <w:sz w:val="28"/>
          <w:szCs w:val="28"/>
          <w:lang w:eastAsia="ru-RU"/>
        </w:rPr>
        <w:t>5.</w:t>
      </w:r>
      <w:r w:rsidR="008F1DD7">
        <w:rPr>
          <w:rFonts w:ascii="Times New Roman" w:eastAsia="Times New Roman" w:hAnsi="Times New Roman" w:cs="Times New Roman"/>
          <w:sz w:val="28"/>
          <w:szCs w:val="28"/>
          <w:lang w:eastAsia="ru-RU"/>
        </w:rPr>
        <w:t xml:space="preserve"> </w:t>
      </w:r>
      <w:r w:rsidRPr="002D5707">
        <w:rPr>
          <w:rFonts w:ascii="Times New Roman" w:eastAsia="Times New Roman" w:hAnsi="Times New Roman" w:cs="Times New Roman"/>
          <w:sz w:val="28"/>
          <w:szCs w:val="28"/>
          <w:lang w:eastAsia="ru-RU"/>
        </w:rPr>
        <w:t>Муниципальному служащему представителем нанимателя (работодателем) устанавливается ежемесячная надбавка к должностному окладу за почетные звания Российской Федерации, почетные звания Читинской области, Агинского Бурятского автономного округа, Забайкальского края, ученую степень (доктор наук, кандидат наук), ученое звание (профессор, доцент) при их соответствии специализации замещаемой должности:</w:t>
      </w:r>
    </w:p>
    <w:p w:rsidR="002D5707" w:rsidRPr="002D5707" w:rsidRDefault="002D5707" w:rsidP="002D57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D5707">
        <w:rPr>
          <w:rFonts w:ascii="Times New Roman" w:eastAsia="Times New Roman" w:hAnsi="Times New Roman" w:cs="Times New Roman"/>
          <w:sz w:val="28"/>
          <w:szCs w:val="28"/>
          <w:lang w:eastAsia="ru-RU"/>
        </w:rPr>
        <w:t>за почетное звание Российской Федерации, ученую степень доктора наук, ученое звание профессора – в размере 25 процентов должностного оклада;</w:t>
      </w:r>
    </w:p>
    <w:p w:rsidR="002D5707" w:rsidRPr="002D5707" w:rsidRDefault="002D5707" w:rsidP="002D57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D5707">
        <w:rPr>
          <w:rFonts w:ascii="Times New Roman" w:eastAsia="Times New Roman" w:hAnsi="Times New Roman" w:cs="Times New Roman"/>
          <w:sz w:val="28"/>
          <w:szCs w:val="28"/>
          <w:lang w:eastAsia="ru-RU"/>
        </w:rPr>
        <w:t>за почетное звание Читинской области, Агинского Бурятского автономного округа, Забайкальского края, ученую степень кандидата наук, ученое звание доцента – в размере 15 процентов должностного оклада.</w:t>
      </w:r>
    </w:p>
    <w:p w:rsidR="002D5707" w:rsidRPr="002D5707" w:rsidRDefault="002D5707" w:rsidP="002D57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D5707">
        <w:rPr>
          <w:rFonts w:ascii="Times New Roman" w:eastAsia="Times New Roman" w:hAnsi="Times New Roman" w:cs="Times New Roman"/>
          <w:sz w:val="28"/>
          <w:szCs w:val="28"/>
          <w:lang w:eastAsia="ru-RU"/>
        </w:rPr>
        <w:t xml:space="preserve">При наличии двух оснований для выплаты данной надбавки к должностному окладу выплачивается </w:t>
      </w:r>
      <w:proofErr w:type="gramStart"/>
      <w:r w:rsidRPr="002D5707">
        <w:rPr>
          <w:rFonts w:ascii="Times New Roman" w:eastAsia="Times New Roman" w:hAnsi="Times New Roman" w:cs="Times New Roman"/>
          <w:sz w:val="28"/>
          <w:szCs w:val="28"/>
          <w:lang w:eastAsia="ru-RU"/>
        </w:rPr>
        <w:t>большая</w:t>
      </w:r>
      <w:proofErr w:type="gramEnd"/>
      <w:r w:rsidRPr="002D5707">
        <w:rPr>
          <w:rFonts w:ascii="Times New Roman" w:eastAsia="Times New Roman" w:hAnsi="Times New Roman" w:cs="Times New Roman"/>
          <w:sz w:val="28"/>
          <w:szCs w:val="28"/>
          <w:lang w:eastAsia="ru-RU"/>
        </w:rPr>
        <w:t xml:space="preserve"> из надбавок.</w:t>
      </w:r>
    </w:p>
    <w:p w:rsidR="002D5707" w:rsidRPr="002D5707" w:rsidRDefault="002D5707"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D5707">
        <w:rPr>
          <w:rFonts w:ascii="Times New Roman" w:eastAsia="Times New Roman" w:hAnsi="Times New Roman" w:cs="Times New Roman"/>
          <w:sz w:val="28"/>
          <w:szCs w:val="28"/>
          <w:lang w:eastAsia="ru-RU"/>
        </w:rPr>
        <w:t>6.</w:t>
      </w:r>
      <w:r w:rsidR="008F1DD7">
        <w:rPr>
          <w:rFonts w:ascii="Times New Roman" w:eastAsia="Times New Roman" w:hAnsi="Times New Roman" w:cs="Times New Roman"/>
          <w:sz w:val="28"/>
          <w:szCs w:val="28"/>
          <w:lang w:eastAsia="ru-RU"/>
        </w:rPr>
        <w:t xml:space="preserve"> </w:t>
      </w:r>
      <w:r w:rsidRPr="002D5707">
        <w:rPr>
          <w:rFonts w:ascii="Times New Roman" w:eastAsia="Times New Roman" w:hAnsi="Times New Roman" w:cs="Times New Roman"/>
          <w:sz w:val="28"/>
          <w:szCs w:val="28"/>
          <w:lang w:eastAsia="ru-RU"/>
        </w:rPr>
        <w:t>Правовой акт представителя нанимателя (работодателя), которым устанавливается или изменяется размер дополнительных выплат, объявляется муниципальному служащему под роспись.</w:t>
      </w:r>
    </w:p>
    <w:p w:rsidR="002D5707" w:rsidRPr="002D5707" w:rsidRDefault="00CE5CB3"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7. </w:t>
      </w:r>
      <w:r w:rsidR="002D5707" w:rsidRPr="002D5707">
        <w:rPr>
          <w:rFonts w:ascii="Times New Roman" w:eastAsia="Times New Roman" w:hAnsi="Times New Roman" w:cs="Times New Roman"/>
          <w:sz w:val="28"/>
          <w:szCs w:val="28"/>
          <w:lang w:eastAsia="ru-RU"/>
        </w:rPr>
        <w:t>Выплата муниципальным служащим дополнительных выплат производится одновременно с выплатой должностного оклада за истекший месяц.</w:t>
      </w:r>
    </w:p>
    <w:p w:rsidR="002D5707" w:rsidRPr="002D5707" w:rsidRDefault="00CE5CB3"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8. </w:t>
      </w:r>
      <w:proofErr w:type="gramStart"/>
      <w:r w:rsidR="002D5707" w:rsidRPr="002D5707">
        <w:rPr>
          <w:rFonts w:ascii="Times New Roman" w:eastAsia="Times New Roman" w:hAnsi="Times New Roman" w:cs="Times New Roman"/>
          <w:sz w:val="28"/>
          <w:szCs w:val="28"/>
          <w:lang w:eastAsia="ru-RU"/>
        </w:rPr>
        <w:t>При наличии экономии фонда оплаты труда работодатель имеет право производить муниципальным служащим иные, кроме указанных в пунктах 3, 5 настоящего Положения, дополнительные денежные выплаты.</w:t>
      </w:r>
      <w:proofErr w:type="gramEnd"/>
    </w:p>
    <w:p w:rsidR="002D5707" w:rsidRPr="002D5707" w:rsidRDefault="00CE5CB3"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9. </w:t>
      </w:r>
      <w:r w:rsidR="002D5707" w:rsidRPr="002D5707">
        <w:rPr>
          <w:rFonts w:ascii="Times New Roman" w:eastAsia="Times New Roman" w:hAnsi="Times New Roman" w:cs="Times New Roman"/>
          <w:sz w:val="28"/>
          <w:szCs w:val="28"/>
          <w:lang w:eastAsia="ru-RU"/>
        </w:rPr>
        <w:t>Денежное содержание муниципальному служащему выплачивается не реже чем через каждые полмесяца в день, установленный правилами внутреннего трудового распорядка, коллективным договором или трудовым договором не позднее 15 календарных дней со дня окончания периода, за который она начислена, через кассу либо путем перечисления на его лицевой счет, открытый в кредитной организации.</w:t>
      </w:r>
    </w:p>
    <w:p w:rsidR="002D5707" w:rsidRPr="002D5707" w:rsidRDefault="00CE5CB3"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10. </w:t>
      </w:r>
      <w:r w:rsidR="002D5707" w:rsidRPr="002D5707">
        <w:rPr>
          <w:rFonts w:ascii="Times New Roman" w:eastAsia="Times New Roman" w:hAnsi="Times New Roman" w:cs="Times New Roman"/>
          <w:sz w:val="28"/>
          <w:szCs w:val="28"/>
          <w:lang w:eastAsia="ru-RU"/>
        </w:rPr>
        <w:t>При выплате денежного содержания муниципальному служащему выдается расчетный лист, содержащий информацию о составных частях денежного содержания, причитающегося ему за соответствующий период, размерах произведенных удержаний, а также общей денежной сумме, подлежащей выплате.</w:t>
      </w:r>
    </w:p>
    <w:p w:rsidR="002D5707" w:rsidRPr="002D5707" w:rsidRDefault="00CE5CB3"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11. </w:t>
      </w:r>
      <w:r w:rsidR="002D5707" w:rsidRPr="002D5707">
        <w:rPr>
          <w:rFonts w:ascii="Times New Roman" w:eastAsia="Times New Roman" w:hAnsi="Times New Roman" w:cs="Times New Roman"/>
          <w:sz w:val="28"/>
          <w:szCs w:val="28"/>
          <w:lang w:eastAsia="ru-RU"/>
        </w:rPr>
        <w:t xml:space="preserve">Денежное содержание муниципальному служащему выплачивается за счет средств бюджета </w:t>
      </w:r>
      <w:r>
        <w:rPr>
          <w:rFonts w:ascii="Times New Roman" w:eastAsia="Times New Roman" w:hAnsi="Times New Roman" w:cs="Times New Roman"/>
          <w:sz w:val="28"/>
          <w:szCs w:val="28"/>
          <w:lang w:eastAsia="ru-RU"/>
        </w:rPr>
        <w:t xml:space="preserve">городского </w:t>
      </w:r>
      <w:proofErr w:type="gramStart"/>
      <w:r>
        <w:rPr>
          <w:rFonts w:ascii="Times New Roman" w:eastAsia="Times New Roman" w:hAnsi="Times New Roman" w:cs="Times New Roman"/>
          <w:sz w:val="28"/>
          <w:szCs w:val="28"/>
          <w:lang w:eastAsia="ru-RU"/>
        </w:rPr>
        <w:t>округа</w:t>
      </w:r>
      <w:proofErr w:type="gramEnd"/>
      <w:r>
        <w:rPr>
          <w:rFonts w:ascii="Times New Roman" w:eastAsia="Times New Roman" w:hAnsi="Times New Roman" w:cs="Times New Roman"/>
          <w:sz w:val="28"/>
          <w:szCs w:val="28"/>
          <w:lang w:eastAsia="ru-RU"/>
        </w:rPr>
        <w:t xml:space="preserve"> ЗАТО п. Горный Забайкальского </w:t>
      </w:r>
      <w:r>
        <w:rPr>
          <w:rFonts w:ascii="Times New Roman" w:eastAsia="Times New Roman" w:hAnsi="Times New Roman" w:cs="Times New Roman"/>
          <w:sz w:val="28"/>
          <w:szCs w:val="28"/>
          <w:lang w:eastAsia="ru-RU"/>
        </w:rPr>
        <w:lastRenderedPageBreak/>
        <w:t>края</w:t>
      </w:r>
      <w:r w:rsidR="002D5707" w:rsidRPr="002D5707">
        <w:rPr>
          <w:rFonts w:ascii="Times New Roman" w:eastAsia="Times New Roman" w:hAnsi="Times New Roman" w:cs="Times New Roman"/>
          <w:sz w:val="28"/>
          <w:szCs w:val="28"/>
          <w:lang w:eastAsia="ru-RU"/>
        </w:rPr>
        <w:t xml:space="preserve"> </w:t>
      </w:r>
      <w:r w:rsidR="009F5215">
        <w:rPr>
          <w:rFonts w:ascii="Times New Roman" w:eastAsia="Times New Roman" w:hAnsi="Times New Roman" w:cs="Times New Roman"/>
          <w:sz w:val="28"/>
          <w:szCs w:val="28"/>
          <w:lang w:eastAsia="ru-RU"/>
        </w:rPr>
        <w:t xml:space="preserve">(далее – бюджет городского округа) </w:t>
      </w:r>
      <w:r w:rsidR="002D5707" w:rsidRPr="002D5707">
        <w:rPr>
          <w:rFonts w:ascii="Times New Roman" w:eastAsia="Times New Roman" w:hAnsi="Times New Roman" w:cs="Times New Roman"/>
          <w:sz w:val="28"/>
          <w:szCs w:val="28"/>
          <w:lang w:eastAsia="ru-RU"/>
        </w:rPr>
        <w:t>исключительно в денежной форме в валюте Российской Федерации.</w:t>
      </w:r>
    </w:p>
    <w:p w:rsidR="002D5707" w:rsidRPr="002D5707" w:rsidRDefault="00CE5CB3"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12. </w:t>
      </w:r>
      <w:r w:rsidR="002D5707" w:rsidRPr="002D5707">
        <w:rPr>
          <w:rFonts w:ascii="Times New Roman" w:eastAsia="Times New Roman" w:hAnsi="Times New Roman" w:cs="Times New Roman"/>
          <w:sz w:val="28"/>
          <w:szCs w:val="28"/>
          <w:lang w:eastAsia="ru-RU"/>
        </w:rPr>
        <w:t xml:space="preserve">Индивидуальные трудовые споры по вопросам оплаты труда муниципальных служащих </w:t>
      </w:r>
      <w:r w:rsidR="00174B35">
        <w:rPr>
          <w:rFonts w:ascii="Times New Roman" w:eastAsia="Times New Roman" w:hAnsi="Times New Roman" w:cs="Times New Roman"/>
          <w:sz w:val="28"/>
          <w:szCs w:val="28"/>
          <w:lang w:eastAsia="ru-RU"/>
        </w:rPr>
        <w:t xml:space="preserve">городского </w:t>
      </w:r>
      <w:proofErr w:type="gramStart"/>
      <w:r w:rsidR="00174B35">
        <w:rPr>
          <w:rFonts w:ascii="Times New Roman" w:eastAsia="Times New Roman" w:hAnsi="Times New Roman" w:cs="Times New Roman"/>
          <w:sz w:val="28"/>
          <w:szCs w:val="28"/>
          <w:lang w:eastAsia="ru-RU"/>
        </w:rPr>
        <w:t>округа</w:t>
      </w:r>
      <w:proofErr w:type="gramEnd"/>
      <w:r w:rsidR="00174B35">
        <w:rPr>
          <w:rFonts w:ascii="Times New Roman" w:eastAsia="Times New Roman" w:hAnsi="Times New Roman" w:cs="Times New Roman"/>
          <w:sz w:val="28"/>
          <w:szCs w:val="28"/>
          <w:lang w:eastAsia="ru-RU"/>
        </w:rPr>
        <w:t xml:space="preserve"> ЗАТО п. Горный Забайкальского края </w:t>
      </w:r>
      <w:r w:rsidR="002D5707" w:rsidRPr="002D5707">
        <w:rPr>
          <w:rFonts w:ascii="Times New Roman" w:eastAsia="Times New Roman" w:hAnsi="Times New Roman" w:cs="Times New Roman"/>
          <w:sz w:val="28"/>
          <w:szCs w:val="28"/>
          <w:lang w:eastAsia="ru-RU"/>
        </w:rPr>
        <w:t>рассматриваются в установленном законодательством порядке.</w:t>
      </w:r>
    </w:p>
    <w:p w:rsidR="002D5707" w:rsidRPr="002D5707" w:rsidRDefault="002D5707"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2D5707" w:rsidRPr="002D5707" w:rsidRDefault="002D5707" w:rsidP="002D5707">
      <w:pPr>
        <w:autoSpaceDE w:val="0"/>
        <w:autoSpaceDN w:val="0"/>
        <w:adjustRightInd w:val="0"/>
        <w:spacing w:after="0" w:line="240" w:lineRule="auto"/>
        <w:ind w:firstLine="709"/>
        <w:jc w:val="center"/>
        <w:outlineLvl w:val="2"/>
        <w:rPr>
          <w:rFonts w:ascii="Times New Roman" w:eastAsia="Times New Roman" w:hAnsi="Times New Roman" w:cs="Times New Roman"/>
          <w:b/>
          <w:sz w:val="28"/>
          <w:szCs w:val="28"/>
          <w:lang w:eastAsia="ru-RU"/>
        </w:rPr>
      </w:pPr>
      <w:r w:rsidRPr="002D5707">
        <w:rPr>
          <w:rFonts w:ascii="Times New Roman" w:eastAsia="Times New Roman" w:hAnsi="Times New Roman" w:cs="Times New Roman"/>
          <w:b/>
          <w:sz w:val="28"/>
          <w:szCs w:val="28"/>
          <w:lang w:eastAsia="ru-RU"/>
        </w:rPr>
        <w:t>2. Должностной оклад</w:t>
      </w:r>
    </w:p>
    <w:p w:rsidR="002D5707" w:rsidRPr="002D5707" w:rsidRDefault="002D5707" w:rsidP="002D5707">
      <w:pPr>
        <w:autoSpaceDE w:val="0"/>
        <w:autoSpaceDN w:val="0"/>
        <w:adjustRightInd w:val="0"/>
        <w:spacing w:after="0" w:line="240" w:lineRule="auto"/>
        <w:ind w:firstLine="709"/>
        <w:jc w:val="center"/>
        <w:outlineLvl w:val="2"/>
        <w:rPr>
          <w:rFonts w:ascii="Times New Roman" w:eastAsia="Times New Roman" w:hAnsi="Times New Roman" w:cs="Times New Roman"/>
          <w:sz w:val="28"/>
          <w:szCs w:val="28"/>
          <w:lang w:eastAsia="ru-RU"/>
        </w:rPr>
      </w:pPr>
    </w:p>
    <w:p w:rsidR="00CC3DC5" w:rsidRDefault="00CE5CB3"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13. </w:t>
      </w:r>
      <w:r w:rsidR="002D5707" w:rsidRPr="002D5707">
        <w:rPr>
          <w:rFonts w:ascii="Times New Roman" w:eastAsia="Times New Roman" w:hAnsi="Times New Roman" w:cs="Times New Roman"/>
          <w:sz w:val="28"/>
          <w:szCs w:val="28"/>
          <w:lang w:eastAsia="ru-RU"/>
        </w:rPr>
        <w:t>Должностной оклад – размер месячной оплаты труда муниципально</w:t>
      </w:r>
      <w:r>
        <w:rPr>
          <w:rFonts w:ascii="Times New Roman" w:eastAsia="Times New Roman" w:hAnsi="Times New Roman" w:cs="Times New Roman"/>
          <w:sz w:val="28"/>
          <w:szCs w:val="28"/>
          <w:lang w:eastAsia="ru-RU"/>
        </w:rPr>
        <w:t>го</w:t>
      </w:r>
      <w:r w:rsidR="002D5707" w:rsidRPr="002D5707">
        <w:rPr>
          <w:rFonts w:ascii="Times New Roman" w:eastAsia="Times New Roman" w:hAnsi="Times New Roman" w:cs="Times New Roman"/>
          <w:sz w:val="28"/>
          <w:szCs w:val="28"/>
          <w:lang w:eastAsia="ru-RU"/>
        </w:rPr>
        <w:t xml:space="preserve"> </w:t>
      </w:r>
      <w:r w:rsidRPr="002D5707">
        <w:rPr>
          <w:rFonts w:ascii="Times New Roman" w:eastAsia="Times New Roman" w:hAnsi="Times New Roman" w:cs="Times New Roman"/>
          <w:sz w:val="28"/>
          <w:szCs w:val="28"/>
          <w:lang w:eastAsia="ru-RU"/>
        </w:rPr>
        <w:t>с</w:t>
      </w:r>
      <w:r>
        <w:rPr>
          <w:rFonts w:ascii="Times New Roman" w:eastAsia="Times New Roman" w:hAnsi="Times New Roman" w:cs="Times New Roman"/>
          <w:sz w:val="28"/>
          <w:szCs w:val="28"/>
          <w:lang w:eastAsia="ru-RU"/>
        </w:rPr>
        <w:t>лужащего</w:t>
      </w:r>
      <w:r w:rsidR="002D5707" w:rsidRPr="002D5707">
        <w:rPr>
          <w:rFonts w:ascii="Times New Roman" w:eastAsia="Times New Roman" w:hAnsi="Times New Roman" w:cs="Times New Roman"/>
          <w:sz w:val="28"/>
          <w:szCs w:val="28"/>
          <w:lang w:eastAsia="ru-RU"/>
        </w:rPr>
        <w:t xml:space="preserve">, выполнившего за этот период свои трудовые обязанности в соответствии с квалификационными требованиями, предъявляемыми на основании муниципальных нормативных правовых актов </w:t>
      </w:r>
      <w:r>
        <w:rPr>
          <w:rFonts w:ascii="Times New Roman" w:eastAsia="Times New Roman" w:hAnsi="Times New Roman" w:cs="Times New Roman"/>
          <w:sz w:val="28"/>
          <w:szCs w:val="28"/>
          <w:lang w:eastAsia="ru-RU"/>
        </w:rPr>
        <w:t xml:space="preserve">городского </w:t>
      </w:r>
      <w:proofErr w:type="gramStart"/>
      <w:r>
        <w:rPr>
          <w:rFonts w:ascii="Times New Roman" w:eastAsia="Times New Roman" w:hAnsi="Times New Roman" w:cs="Times New Roman"/>
          <w:sz w:val="28"/>
          <w:szCs w:val="28"/>
          <w:lang w:eastAsia="ru-RU"/>
        </w:rPr>
        <w:t>округа</w:t>
      </w:r>
      <w:proofErr w:type="gramEnd"/>
      <w:r>
        <w:rPr>
          <w:rFonts w:ascii="Times New Roman" w:eastAsia="Times New Roman" w:hAnsi="Times New Roman" w:cs="Times New Roman"/>
          <w:sz w:val="28"/>
          <w:szCs w:val="28"/>
          <w:lang w:eastAsia="ru-RU"/>
        </w:rPr>
        <w:t xml:space="preserve"> ЗАТ</w:t>
      </w:r>
      <w:r w:rsidR="00CC3DC5">
        <w:rPr>
          <w:rFonts w:ascii="Times New Roman" w:eastAsia="Times New Roman" w:hAnsi="Times New Roman" w:cs="Times New Roman"/>
          <w:sz w:val="28"/>
          <w:szCs w:val="28"/>
          <w:lang w:eastAsia="ru-RU"/>
        </w:rPr>
        <w:t>О п. Горный Забайкальского края.</w:t>
      </w:r>
    </w:p>
    <w:p w:rsidR="002D5707" w:rsidRPr="002D5707" w:rsidRDefault="00CE5CB3"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14. </w:t>
      </w:r>
      <w:r w:rsidR="002D5707" w:rsidRPr="002D5707">
        <w:rPr>
          <w:rFonts w:ascii="Times New Roman" w:eastAsia="Times New Roman" w:hAnsi="Times New Roman" w:cs="Times New Roman"/>
          <w:sz w:val="28"/>
          <w:szCs w:val="28"/>
          <w:lang w:eastAsia="ru-RU"/>
        </w:rPr>
        <w:t xml:space="preserve">Размер должностного оклада муниципального служащего устанавливается в зависимости от замещаемой муниципальным служащим должности муниципальной службы в размерах согласно </w:t>
      </w:r>
      <w:r w:rsidRPr="002D5707">
        <w:rPr>
          <w:rFonts w:ascii="Times New Roman" w:eastAsia="Times New Roman" w:hAnsi="Times New Roman" w:cs="Times New Roman"/>
          <w:sz w:val="28"/>
          <w:szCs w:val="28"/>
          <w:lang w:eastAsia="ru-RU"/>
        </w:rPr>
        <w:t>приложению,</w:t>
      </w:r>
      <w:r w:rsidR="002D5707" w:rsidRPr="002D5707">
        <w:rPr>
          <w:rFonts w:ascii="Times New Roman" w:eastAsia="Times New Roman" w:hAnsi="Times New Roman" w:cs="Times New Roman"/>
          <w:sz w:val="28"/>
          <w:szCs w:val="28"/>
          <w:lang w:eastAsia="ru-RU"/>
        </w:rPr>
        <w:t xml:space="preserve"> к настоящему Положению.</w:t>
      </w:r>
    </w:p>
    <w:p w:rsidR="002D5707" w:rsidRPr="002D5707" w:rsidRDefault="00CE5CB3"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15. </w:t>
      </w:r>
      <w:r w:rsidR="002D5707" w:rsidRPr="002D5707">
        <w:rPr>
          <w:rFonts w:ascii="Times New Roman" w:eastAsia="Times New Roman" w:hAnsi="Times New Roman" w:cs="Times New Roman"/>
          <w:sz w:val="28"/>
          <w:szCs w:val="28"/>
          <w:lang w:eastAsia="ru-RU"/>
        </w:rPr>
        <w:t xml:space="preserve">Размер должностного оклада конкретному муниципальному служащему устанавливается в штатном расписании органов местного самоуправления и иных муниципальных органов </w:t>
      </w:r>
      <w:r w:rsidR="00CC3DC5" w:rsidRPr="00CC3DC5">
        <w:rPr>
          <w:rFonts w:ascii="Times New Roman" w:eastAsia="Times New Roman" w:hAnsi="Times New Roman" w:cs="Times New Roman"/>
          <w:sz w:val="28"/>
          <w:szCs w:val="28"/>
          <w:lang w:eastAsia="ru-RU"/>
        </w:rPr>
        <w:t xml:space="preserve">городского </w:t>
      </w:r>
      <w:proofErr w:type="gramStart"/>
      <w:r w:rsidR="00CC3DC5" w:rsidRPr="00CC3DC5">
        <w:rPr>
          <w:rFonts w:ascii="Times New Roman" w:eastAsia="Times New Roman" w:hAnsi="Times New Roman" w:cs="Times New Roman"/>
          <w:sz w:val="28"/>
          <w:szCs w:val="28"/>
          <w:lang w:eastAsia="ru-RU"/>
        </w:rPr>
        <w:t>округа</w:t>
      </w:r>
      <w:proofErr w:type="gramEnd"/>
      <w:r w:rsidR="00CC3DC5" w:rsidRPr="00CC3DC5">
        <w:rPr>
          <w:rFonts w:ascii="Times New Roman" w:eastAsia="Times New Roman" w:hAnsi="Times New Roman" w:cs="Times New Roman"/>
          <w:sz w:val="28"/>
          <w:szCs w:val="28"/>
          <w:lang w:eastAsia="ru-RU"/>
        </w:rPr>
        <w:t xml:space="preserve"> ЗАТО </w:t>
      </w:r>
      <w:r w:rsidR="00CC3DC5">
        <w:rPr>
          <w:rFonts w:ascii="Times New Roman" w:eastAsia="Times New Roman" w:hAnsi="Times New Roman" w:cs="Times New Roman"/>
          <w:sz w:val="28"/>
          <w:szCs w:val="28"/>
          <w:lang w:eastAsia="ru-RU"/>
        </w:rPr>
        <w:t xml:space="preserve">                   </w:t>
      </w:r>
      <w:r w:rsidR="00CC3DC5" w:rsidRPr="00CC3DC5">
        <w:rPr>
          <w:rFonts w:ascii="Times New Roman" w:eastAsia="Times New Roman" w:hAnsi="Times New Roman" w:cs="Times New Roman"/>
          <w:sz w:val="28"/>
          <w:szCs w:val="28"/>
          <w:lang w:eastAsia="ru-RU"/>
        </w:rPr>
        <w:t>п. Горный Забайкальского края.</w:t>
      </w:r>
    </w:p>
    <w:p w:rsidR="002D5707" w:rsidRPr="002D5707" w:rsidRDefault="009F5215"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16. </w:t>
      </w:r>
      <w:r w:rsidR="002D5707" w:rsidRPr="002D5707">
        <w:rPr>
          <w:rFonts w:ascii="Times New Roman" w:eastAsia="Times New Roman" w:hAnsi="Times New Roman" w:cs="Times New Roman"/>
          <w:sz w:val="28"/>
          <w:szCs w:val="28"/>
          <w:lang w:eastAsia="ru-RU"/>
        </w:rPr>
        <w:t xml:space="preserve">Выплата должностного оклада муниципальному служащему производится со дня назначения муниципального служащего на должность муниципальной службы ежемесячно за счет средств фонда оплаты труда, предусмотренного на содержание органов местного самоуправления и иных муниципальных органов </w:t>
      </w:r>
      <w:r w:rsidR="00CC3DC5" w:rsidRPr="00CC3DC5">
        <w:rPr>
          <w:rFonts w:ascii="Times New Roman" w:eastAsia="Times New Roman" w:hAnsi="Times New Roman" w:cs="Times New Roman"/>
          <w:sz w:val="28"/>
          <w:szCs w:val="28"/>
          <w:lang w:eastAsia="ru-RU"/>
        </w:rPr>
        <w:t xml:space="preserve">городского </w:t>
      </w:r>
      <w:proofErr w:type="gramStart"/>
      <w:r w:rsidR="00CC3DC5" w:rsidRPr="00CC3DC5">
        <w:rPr>
          <w:rFonts w:ascii="Times New Roman" w:eastAsia="Times New Roman" w:hAnsi="Times New Roman" w:cs="Times New Roman"/>
          <w:sz w:val="28"/>
          <w:szCs w:val="28"/>
          <w:lang w:eastAsia="ru-RU"/>
        </w:rPr>
        <w:t>округа</w:t>
      </w:r>
      <w:proofErr w:type="gramEnd"/>
      <w:r w:rsidR="00CC3DC5" w:rsidRPr="00CC3DC5">
        <w:rPr>
          <w:rFonts w:ascii="Times New Roman" w:eastAsia="Times New Roman" w:hAnsi="Times New Roman" w:cs="Times New Roman"/>
          <w:sz w:val="28"/>
          <w:szCs w:val="28"/>
          <w:lang w:eastAsia="ru-RU"/>
        </w:rPr>
        <w:t xml:space="preserve"> ЗАТО п. Горный Забайкальского края.</w:t>
      </w:r>
    </w:p>
    <w:p w:rsidR="002D5707" w:rsidRPr="002D5707" w:rsidRDefault="009F5215"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17. </w:t>
      </w:r>
      <w:r w:rsidR="002D5707" w:rsidRPr="002D5707">
        <w:rPr>
          <w:rFonts w:ascii="Times New Roman" w:eastAsia="Times New Roman" w:hAnsi="Times New Roman" w:cs="Times New Roman"/>
          <w:sz w:val="28"/>
          <w:szCs w:val="28"/>
          <w:lang w:eastAsia="ru-RU"/>
        </w:rPr>
        <w:t xml:space="preserve">Размеры должностных окладов муниципальных служащих ежегодно увеличиваются (индексируются) в соответствии с решением </w:t>
      </w:r>
      <w:r>
        <w:rPr>
          <w:rFonts w:ascii="Times New Roman" w:eastAsia="Times New Roman" w:hAnsi="Times New Roman" w:cs="Times New Roman"/>
          <w:sz w:val="28"/>
          <w:szCs w:val="28"/>
          <w:lang w:eastAsia="ru-RU"/>
        </w:rPr>
        <w:t xml:space="preserve">Думы городского </w:t>
      </w:r>
      <w:proofErr w:type="gramStart"/>
      <w:r>
        <w:rPr>
          <w:rFonts w:ascii="Times New Roman" w:eastAsia="Times New Roman" w:hAnsi="Times New Roman" w:cs="Times New Roman"/>
          <w:sz w:val="28"/>
          <w:szCs w:val="28"/>
          <w:lang w:eastAsia="ru-RU"/>
        </w:rPr>
        <w:t>округа</w:t>
      </w:r>
      <w:proofErr w:type="gramEnd"/>
      <w:r>
        <w:rPr>
          <w:rFonts w:ascii="Times New Roman" w:eastAsia="Times New Roman" w:hAnsi="Times New Roman" w:cs="Times New Roman"/>
          <w:sz w:val="28"/>
          <w:szCs w:val="28"/>
          <w:lang w:eastAsia="ru-RU"/>
        </w:rPr>
        <w:t xml:space="preserve"> ЗАТО п. Горный</w:t>
      </w:r>
      <w:r w:rsidR="002D5707" w:rsidRPr="002D5707">
        <w:rPr>
          <w:rFonts w:ascii="Times New Roman" w:eastAsia="Times New Roman" w:hAnsi="Times New Roman" w:cs="Times New Roman"/>
          <w:sz w:val="28"/>
          <w:szCs w:val="28"/>
          <w:lang w:eastAsia="ru-RU"/>
        </w:rPr>
        <w:t xml:space="preserve"> о бюджете </w:t>
      </w:r>
      <w:r w:rsidR="00CC3DC5" w:rsidRPr="00CC3DC5">
        <w:rPr>
          <w:rFonts w:ascii="Times New Roman" w:eastAsia="Times New Roman" w:hAnsi="Times New Roman" w:cs="Times New Roman"/>
          <w:sz w:val="28"/>
          <w:szCs w:val="28"/>
          <w:lang w:eastAsia="ru-RU"/>
        </w:rPr>
        <w:t>городского округа ЗАТ</w:t>
      </w:r>
      <w:r w:rsidR="00CC3DC5">
        <w:rPr>
          <w:rFonts w:ascii="Times New Roman" w:eastAsia="Times New Roman" w:hAnsi="Times New Roman" w:cs="Times New Roman"/>
          <w:sz w:val="28"/>
          <w:szCs w:val="28"/>
          <w:lang w:eastAsia="ru-RU"/>
        </w:rPr>
        <w:t>О п. Горный Забайкальского края н</w:t>
      </w:r>
      <w:r w:rsidR="002D5707" w:rsidRPr="002D5707">
        <w:rPr>
          <w:rFonts w:ascii="Times New Roman" w:eastAsia="Times New Roman" w:hAnsi="Times New Roman" w:cs="Times New Roman"/>
          <w:sz w:val="28"/>
          <w:szCs w:val="28"/>
          <w:lang w:eastAsia="ru-RU"/>
        </w:rPr>
        <w:t>а соответствующий финансовый год с учетом уровня инфляции (потребительских цен) в сроки и в пределах размера повышения (индексации) должностных окладов (денежного содержания) государственных гражданских служащих Забайкальского края.</w:t>
      </w:r>
    </w:p>
    <w:p w:rsidR="002D5707" w:rsidRPr="002D5707" w:rsidRDefault="002D5707"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D5707">
        <w:rPr>
          <w:rFonts w:ascii="Times New Roman" w:eastAsia="Times New Roman" w:hAnsi="Times New Roman" w:cs="Times New Roman"/>
          <w:sz w:val="28"/>
          <w:szCs w:val="28"/>
          <w:lang w:eastAsia="ru-RU"/>
        </w:rPr>
        <w:t>При увеличении (индексации) должностных окладов муниципальных служащих их размеры подлежат округлению до целого рубля в сторону увеличения.</w:t>
      </w:r>
    </w:p>
    <w:p w:rsidR="002D5707" w:rsidRPr="002D5707" w:rsidRDefault="002D5707"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2D5707" w:rsidRPr="00762017" w:rsidRDefault="002D5707" w:rsidP="002D5707">
      <w:pPr>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762017">
        <w:rPr>
          <w:rFonts w:ascii="Times New Roman" w:eastAsia="Times New Roman" w:hAnsi="Times New Roman" w:cs="Times New Roman"/>
          <w:b/>
          <w:sz w:val="28"/>
          <w:szCs w:val="28"/>
          <w:lang w:eastAsia="ru-RU"/>
        </w:rPr>
        <w:t>3. Ежемесячная надбавка к должностному окладу</w:t>
      </w:r>
    </w:p>
    <w:p w:rsidR="002D5707" w:rsidRPr="002D5707" w:rsidRDefault="002D5707" w:rsidP="002D5707">
      <w:pPr>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762017">
        <w:rPr>
          <w:rFonts w:ascii="Times New Roman" w:eastAsia="Times New Roman" w:hAnsi="Times New Roman" w:cs="Times New Roman"/>
          <w:b/>
          <w:sz w:val="28"/>
          <w:szCs w:val="28"/>
          <w:lang w:eastAsia="ru-RU"/>
        </w:rPr>
        <w:t>за выслугу лет на муниципальной службе</w:t>
      </w:r>
    </w:p>
    <w:p w:rsidR="002D5707" w:rsidRPr="002D5707" w:rsidRDefault="002D5707" w:rsidP="002D5707">
      <w:pPr>
        <w:autoSpaceDE w:val="0"/>
        <w:autoSpaceDN w:val="0"/>
        <w:adjustRightInd w:val="0"/>
        <w:spacing w:after="0" w:line="240" w:lineRule="auto"/>
        <w:ind w:firstLine="709"/>
        <w:rPr>
          <w:rFonts w:ascii="Times New Roman" w:eastAsia="Times New Roman" w:hAnsi="Times New Roman" w:cs="Times New Roman"/>
          <w:sz w:val="28"/>
          <w:szCs w:val="28"/>
          <w:lang w:eastAsia="ru-RU"/>
        </w:rPr>
      </w:pPr>
    </w:p>
    <w:p w:rsidR="002D5707" w:rsidRPr="002D5707" w:rsidRDefault="00762017" w:rsidP="002D5707">
      <w:pPr>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Pr>
          <w:rFonts w:ascii="Times New Roman" w:eastAsia="Calibri" w:hAnsi="Times New Roman" w:cs="Times New Roman"/>
          <w:sz w:val="28"/>
          <w:szCs w:val="28"/>
        </w:rPr>
        <w:t xml:space="preserve">18. </w:t>
      </w:r>
      <w:r w:rsidR="002D5707" w:rsidRPr="002D5707">
        <w:rPr>
          <w:rFonts w:ascii="Times New Roman" w:eastAsia="Calibri" w:hAnsi="Times New Roman" w:cs="Times New Roman"/>
          <w:sz w:val="28"/>
          <w:szCs w:val="28"/>
        </w:rPr>
        <w:t xml:space="preserve">Ежемесячная надбавка к должностному окладу за выслугу лет на муниципальной службе устанавливается в зависимости от стажа </w:t>
      </w:r>
      <w:r w:rsidR="002D5707" w:rsidRPr="002D5707">
        <w:rPr>
          <w:rFonts w:ascii="Times New Roman" w:eastAsia="Calibri" w:hAnsi="Times New Roman" w:cs="Times New Roman"/>
          <w:sz w:val="28"/>
          <w:szCs w:val="28"/>
        </w:rPr>
        <w:lastRenderedPageBreak/>
        <w:t>муниципальной службы, дающего право на получение этой надбавки, в процентах к должностному окладу в следующих размерах:</w:t>
      </w:r>
    </w:p>
    <w:p w:rsidR="002D5707" w:rsidRPr="002D5707" w:rsidRDefault="00762017" w:rsidP="002D5707">
      <w:pPr>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Pr>
          <w:rFonts w:ascii="Times New Roman" w:eastAsia="Calibri" w:hAnsi="Times New Roman" w:cs="Times New Roman"/>
          <w:sz w:val="28"/>
          <w:szCs w:val="28"/>
        </w:rPr>
        <w:t xml:space="preserve">18.1 </w:t>
      </w:r>
      <w:r w:rsidR="002D5707" w:rsidRPr="002D5707">
        <w:rPr>
          <w:rFonts w:ascii="Times New Roman" w:eastAsia="Calibri" w:hAnsi="Times New Roman" w:cs="Times New Roman"/>
          <w:sz w:val="28"/>
          <w:szCs w:val="28"/>
        </w:rPr>
        <w:t>при стаже муниципальной службы от 1 года до 5 лет – 10 процентов;</w:t>
      </w:r>
    </w:p>
    <w:p w:rsidR="002D5707" w:rsidRPr="002D5707" w:rsidRDefault="00762017" w:rsidP="002D5707">
      <w:pPr>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Pr>
          <w:rFonts w:ascii="Times New Roman" w:eastAsia="Calibri" w:hAnsi="Times New Roman" w:cs="Times New Roman"/>
          <w:sz w:val="28"/>
          <w:szCs w:val="28"/>
        </w:rPr>
        <w:t xml:space="preserve">18.2 </w:t>
      </w:r>
      <w:r w:rsidR="002D5707" w:rsidRPr="002D5707">
        <w:rPr>
          <w:rFonts w:ascii="Times New Roman" w:eastAsia="Calibri" w:hAnsi="Times New Roman" w:cs="Times New Roman"/>
          <w:sz w:val="28"/>
          <w:szCs w:val="28"/>
        </w:rPr>
        <w:t>при стаже муниципальной службы от 5 до 10 лет – 15 процентов;</w:t>
      </w:r>
    </w:p>
    <w:p w:rsidR="002D5707" w:rsidRPr="002D5707" w:rsidRDefault="00762017" w:rsidP="002D5707">
      <w:pPr>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Pr>
          <w:rFonts w:ascii="Times New Roman" w:eastAsia="Calibri" w:hAnsi="Times New Roman" w:cs="Times New Roman"/>
          <w:sz w:val="28"/>
          <w:szCs w:val="28"/>
        </w:rPr>
        <w:t xml:space="preserve">18.3 </w:t>
      </w:r>
      <w:r w:rsidR="002D5707" w:rsidRPr="002D5707">
        <w:rPr>
          <w:rFonts w:ascii="Times New Roman" w:eastAsia="Calibri" w:hAnsi="Times New Roman" w:cs="Times New Roman"/>
          <w:sz w:val="28"/>
          <w:szCs w:val="28"/>
        </w:rPr>
        <w:t>при стаже муниципальной службы от 10 до 15 лет – 20 процентов;</w:t>
      </w:r>
    </w:p>
    <w:p w:rsidR="002D5707" w:rsidRPr="002D5707" w:rsidRDefault="00762017" w:rsidP="002D5707">
      <w:pPr>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Pr>
          <w:rFonts w:ascii="Times New Roman" w:eastAsia="Calibri" w:hAnsi="Times New Roman" w:cs="Times New Roman"/>
          <w:sz w:val="28"/>
          <w:szCs w:val="28"/>
        </w:rPr>
        <w:t xml:space="preserve">18.4 </w:t>
      </w:r>
      <w:r w:rsidR="002D5707" w:rsidRPr="002D5707">
        <w:rPr>
          <w:rFonts w:ascii="Times New Roman" w:eastAsia="Calibri" w:hAnsi="Times New Roman" w:cs="Times New Roman"/>
          <w:sz w:val="28"/>
          <w:szCs w:val="28"/>
        </w:rPr>
        <w:t>при стаже муниципальной службы свыше 15 лет – 30 процентов.</w:t>
      </w:r>
    </w:p>
    <w:p w:rsidR="002D5707" w:rsidRPr="002D5707" w:rsidRDefault="00762017"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19. </w:t>
      </w:r>
      <w:proofErr w:type="gramStart"/>
      <w:r w:rsidR="002D5707" w:rsidRPr="002D5707">
        <w:rPr>
          <w:rFonts w:ascii="Times New Roman" w:eastAsia="Times New Roman" w:hAnsi="Times New Roman" w:cs="Times New Roman"/>
          <w:sz w:val="28"/>
          <w:szCs w:val="28"/>
          <w:lang w:eastAsia="ru-RU"/>
        </w:rPr>
        <w:t>Периоды работы (службы), включаемые (засчитываемые) в стаж муниципальной службы, учитываемый при определении права на установление ежемесячной надбавки к должностному окладу за выслугу лет на муниципальной службе, определяются в соответствии с законодательством Российской Федерации и законодательством Забайкальского края.</w:t>
      </w:r>
      <w:proofErr w:type="gramEnd"/>
    </w:p>
    <w:p w:rsidR="002D5707" w:rsidRPr="002D5707" w:rsidRDefault="00762017"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20. </w:t>
      </w:r>
      <w:r w:rsidR="002D5707" w:rsidRPr="002D5707">
        <w:rPr>
          <w:rFonts w:ascii="Times New Roman" w:eastAsia="Times New Roman" w:hAnsi="Times New Roman" w:cs="Times New Roman"/>
          <w:sz w:val="28"/>
          <w:szCs w:val="28"/>
          <w:lang w:eastAsia="ru-RU"/>
        </w:rPr>
        <w:t>Решение о назначении и выплате ежемесячной надбавки к должностному окладу за выслугу лет на муниципальной службе принимается представителем нанимателя (работодателем) персонально для каждого муниципального служащего.</w:t>
      </w:r>
    </w:p>
    <w:p w:rsidR="002D5707" w:rsidRPr="002D5707" w:rsidRDefault="00762017"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21. </w:t>
      </w:r>
      <w:r w:rsidR="002D5707" w:rsidRPr="002D5707">
        <w:rPr>
          <w:rFonts w:ascii="Times New Roman" w:eastAsia="Times New Roman" w:hAnsi="Times New Roman" w:cs="Times New Roman"/>
          <w:sz w:val="28"/>
          <w:szCs w:val="28"/>
          <w:lang w:eastAsia="ru-RU"/>
        </w:rPr>
        <w:t>Ежемесячная надбавка к должностному окладу за выслугу лет на муниципальной службе выплачивается со дня возникновения у муниципального служащего права на ее назначение или изменение ее размера.</w:t>
      </w:r>
    </w:p>
    <w:p w:rsidR="002D5707" w:rsidRPr="002D5707" w:rsidRDefault="00762017"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22. </w:t>
      </w:r>
      <w:r w:rsidR="002D5707" w:rsidRPr="002D5707">
        <w:rPr>
          <w:rFonts w:ascii="Times New Roman" w:eastAsia="Times New Roman" w:hAnsi="Times New Roman" w:cs="Times New Roman"/>
          <w:sz w:val="28"/>
          <w:szCs w:val="28"/>
          <w:lang w:eastAsia="ru-RU"/>
        </w:rPr>
        <w:t>Если право на назначение или изменение размера ежемесячной надбавки за выслугу лет на муниципальной службе наступило в период нахождения муниципального служащего в отпуске без сохранения заработной платы, а также в период его временной нетрудоспособности, выплата надбавки в новом размере производится после окончания отпуска, временной нетрудоспособности.</w:t>
      </w:r>
    </w:p>
    <w:p w:rsidR="002D5707" w:rsidRPr="002D5707" w:rsidRDefault="002D5707"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2D5707">
        <w:rPr>
          <w:rFonts w:ascii="Times New Roman" w:eastAsia="Times New Roman" w:hAnsi="Times New Roman" w:cs="Times New Roman"/>
          <w:sz w:val="28"/>
          <w:szCs w:val="28"/>
          <w:lang w:eastAsia="ru-RU"/>
        </w:rPr>
        <w:t xml:space="preserve">Если право на назначение или изменение размера ежемесячной надбавки за выслугу лет на муниципальной службе наступило в период, когда за муниципальным служащим сохраняется средний заработок (во время очередного ежегодного отпуска, исполнения государственных или общественных обязанностей, командировки, при переподготовке или повышении квалификации с отрывом от работы в образовательном учреждении и в других случаях, предусмотренных Трудовым </w:t>
      </w:r>
      <w:hyperlink r:id="rId10" w:history="1">
        <w:r w:rsidRPr="002D5707">
          <w:rPr>
            <w:rFonts w:ascii="Times New Roman" w:eastAsia="Times New Roman" w:hAnsi="Times New Roman" w:cs="Times New Roman"/>
            <w:sz w:val="28"/>
            <w:szCs w:val="28"/>
            <w:lang w:eastAsia="ru-RU"/>
          </w:rPr>
          <w:t>кодексом</w:t>
        </w:r>
      </w:hyperlink>
      <w:r w:rsidRPr="002D5707">
        <w:rPr>
          <w:rFonts w:ascii="Times New Roman" w:eastAsia="Times New Roman" w:hAnsi="Times New Roman" w:cs="Times New Roman"/>
          <w:sz w:val="28"/>
          <w:szCs w:val="28"/>
          <w:lang w:eastAsia="ru-RU"/>
        </w:rPr>
        <w:t xml:space="preserve"> Российской Федерации), ему устанавливается указанная</w:t>
      </w:r>
      <w:proofErr w:type="gramEnd"/>
      <w:r w:rsidRPr="002D5707">
        <w:rPr>
          <w:rFonts w:ascii="Times New Roman" w:eastAsia="Times New Roman" w:hAnsi="Times New Roman" w:cs="Times New Roman"/>
          <w:sz w:val="28"/>
          <w:szCs w:val="28"/>
          <w:lang w:eastAsia="ru-RU"/>
        </w:rPr>
        <w:t xml:space="preserve"> надбавка с момента наступления этого права и производится соответствующий перерасчет среднего заработка.</w:t>
      </w:r>
    </w:p>
    <w:p w:rsidR="002D5707" w:rsidRPr="002D5707" w:rsidRDefault="00EB3489"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23. </w:t>
      </w:r>
      <w:r w:rsidR="002D5707" w:rsidRPr="002D5707">
        <w:rPr>
          <w:rFonts w:ascii="Times New Roman" w:eastAsia="Times New Roman" w:hAnsi="Times New Roman" w:cs="Times New Roman"/>
          <w:sz w:val="28"/>
          <w:szCs w:val="28"/>
          <w:lang w:eastAsia="ru-RU"/>
        </w:rPr>
        <w:t>При увольнении муниципального служащего ежемесячная надбавка за выслугу лет на муниципальной службе начисляется пропорционально отработанному времени, и ее выплата производится при окончательном расчете.</w:t>
      </w:r>
    </w:p>
    <w:p w:rsidR="002D5707" w:rsidRPr="002D5707" w:rsidRDefault="002D5707"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2D5707" w:rsidRPr="002D5707" w:rsidRDefault="002D5707" w:rsidP="002D5707">
      <w:pPr>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2D5707">
        <w:rPr>
          <w:rFonts w:ascii="Times New Roman" w:eastAsia="Times New Roman" w:hAnsi="Times New Roman" w:cs="Times New Roman"/>
          <w:b/>
          <w:sz w:val="28"/>
          <w:szCs w:val="28"/>
          <w:lang w:eastAsia="ru-RU"/>
        </w:rPr>
        <w:t>4. Ежемесячная надбавка к должностному окладу</w:t>
      </w:r>
    </w:p>
    <w:p w:rsidR="002D5707" w:rsidRPr="002D5707" w:rsidRDefault="002D5707" w:rsidP="002D5707">
      <w:pPr>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2D5707">
        <w:rPr>
          <w:rFonts w:ascii="Times New Roman" w:eastAsia="Times New Roman" w:hAnsi="Times New Roman" w:cs="Times New Roman"/>
          <w:b/>
          <w:sz w:val="28"/>
          <w:szCs w:val="28"/>
          <w:lang w:eastAsia="ru-RU"/>
        </w:rPr>
        <w:t>за особые условия муниципальной службы</w:t>
      </w:r>
    </w:p>
    <w:p w:rsidR="002D5707" w:rsidRPr="002D5707" w:rsidRDefault="002D5707"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2D5707" w:rsidRPr="002D5707" w:rsidRDefault="00EB3489" w:rsidP="002D5707">
      <w:pPr>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Pr>
          <w:rFonts w:ascii="Times New Roman" w:eastAsia="Calibri" w:hAnsi="Times New Roman" w:cs="Times New Roman"/>
          <w:sz w:val="28"/>
          <w:szCs w:val="28"/>
        </w:rPr>
        <w:lastRenderedPageBreak/>
        <w:t xml:space="preserve">24. </w:t>
      </w:r>
      <w:proofErr w:type="gramStart"/>
      <w:r w:rsidR="002D5707" w:rsidRPr="002D5707">
        <w:rPr>
          <w:rFonts w:ascii="Times New Roman" w:eastAsia="Calibri" w:hAnsi="Times New Roman" w:cs="Times New Roman"/>
          <w:sz w:val="28"/>
          <w:szCs w:val="28"/>
        </w:rPr>
        <w:t>Ежемесячная надбавка к должностному окладу за особые условия муниципальной службы устанавливается муниципальному служащему с учетом замещаемой должности муниципальной службы, профессиональной подготовки, опыта работы по специальности, сложности, напряженности, объема и эффективности выполняемой муниципальным служащим работы, уровня ответственности, самостоятельности при принятии решений, специального режима работы (переработки сверх нормативной продолжительности рабочего дня) в процентах к должностному окладу в следующих размерах:</w:t>
      </w:r>
      <w:proofErr w:type="gramEnd"/>
    </w:p>
    <w:p w:rsidR="002D5707" w:rsidRPr="002D5707" w:rsidRDefault="00EB3489" w:rsidP="002D5707">
      <w:pPr>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Pr>
          <w:rFonts w:ascii="Times New Roman" w:eastAsia="Calibri" w:hAnsi="Times New Roman" w:cs="Times New Roman"/>
          <w:sz w:val="28"/>
          <w:szCs w:val="28"/>
        </w:rPr>
        <w:t xml:space="preserve">24.1 </w:t>
      </w:r>
      <w:r w:rsidR="002D5707" w:rsidRPr="002D5707">
        <w:rPr>
          <w:rFonts w:ascii="Times New Roman" w:eastAsia="Calibri" w:hAnsi="Times New Roman" w:cs="Times New Roman"/>
          <w:sz w:val="28"/>
          <w:szCs w:val="28"/>
        </w:rPr>
        <w:t xml:space="preserve">по высшей группе должностей муниципальной службы – </w:t>
      </w:r>
      <w:r w:rsidR="00D7640F">
        <w:rPr>
          <w:rFonts w:ascii="Times New Roman" w:eastAsia="Calibri" w:hAnsi="Times New Roman" w:cs="Times New Roman"/>
          <w:sz w:val="28"/>
          <w:szCs w:val="28"/>
        </w:rPr>
        <w:t xml:space="preserve">от 150 </w:t>
      </w:r>
      <w:r w:rsidR="002D5707" w:rsidRPr="002D5707">
        <w:rPr>
          <w:rFonts w:ascii="Times New Roman" w:eastAsia="Calibri" w:hAnsi="Times New Roman" w:cs="Times New Roman"/>
          <w:sz w:val="28"/>
          <w:szCs w:val="28"/>
        </w:rPr>
        <w:t>до 200 процентов должностного оклада;</w:t>
      </w:r>
    </w:p>
    <w:p w:rsidR="002D5707" w:rsidRPr="002D5707" w:rsidRDefault="007E2976" w:rsidP="002D5707">
      <w:pPr>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Pr>
          <w:rFonts w:ascii="Times New Roman" w:eastAsia="Calibri" w:hAnsi="Times New Roman" w:cs="Times New Roman"/>
          <w:sz w:val="28"/>
          <w:szCs w:val="28"/>
        </w:rPr>
        <w:t xml:space="preserve">24.2 </w:t>
      </w:r>
      <w:r w:rsidR="002D5707" w:rsidRPr="002D5707">
        <w:rPr>
          <w:rFonts w:ascii="Times New Roman" w:eastAsia="Calibri" w:hAnsi="Times New Roman" w:cs="Times New Roman"/>
          <w:sz w:val="28"/>
          <w:szCs w:val="28"/>
        </w:rPr>
        <w:t xml:space="preserve">по главной группе должностей муниципальной службы – </w:t>
      </w:r>
      <w:r w:rsidR="00D7640F">
        <w:rPr>
          <w:rFonts w:ascii="Times New Roman" w:eastAsia="Calibri" w:hAnsi="Times New Roman" w:cs="Times New Roman"/>
          <w:sz w:val="28"/>
          <w:szCs w:val="28"/>
        </w:rPr>
        <w:t xml:space="preserve">от 120 </w:t>
      </w:r>
      <w:r w:rsidR="002D5707" w:rsidRPr="002D5707">
        <w:rPr>
          <w:rFonts w:ascii="Times New Roman" w:eastAsia="Calibri" w:hAnsi="Times New Roman" w:cs="Times New Roman"/>
          <w:sz w:val="28"/>
          <w:szCs w:val="28"/>
        </w:rPr>
        <w:t>до 150 процентов должностного оклада;</w:t>
      </w:r>
    </w:p>
    <w:p w:rsidR="002D5707" w:rsidRPr="002D5707" w:rsidRDefault="002D5707" w:rsidP="002D5707">
      <w:pPr>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sidRPr="002D5707">
        <w:rPr>
          <w:rFonts w:ascii="Times New Roman" w:eastAsia="Calibri" w:hAnsi="Times New Roman" w:cs="Times New Roman"/>
          <w:sz w:val="28"/>
          <w:szCs w:val="28"/>
        </w:rPr>
        <w:t>2</w:t>
      </w:r>
      <w:r w:rsidR="007E2976">
        <w:rPr>
          <w:rFonts w:ascii="Times New Roman" w:eastAsia="Calibri" w:hAnsi="Times New Roman" w:cs="Times New Roman"/>
          <w:sz w:val="28"/>
          <w:szCs w:val="28"/>
        </w:rPr>
        <w:t xml:space="preserve">4.3. </w:t>
      </w:r>
      <w:r w:rsidRPr="002D5707">
        <w:rPr>
          <w:rFonts w:ascii="Times New Roman" w:eastAsia="Calibri" w:hAnsi="Times New Roman" w:cs="Times New Roman"/>
          <w:sz w:val="28"/>
          <w:szCs w:val="28"/>
        </w:rPr>
        <w:t xml:space="preserve">по ведущей группе должностей муниципальной службы – </w:t>
      </w:r>
      <w:r w:rsidR="003E5BE8" w:rsidRPr="003E5BE8">
        <w:rPr>
          <w:rFonts w:ascii="Times New Roman" w:eastAsia="Calibri" w:hAnsi="Times New Roman" w:cs="Times New Roman"/>
          <w:sz w:val="28"/>
          <w:szCs w:val="28"/>
        </w:rPr>
        <w:t>от 90 до 120</w:t>
      </w:r>
      <w:r w:rsidR="003E5BE8">
        <w:rPr>
          <w:rFonts w:ascii="Times New Roman" w:eastAsia="Calibri" w:hAnsi="Times New Roman" w:cs="Times New Roman"/>
          <w:sz w:val="28"/>
          <w:szCs w:val="28"/>
        </w:rPr>
        <w:t xml:space="preserve"> </w:t>
      </w:r>
      <w:r w:rsidRPr="002D5707">
        <w:rPr>
          <w:rFonts w:ascii="Times New Roman" w:eastAsia="Calibri" w:hAnsi="Times New Roman" w:cs="Times New Roman"/>
          <w:sz w:val="28"/>
          <w:szCs w:val="28"/>
        </w:rPr>
        <w:t>процентов должностного оклада;</w:t>
      </w:r>
    </w:p>
    <w:p w:rsidR="002D5707" w:rsidRPr="002D5707" w:rsidRDefault="007E2976" w:rsidP="002D5707">
      <w:pPr>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Pr>
          <w:rFonts w:ascii="Times New Roman" w:eastAsia="Calibri" w:hAnsi="Times New Roman" w:cs="Times New Roman"/>
          <w:sz w:val="28"/>
          <w:szCs w:val="28"/>
        </w:rPr>
        <w:t xml:space="preserve">24.4 </w:t>
      </w:r>
      <w:r w:rsidR="002D5707" w:rsidRPr="002D5707">
        <w:rPr>
          <w:rFonts w:ascii="Times New Roman" w:eastAsia="Calibri" w:hAnsi="Times New Roman" w:cs="Times New Roman"/>
          <w:sz w:val="28"/>
          <w:szCs w:val="28"/>
        </w:rPr>
        <w:t xml:space="preserve">по старшей группе должностей муниципальной службы – </w:t>
      </w:r>
      <w:r w:rsidR="00D7640F">
        <w:rPr>
          <w:rFonts w:ascii="Times New Roman" w:eastAsia="Calibri" w:hAnsi="Times New Roman" w:cs="Times New Roman"/>
          <w:sz w:val="28"/>
          <w:szCs w:val="28"/>
        </w:rPr>
        <w:t>от</w:t>
      </w:r>
      <w:r w:rsidR="002D5707" w:rsidRPr="002D5707">
        <w:rPr>
          <w:rFonts w:ascii="Times New Roman" w:eastAsia="Calibri" w:hAnsi="Times New Roman" w:cs="Times New Roman"/>
          <w:sz w:val="28"/>
          <w:szCs w:val="28"/>
        </w:rPr>
        <w:t xml:space="preserve"> </w:t>
      </w:r>
      <w:r w:rsidR="003E5BE8">
        <w:rPr>
          <w:rFonts w:ascii="Times New Roman" w:eastAsia="Calibri" w:hAnsi="Times New Roman" w:cs="Times New Roman"/>
          <w:sz w:val="28"/>
          <w:szCs w:val="28"/>
        </w:rPr>
        <w:t>6</w:t>
      </w:r>
      <w:r w:rsidR="002D5707" w:rsidRPr="002D5707">
        <w:rPr>
          <w:rFonts w:ascii="Times New Roman" w:eastAsia="Calibri" w:hAnsi="Times New Roman" w:cs="Times New Roman"/>
          <w:sz w:val="28"/>
          <w:szCs w:val="28"/>
        </w:rPr>
        <w:t xml:space="preserve">0 </w:t>
      </w:r>
      <w:r w:rsidR="00D7640F">
        <w:rPr>
          <w:rFonts w:ascii="Times New Roman" w:eastAsia="Calibri" w:hAnsi="Times New Roman" w:cs="Times New Roman"/>
          <w:sz w:val="28"/>
          <w:szCs w:val="28"/>
        </w:rPr>
        <w:t xml:space="preserve">до </w:t>
      </w:r>
      <w:r w:rsidR="003E5BE8">
        <w:rPr>
          <w:rFonts w:ascii="Times New Roman" w:eastAsia="Calibri" w:hAnsi="Times New Roman" w:cs="Times New Roman"/>
          <w:sz w:val="28"/>
          <w:szCs w:val="28"/>
        </w:rPr>
        <w:t>9</w:t>
      </w:r>
      <w:r w:rsidR="00D7640F">
        <w:rPr>
          <w:rFonts w:ascii="Times New Roman" w:eastAsia="Calibri" w:hAnsi="Times New Roman" w:cs="Times New Roman"/>
          <w:sz w:val="28"/>
          <w:szCs w:val="28"/>
        </w:rPr>
        <w:t xml:space="preserve">0 </w:t>
      </w:r>
      <w:r w:rsidR="002D5707" w:rsidRPr="002D5707">
        <w:rPr>
          <w:rFonts w:ascii="Times New Roman" w:eastAsia="Calibri" w:hAnsi="Times New Roman" w:cs="Times New Roman"/>
          <w:sz w:val="28"/>
          <w:szCs w:val="28"/>
        </w:rPr>
        <w:t>процентов должностного оклада;</w:t>
      </w:r>
    </w:p>
    <w:p w:rsidR="002D5707" w:rsidRPr="002D5707" w:rsidRDefault="007E2976" w:rsidP="002D5707">
      <w:pPr>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Pr>
          <w:rFonts w:ascii="Times New Roman" w:eastAsia="Calibri" w:hAnsi="Times New Roman" w:cs="Times New Roman"/>
          <w:sz w:val="28"/>
          <w:szCs w:val="28"/>
        </w:rPr>
        <w:t xml:space="preserve">24.5 </w:t>
      </w:r>
      <w:r w:rsidR="002D5707" w:rsidRPr="002D5707">
        <w:rPr>
          <w:rFonts w:ascii="Times New Roman" w:eastAsia="Calibri" w:hAnsi="Times New Roman" w:cs="Times New Roman"/>
          <w:sz w:val="28"/>
          <w:szCs w:val="28"/>
        </w:rPr>
        <w:t xml:space="preserve">по младшей группе должностей муниципальной службы – </w:t>
      </w:r>
      <w:r w:rsidR="003E5BE8">
        <w:rPr>
          <w:rFonts w:ascii="Times New Roman" w:eastAsia="Calibri" w:hAnsi="Times New Roman" w:cs="Times New Roman"/>
          <w:sz w:val="28"/>
          <w:szCs w:val="28"/>
        </w:rPr>
        <w:t xml:space="preserve">от 30 </w:t>
      </w:r>
      <w:r w:rsidR="002D5707" w:rsidRPr="002D5707">
        <w:rPr>
          <w:rFonts w:ascii="Times New Roman" w:eastAsia="Calibri" w:hAnsi="Times New Roman" w:cs="Times New Roman"/>
          <w:sz w:val="28"/>
          <w:szCs w:val="28"/>
        </w:rPr>
        <w:t>до 60 процентов должностного оклада.</w:t>
      </w:r>
    </w:p>
    <w:p w:rsidR="002D5707" w:rsidRPr="002D5707" w:rsidRDefault="007E2976"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25. </w:t>
      </w:r>
      <w:r w:rsidR="002D5707" w:rsidRPr="002D5707">
        <w:rPr>
          <w:rFonts w:ascii="Times New Roman" w:eastAsia="Times New Roman" w:hAnsi="Times New Roman" w:cs="Times New Roman"/>
          <w:sz w:val="28"/>
          <w:szCs w:val="28"/>
          <w:lang w:eastAsia="ru-RU"/>
        </w:rPr>
        <w:t>Ежемесячная надбавка к должностному окладу за особые условия муниципальной службы устанавливается правовым актом представителя нанимателя (работодателя) персонально каждому муниципальному служащему при назначении на должность муниципальной службы, переводе на другую должность муниципальной службы и в иных случаях, с правом ее ежемесячной корректировки по результатам работы муниципальных служащих.</w:t>
      </w:r>
    </w:p>
    <w:p w:rsidR="002D5707" w:rsidRPr="002D5707" w:rsidRDefault="007E2976"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26. </w:t>
      </w:r>
      <w:r w:rsidR="002D5707" w:rsidRPr="002D5707">
        <w:rPr>
          <w:rFonts w:ascii="Times New Roman" w:eastAsia="Times New Roman" w:hAnsi="Times New Roman" w:cs="Times New Roman"/>
          <w:sz w:val="28"/>
          <w:szCs w:val="28"/>
          <w:lang w:eastAsia="ru-RU"/>
        </w:rPr>
        <w:t>Лицу, назначенному на должность муниципальной службы с установлением испытательного срока, ежемесячная надбавка к должностному окладу за особые условия муниципальной службы на период испытания до окончания календарного месяца, в котором заканчивается испытательный срок, не устанавливается.</w:t>
      </w:r>
    </w:p>
    <w:p w:rsidR="002D5707" w:rsidRPr="002D5707" w:rsidRDefault="00364E66"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27. </w:t>
      </w:r>
      <w:r w:rsidR="002D5707" w:rsidRPr="002D5707">
        <w:rPr>
          <w:rFonts w:ascii="Times New Roman" w:eastAsia="Times New Roman" w:hAnsi="Times New Roman" w:cs="Times New Roman"/>
          <w:sz w:val="28"/>
          <w:szCs w:val="28"/>
          <w:lang w:eastAsia="ru-RU"/>
        </w:rPr>
        <w:t>При назначении (переводе) муниципального служащего на должность муниципальной службы, которая относится к более высокой группе должностей муниципальной службы, чем замещаемая им ранее, указанному муниципальному служащему устанавливается размер ежемесячной надбавки к должностному окладу за особые условия муниципальной службы в процентах к должностному окладу по новой замещаемой должности.</w:t>
      </w:r>
    </w:p>
    <w:p w:rsidR="002D5707" w:rsidRPr="002D5707" w:rsidRDefault="00364E66"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28. </w:t>
      </w:r>
      <w:r w:rsidR="002D5707" w:rsidRPr="002D5707">
        <w:rPr>
          <w:rFonts w:ascii="Times New Roman" w:eastAsia="Times New Roman" w:hAnsi="Times New Roman" w:cs="Times New Roman"/>
          <w:sz w:val="28"/>
          <w:szCs w:val="28"/>
          <w:lang w:eastAsia="ru-RU"/>
        </w:rPr>
        <w:t>Показателями выплаты ежемесячной надбавки к должностному окладу за особые условия муниципальной службы являются:</w:t>
      </w:r>
    </w:p>
    <w:p w:rsidR="002D5707" w:rsidRPr="002D5707" w:rsidRDefault="00364E66"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28.1 </w:t>
      </w:r>
      <w:r w:rsidR="002D5707" w:rsidRPr="002D5707">
        <w:rPr>
          <w:rFonts w:ascii="Times New Roman" w:eastAsia="Times New Roman" w:hAnsi="Times New Roman" w:cs="Times New Roman"/>
          <w:sz w:val="28"/>
          <w:szCs w:val="28"/>
          <w:lang w:eastAsia="ru-RU"/>
        </w:rPr>
        <w:t>своевременное и качественное выполнение муниципальным служащим своих служебных (должностных) обязанностей в соответствии с положением о структурном подразделении, должностной инструкцией;</w:t>
      </w:r>
    </w:p>
    <w:p w:rsidR="002D5707" w:rsidRPr="002D5707" w:rsidRDefault="00364E66"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28.2 </w:t>
      </w:r>
      <w:r w:rsidR="002D5707" w:rsidRPr="002D5707">
        <w:rPr>
          <w:rFonts w:ascii="Times New Roman" w:eastAsia="Times New Roman" w:hAnsi="Times New Roman" w:cs="Times New Roman"/>
          <w:sz w:val="28"/>
          <w:szCs w:val="28"/>
          <w:lang w:eastAsia="ru-RU"/>
        </w:rPr>
        <w:t>своевременное и качественное выполнение муниципальным служащим мероприятий, предусмотренных планами работы;</w:t>
      </w:r>
    </w:p>
    <w:p w:rsidR="002D5707" w:rsidRPr="002D5707" w:rsidRDefault="00364E66"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28.3 </w:t>
      </w:r>
      <w:r w:rsidR="002D5707" w:rsidRPr="002D5707">
        <w:rPr>
          <w:rFonts w:ascii="Times New Roman" w:eastAsia="Times New Roman" w:hAnsi="Times New Roman" w:cs="Times New Roman"/>
          <w:sz w:val="28"/>
          <w:szCs w:val="28"/>
          <w:lang w:eastAsia="ru-RU"/>
        </w:rPr>
        <w:t>инициатива муниципального служащего, творчество и применение в работе современных форм и методов организации труда;</w:t>
      </w:r>
    </w:p>
    <w:p w:rsidR="002D5707" w:rsidRPr="002D5707" w:rsidRDefault="00364E66"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28.4 </w:t>
      </w:r>
      <w:r w:rsidR="002D5707" w:rsidRPr="002D5707">
        <w:rPr>
          <w:rFonts w:ascii="Times New Roman" w:eastAsia="Times New Roman" w:hAnsi="Times New Roman" w:cs="Times New Roman"/>
          <w:sz w:val="28"/>
          <w:szCs w:val="28"/>
          <w:lang w:eastAsia="ru-RU"/>
        </w:rPr>
        <w:t>поддержание квалификации на уровне, достаточном для исполнения должностных обязанностей, знание и применение компьютерной и другой техники;</w:t>
      </w:r>
    </w:p>
    <w:p w:rsidR="002D5707" w:rsidRPr="002D5707" w:rsidRDefault="00364E66"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28.5 </w:t>
      </w:r>
      <w:r w:rsidR="002D5707" w:rsidRPr="002D5707">
        <w:rPr>
          <w:rFonts w:ascii="Times New Roman" w:eastAsia="Times New Roman" w:hAnsi="Times New Roman" w:cs="Times New Roman"/>
          <w:sz w:val="28"/>
          <w:szCs w:val="28"/>
          <w:lang w:eastAsia="ru-RU"/>
        </w:rPr>
        <w:t>соблюдение установленных правил внутреннего распорядка;</w:t>
      </w:r>
    </w:p>
    <w:p w:rsidR="002D5707" w:rsidRPr="002D5707" w:rsidRDefault="00364E66"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28.6 </w:t>
      </w:r>
      <w:r w:rsidR="002D5707" w:rsidRPr="002D5707">
        <w:rPr>
          <w:rFonts w:ascii="Times New Roman" w:eastAsia="Times New Roman" w:hAnsi="Times New Roman" w:cs="Times New Roman"/>
          <w:sz w:val="28"/>
          <w:szCs w:val="28"/>
          <w:lang w:eastAsia="ru-RU"/>
        </w:rPr>
        <w:t>соблюдение служебного этикета и создание благоприятного морально-психологического климата в коллективе.</w:t>
      </w:r>
    </w:p>
    <w:p w:rsidR="002D5707" w:rsidRPr="002D5707" w:rsidRDefault="00364E66"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29. </w:t>
      </w:r>
      <w:r w:rsidR="002D5707" w:rsidRPr="002D5707">
        <w:rPr>
          <w:rFonts w:ascii="Times New Roman" w:eastAsia="Times New Roman" w:hAnsi="Times New Roman" w:cs="Times New Roman"/>
          <w:sz w:val="28"/>
          <w:szCs w:val="28"/>
          <w:lang w:eastAsia="ru-RU"/>
        </w:rPr>
        <w:t>Показателями для снижения размера ежемесячной надбавки к должностному окладу за особые условия муниципальной службы муниципальному служащему также являются:</w:t>
      </w:r>
    </w:p>
    <w:p w:rsidR="002D5707" w:rsidRPr="002D5707" w:rsidRDefault="00364E66"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29.1 </w:t>
      </w:r>
      <w:r w:rsidR="002D5707" w:rsidRPr="002D5707">
        <w:rPr>
          <w:rFonts w:ascii="Times New Roman" w:eastAsia="Times New Roman" w:hAnsi="Times New Roman" w:cs="Times New Roman"/>
          <w:sz w:val="28"/>
          <w:szCs w:val="28"/>
          <w:lang w:eastAsia="ru-RU"/>
        </w:rPr>
        <w:t>отсутствие срочных и ответственных работ;</w:t>
      </w:r>
    </w:p>
    <w:p w:rsidR="002D5707" w:rsidRPr="002D5707" w:rsidRDefault="00364E66"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29.2 </w:t>
      </w:r>
      <w:r w:rsidR="002D5707" w:rsidRPr="002D5707">
        <w:rPr>
          <w:rFonts w:ascii="Times New Roman" w:eastAsia="Times New Roman" w:hAnsi="Times New Roman" w:cs="Times New Roman"/>
          <w:sz w:val="28"/>
          <w:szCs w:val="28"/>
          <w:lang w:eastAsia="ru-RU"/>
        </w:rPr>
        <w:t>недостаточный уровень исполнительской дисциплины;</w:t>
      </w:r>
    </w:p>
    <w:p w:rsidR="002D5707" w:rsidRPr="002D5707" w:rsidRDefault="00364E66"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29.3 </w:t>
      </w:r>
      <w:r w:rsidR="002D5707" w:rsidRPr="002D5707">
        <w:rPr>
          <w:rFonts w:ascii="Times New Roman" w:eastAsia="Times New Roman" w:hAnsi="Times New Roman" w:cs="Times New Roman"/>
          <w:sz w:val="28"/>
          <w:szCs w:val="28"/>
          <w:lang w:eastAsia="ru-RU"/>
        </w:rPr>
        <w:t>низкая результативность работы;</w:t>
      </w:r>
    </w:p>
    <w:p w:rsidR="002D5707" w:rsidRPr="002D5707" w:rsidRDefault="002D5707"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D5707">
        <w:rPr>
          <w:rFonts w:ascii="Times New Roman" w:eastAsia="Times New Roman" w:hAnsi="Times New Roman" w:cs="Times New Roman"/>
          <w:sz w:val="28"/>
          <w:szCs w:val="28"/>
          <w:lang w:eastAsia="ru-RU"/>
        </w:rPr>
        <w:t>29.</w:t>
      </w:r>
      <w:r w:rsidR="00364E66">
        <w:rPr>
          <w:rFonts w:ascii="Times New Roman" w:eastAsia="Times New Roman" w:hAnsi="Times New Roman" w:cs="Times New Roman"/>
          <w:sz w:val="28"/>
          <w:szCs w:val="28"/>
          <w:lang w:eastAsia="ru-RU"/>
        </w:rPr>
        <w:t xml:space="preserve">4 </w:t>
      </w:r>
      <w:r w:rsidRPr="002D5707">
        <w:rPr>
          <w:rFonts w:ascii="Times New Roman" w:eastAsia="Times New Roman" w:hAnsi="Times New Roman" w:cs="Times New Roman"/>
          <w:sz w:val="28"/>
          <w:szCs w:val="28"/>
          <w:lang w:eastAsia="ru-RU"/>
        </w:rPr>
        <w:t>ненадлежащее качество работы с документами и выполнение поручений руководителей;</w:t>
      </w:r>
    </w:p>
    <w:p w:rsidR="002D5707" w:rsidRPr="002D5707" w:rsidRDefault="00364E66"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29.5 </w:t>
      </w:r>
      <w:r w:rsidR="002D5707" w:rsidRPr="002D5707">
        <w:rPr>
          <w:rFonts w:ascii="Times New Roman" w:eastAsia="Times New Roman" w:hAnsi="Times New Roman" w:cs="Times New Roman"/>
          <w:sz w:val="28"/>
          <w:szCs w:val="28"/>
          <w:lang w:eastAsia="ru-RU"/>
        </w:rPr>
        <w:t>нарушение трудовой дисциплины, наличие дисциплинарного взыскания.</w:t>
      </w:r>
    </w:p>
    <w:p w:rsidR="002D5707" w:rsidRPr="002D5707" w:rsidRDefault="00364E66"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30. </w:t>
      </w:r>
      <w:r w:rsidR="002D5707" w:rsidRPr="002D5707">
        <w:rPr>
          <w:rFonts w:ascii="Times New Roman" w:eastAsia="Times New Roman" w:hAnsi="Times New Roman" w:cs="Times New Roman"/>
          <w:sz w:val="28"/>
          <w:szCs w:val="28"/>
          <w:lang w:eastAsia="ru-RU"/>
        </w:rPr>
        <w:t>Решение о снижении размера ежемесячной надбавки к должностному окладу за особые условия муниципальной службы муниципальному служащему принимается представителем нанимателя (работодателем) на основании служебной записки непосредственного руководителя муниципального служащего и оформляется правовым актом представителя нанимателя (работодателя).</w:t>
      </w:r>
    </w:p>
    <w:p w:rsidR="002D5707" w:rsidRPr="002D5707" w:rsidRDefault="00364E66"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31. </w:t>
      </w:r>
      <w:proofErr w:type="gramStart"/>
      <w:r w:rsidR="002D5707" w:rsidRPr="002D5707">
        <w:rPr>
          <w:rFonts w:ascii="Times New Roman" w:eastAsia="Times New Roman" w:hAnsi="Times New Roman" w:cs="Times New Roman"/>
          <w:sz w:val="28"/>
          <w:szCs w:val="28"/>
          <w:lang w:eastAsia="ru-RU"/>
        </w:rPr>
        <w:t>Муниципальные служащие, которым снижен размер ежемесячной надбавки к должностному окладу за особые условия муниципальной службы, должны быть ознакомлены с правовым актом о размере ежемесячной надбавки к должностному окладу за особые условия муниципальной службы, подлежащей выплате, и причинах снижения ежемесячной надбавки к должностному окладу за особые условия муниципальной службы или ее невыплате.</w:t>
      </w:r>
      <w:proofErr w:type="gramEnd"/>
      <w:r w:rsidR="002D5707" w:rsidRPr="002D5707">
        <w:rPr>
          <w:rFonts w:ascii="Times New Roman" w:eastAsia="Times New Roman" w:hAnsi="Times New Roman" w:cs="Times New Roman"/>
          <w:sz w:val="28"/>
          <w:szCs w:val="28"/>
          <w:lang w:eastAsia="ru-RU"/>
        </w:rPr>
        <w:t xml:space="preserve"> Решение о снижении размера ежемесячной надбавки к должностному окладу за особые условия муниципальной службы или ее невыплате может быть обжаловано в установленном законодательством порядке. Факт обжалования не приостанавливает действия решения о снижении размера ежемесячной надбавки к должностному окладу за особые условия муниципальной службы или ее невыплате.</w:t>
      </w:r>
    </w:p>
    <w:p w:rsidR="002D5707" w:rsidRPr="002D5707" w:rsidRDefault="00283673"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32. </w:t>
      </w:r>
      <w:r w:rsidR="002D5707" w:rsidRPr="002D5707">
        <w:rPr>
          <w:rFonts w:ascii="Times New Roman" w:eastAsia="Times New Roman" w:hAnsi="Times New Roman" w:cs="Times New Roman"/>
          <w:sz w:val="28"/>
          <w:szCs w:val="28"/>
          <w:lang w:eastAsia="ru-RU"/>
        </w:rPr>
        <w:t>Муниципальным служащим, проработавшим неполный календарный месяц в связи с увольнением или поступлением на работу вновь, начисление и выплата ежемесячной надбавки к должностному окладу за особые условия муниципальной службы производится за фактически отработанное время в данном учетном месяце.</w:t>
      </w:r>
    </w:p>
    <w:p w:rsidR="002D5707" w:rsidRPr="002D5707" w:rsidRDefault="00283673"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32. </w:t>
      </w:r>
      <w:proofErr w:type="gramStart"/>
      <w:r w:rsidR="002D5707" w:rsidRPr="002D5707">
        <w:rPr>
          <w:rFonts w:ascii="Times New Roman" w:eastAsia="Times New Roman" w:hAnsi="Times New Roman" w:cs="Times New Roman"/>
          <w:sz w:val="28"/>
          <w:szCs w:val="28"/>
          <w:lang w:eastAsia="ru-RU"/>
        </w:rPr>
        <w:t xml:space="preserve">Если право на назначение или изменение размера ежемесячной надбавки к должностному окладу за особые условия муниципальной службы наступило в период, когда за муниципальным служащим сохраняется средний заработок (во время очередного ежегодного отпуска, исполнения </w:t>
      </w:r>
      <w:r w:rsidR="002D5707" w:rsidRPr="002D5707">
        <w:rPr>
          <w:rFonts w:ascii="Times New Roman" w:eastAsia="Times New Roman" w:hAnsi="Times New Roman" w:cs="Times New Roman"/>
          <w:sz w:val="28"/>
          <w:szCs w:val="28"/>
          <w:lang w:eastAsia="ru-RU"/>
        </w:rPr>
        <w:lastRenderedPageBreak/>
        <w:t xml:space="preserve">государственных или общественных обязанностей, командировки, при переподготовке или повышении квалификации с отрывом от работы в образовательном учреждении и в других случаях, предусмотренных Трудовым </w:t>
      </w:r>
      <w:hyperlink r:id="rId11" w:history="1">
        <w:r w:rsidR="002D5707" w:rsidRPr="002D5707">
          <w:rPr>
            <w:rFonts w:ascii="Times New Roman" w:eastAsia="Times New Roman" w:hAnsi="Times New Roman" w:cs="Times New Roman"/>
            <w:sz w:val="28"/>
            <w:szCs w:val="28"/>
            <w:lang w:eastAsia="ru-RU"/>
          </w:rPr>
          <w:t>кодексом</w:t>
        </w:r>
      </w:hyperlink>
      <w:r w:rsidR="002D5707" w:rsidRPr="002D5707">
        <w:rPr>
          <w:rFonts w:ascii="Times New Roman" w:eastAsia="Times New Roman" w:hAnsi="Times New Roman" w:cs="Times New Roman"/>
          <w:sz w:val="28"/>
          <w:szCs w:val="28"/>
          <w:lang w:eastAsia="ru-RU"/>
        </w:rPr>
        <w:t xml:space="preserve"> Российской Федерации), ему</w:t>
      </w:r>
      <w:proofErr w:type="gramEnd"/>
      <w:r w:rsidR="002D5707" w:rsidRPr="002D5707">
        <w:rPr>
          <w:rFonts w:ascii="Times New Roman" w:eastAsia="Times New Roman" w:hAnsi="Times New Roman" w:cs="Times New Roman"/>
          <w:sz w:val="28"/>
          <w:szCs w:val="28"/>
          <w:lang w:eastAsia="ru-RU"/>
        </w:rPr>
        <w:t xml:space="preserve"> устанавливается указанная надбавка с момента наступления этого права и производится соответствующий перерасчет среднего заработка.</w:t>
      </w:r>
    </w:p>
    <w:p w:rsidR="002D5707" w:rsidRPr="002D5707" w:rsidRDefault="00283673"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33. </w:t>
      </w:r>
      <w:r w:rsidR="002D5707" w:rsidRPr="002D5707">
        <w:rPr>
          <w:rFonts w:ascii="Times New Roman" w:eastAsia="Times New Roman" w:hAnsi="Times New Roman" w:cs="Times New Roman"/>
          <w:sz w:val="28"/>
          <w:szCs w:val="28"/>
          <w:lang w:eastAsia="ru-RU"/>
        </w:rPr>
        <w:t>При увольнении муниципального служащего или лица, замещающего муниципальную должность, ежемесячная надбавка к должностному окладу за особые условия муниципальной службы начисляется пропорционально отработанному времени, и ее выплата производится при окончательном расчете.</w:t>
      </w:r>
    </w:p>
    <w:p w:rsidR="002D5707" w:rsidRPr="002D5707" w:rsidRDefault="002D5707"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D5707">
        <w:rPr>
          <w:rFonts w:ascii="Times New Roman" w:eastAsia="Times New Roman" w:hAnsi="Times New Roman" w:cs="Times New Roman"/>
          <w:sz w:val="28"/>
          <w:szCs w:val="28"/>
          <w:lang w:eastAsia="ru-RU"/>
        </w:rPr>
        <w:t>3</w:t>
      </w:r>
      <w:r w:rsidR="00283673">
        <w:rPr>
          <w:rFonts w:ascii="Times New Roman" w:eastAsia="Times New Roman" w:hAnsi="Times New Roman" w:cs="Times New Roman"/>
          <w:sz w:val="28"/>
          <w:szCs w:val="28"/>
          <w:lang w:eastAsia="ru-RU"/>
        </w:rPr>
        <w:t xml:space="preserve">4. </w:t>
      </w:r>
      <w:r w:rsidRPr="002D5707">
        <w:rPr>
          <w:rFonts w:ascii="Times New Roman" w:eastAsia="Times New Roman" w:hAnsi="Times New Roman" w:cs="Times New Roman"/>
          <w:sz w:val="28"/>
          <w:szCs w:val="28"/>
          <w:lang w:eastAsia="ru-RU"/>
        </w:rPr>
        <w:t>Муниципальным служащим, проработавшим неполный календарный месяц и уволенным за нарушение трудовой дисциплины и правил внутреннего трудового распорядка, ежемесячная надбавка к должностному окладу за особые условия муниципальной службы не выплачивается.</w:t>
      </w:r>
    </w:p>
    <w:p w:rsidR="002D5707" w:rsidRPr="002D5707" w:rsidRDefault="00283673"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35. </w:t>
      </w:r>
      <w:r w:rsidR="002D5707" w:rsidRPr="002D5707">
        <w:rPr>
          <w:rFonts w:ascii="Times New Roman" w:eastAsia="Times New Roman" w:hAnsi="Times New Roman" w:cs="Times New Roman"/>
          <w:sz w:val="28"/>
          <w:szCs w:val="28"/>
          <w:lang w:eastAsia="ru-RU"/>
        </w:rPr>
        <w:t>Ежемесячная надбавка к должностному окладу за особые условия муниципальной службы учитывается во всех случаях исчисления среднего заработка.</w:t>
      </w:r>
    </w:p>
    <w:p w:rsidR="002D5707" w:rsidRPr="002D5707" w:rsidRDefault="002D5707"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2D5707" w:rsidRPr="002D5707" w:rsidRDefault="002D5707" w:rsidP="002D5707">
      <w:pPr>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2D5707">
        <w:rPr>
          <w:rFonts w:ascii="Times New Roman" w:eastAsia="Times New Roman" w:hAnsi="Times New Roman" w:cs="Times New Roman"/>
          <w:b/>
          <w:sz w:val="28"/>
          <w:szCs w:val="28"/>
          <w:lang w:eastAsia="ru-RU"/>
        </w:rPr>
        <w:t>5. Ежемесячная надбавка к должностному окладу за классный чин</w:t>
      </w:r>
    </w:p>
    <w:p w:rsidR="002D5707" w:rsidRPr="002D5707" w:rsidRDefault="002D5707" w:rsidP="002D5707">
      <w:pPr>
        <w:autoSpaceDE w:val="0"/>
        <w:autoSpaceDN w:val="0"/>
        <w:adjustRightInd w:val="0"/>
        <w:spacing w:after="0" w:line="240" w:lineRule="auto"/>
        <w:ind w:firstLine="709"/>
        <w:rPr>
          <w:rFonts w:ascii="Times New Roman" w:eastAsia="Times New Roman" w:hAnsi="Times New Roman" w:cs="Times New Roman"/>
          <w:sz w:val="28"/>
          <w:szCs w:val="28"/>
          <w:lang w:eastAsia="ru-RU"/>
        </w:rPr>
      </w:pPr>
    </w:p>
    <w:p w:rsidR="002D5707" w:rsidRPr="002D5707" w:rsidRDefault="00283673" w:rsidP="002D5707">
      <w:pPr>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Pr>
          <w:rFonts w:ascii="Times New Roman" w:eastAsia="Calibri" w:hAnsi="Times New Roman" w:cs="Times New Roman"/>
          <w:sz w:val="28"/>
          <w:szCs w:val="28"/>
        </w:rPr>
        <w:t xml:space="preserve">36. </w:t>
      </w:r>
      <w:r w:rsidR="002D5707" w:rsidRPr="002D5707">
        <w:rPr>
          <w:rFonts w:ascii="Times New Roman" w:eastAsia="Calibri" w:hAnsi="Times New Roman" w:cs="Times New Roman"/>
          <w:sz w:val="28"/>
          <w:szCs w:val="28"/>
        </w:rPr>
        <w:t>Ежемесячная надбавка к должностному окладу за классный чин муниципальному служащему устанавливается представителем нанимателя (работодателем) в соответствии с присвоенным ему классным чином в процентах к должностному окладу в следующих размерах:</w:t>
      </w:r>
    </w:p>
    <w:p w:rsidR="002D5707" w:rsidRPr="002D5707" w:rsidRDefault="00283673" w:rsidP="002D5707">
      <w:pPr>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Pr>
          <w:rFonts w:ascii="Times New Roman" w:eastAsia="Calibri" w:hAnsi="Times New Roman" w:cs="Times New Roman"/>
          <w:sz w:val="28"/>
          <w:szCs w:val="28"/>
        </w:rPr>
        <w:t xml:space="preserve">36.1 </w:t>
      </w:r>
      <w:r w:rsidR="002D5707" w:rsidRPr="002D5707">
        <w:rPr>
          <w:rFonts w:ascii="Times New Roman" w:eastAsia="Calibri" w:hAnsi="Times New Roman" w:cs="Times New Roman"/>
          <w:sz w:val="28"/>
          <w:szCs w:val="28"/>
        </w:rPr>
        <w:t>действительного муниципального советника Забайкальского края 1 класса – до 35 процентов;</w:t>
      </w:r>
    </w:p>
    <w:p w:rsidR="002D5707" w:rsidRPr="002D5707" w:rsidRDefault="00283673" w:rsidP="002D5707">
      <w:pPr>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Pr>
          <w:rFonts w:ascii="Times New Roman" w:eastAsia="Calibri" w:hAnsi="Times New Roman" w:cs="Times New Roman"/>
          <w:sz w:val="28"/>
          <w:szCs w:val="28"/>
        </w:rPr>
        <w:t xml:space="preserve">36.2 </w:t>
      </w:r>
      <w:r w:rsidR="002D5707" w:rsidRPr="002D5707">
        <w:rPr>
          <w:rFonts w:ascii="Times New Roman" w:eastAsia="Calibri" w:hAnsi="Times New Roman" w:cs="Times New Roman"/>
          <w:sz w:val="28"/>
          <w:szCs w:val="28"/>
        </w:rPr>
        <w:t>действительного муниципального советника Забайкальского края 2 класса – до 34 процентов;</w:t>
      </w:r>
    </w:p>
    <w:p w:rsidR="002D5707" w:rsidRPr="002D5707" w:rsidRDefault="00283673" w:rsidP="002D5707">
      <w:pPr>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Pr>
          <w:rFonts w:ascii="Times New Roman" w:eastAsia="Calibri" w:hAnsi="Times New Roman" w:cs="Times New Roman"/>
          <w:sz w:val="28"/>
          <w:szCs w:val="28"/>
        </w:rPr>
        <w:t xml:space="preserve">36.3 </w:t>
      </w:r>
      <w:r w:rsidR="002D5707" w:rsidRPr="002D5707">
        <w:rPr>
          <w:rFonts w:ascii="Times New Roman" w:eastAsia="Calibri" w:hAnsi="Times New Roman" w:cs="Times New Roman"/>
          <w:sz w:val="28"/>
          <w:szCs w:val="28"/>
        </w:rPr>
        <w:t>действительного муниципального советника Забайкальского края 3 класса – до 33 процентов;</w:t>
      </w:r>
    </w:p>
    <w:p w:rsidR="002D5707" w:rsidRPr="002D5707" w:rsidRDefault="00283673" w:rsidP="002D5707">
      <w:pPr>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Pr>
          <w:rFonts w:ascii="Times New Roman" w:eastAsia="Calibri" w:hAnsi="Times New Roman" w:cs="Times New Roman"/>
          <w:sz w:val="28"/>
          <w:szCs w:val="28"/>
        </w:rPr>
        <w:t xml:space="preserve">36.4 </w:t>
      </w:r>
      <w:r w:rsidR="002D5707" w:rsidRPr="002D5707">
        <w:rPr>
          <w:rFonts w:ascii="Times New Roman" w:eastAsia="Calibri" w:hAnsi="Times New Roman" w:cs="Times New Roman"/>
          <w:sz w:val="28"/>
          <w:szCs w:val="28"/>
        </w:rPr>
        <w:t>муниципального советника Забайкальского края 1 класса – до 30 процентов;</w:t>
      </w:r>
    </w:p>
    <w:p w:rsidR="002D5707" w:rsidRPr="002D5707" w:rsidRDefault="00283673" w:rsidP="002D5707">
      <w:pPr>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Pr>
          <w:rFonts w:ascii="Times New Roman" w:eastAsia="Calibri" w:hAnsi="Times New Roman" w:cs="Times New Roman"/>
          <w:sz w:val="28"/>
          <w:szCs w:val="28"/>
        </w:rPr>
        <w:t xml:space="preserve">36.5 </w:t>
      </w:r>
      <w:r w:rsidR="002D5707" w:rsidRPr="002D5707">
        <w:rPr>
          <w:rFonts w:ascii="Times New Roman" w:eastAsia="Calibri" w:hAnsi="Times New Roman" w:cs="Times New Roman"/>
          <w:sz w:val="28"/>
          <w:szCs w:val="28"/>
        </w:rPr>
        <w:t>муниципального советника Забайкальского края 2 класса – до 29 процентов;</w:t>
      </w:r>
    </w:p>
    <w:p w:rsidR="002D5707" w:rsidRPr="002D5707" w:rsidRDefault="00283673" w:rsidP="002D5707">
      <w:pPr>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Pr>
          <w:rFonts w:ascii="Times New Roman" w:eastAsia="Calibri" w:hAnsi="Times New Roman" w:cs="Times New Roman"/>
          <w:sz w:val="28"/>
          <w:szCs w:val="28"/>
        </w:rPr>
        <w:t xml:space="preserve">36.6 </w:t>
      </w:r>
      <w:r w:rsidR="002D5707" w:rsidRPr="002D5707">
        <w:rPr>
          <w:rFonts w:ascii="Times New Roman" w:eastAsia="Calibri" w:hAnsi="Times New Roman" w:cs="Times New Roman"/>
          <w:sz w:val="28"/>
          <w:szCs w:val="28"/>
        </w:rPr>
        <w:t>муниципального советника Забайкальского края 3 класса – до 28 процентов;</w:t>
      </w:r>
    </w:p>
    <w:p w:rsidR="002D5707" w:rsidRPr="002D5707" w:rsidRDefault="00283673" w:rsidP="002D5707">
      <w:pPr>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Pr>
          <w:rFonts w:ascii="Times New Roman" w:eastAsia="Calibri" w:hAnsi="Times New Roman" w:cs="Times New Roman"/>
          <w:sz w:val="28"/>
          <w:szCs w:val="28"/>
        </w:rPr>
        <w:t xml:space="preserve">36.7 </w:t>
      </w:r>
      <w:r w:rsidR="002D5707" w:rsidRPr="002D5707">
        <w:rPr>
          <w:rFonts w:ascii="Times New Roman" w:eastAsia="Calibri" w:hAnsi="Times New Roman" w:cs="Times New Roman"/>
          <w:sz w:val="28"/>
          <w:szCs w:val="28"/>
        </w:rPr>
        <w:t>советника муниципальной службы в Забайкальском крае 1 класса – до 25 процентов;</w:t>
      </w:r>
    </w:p>
    <w:p w:rsidR="002D5707" w:rsidRPr="002D5707" w:rsidRDefault="002D5707" w:rsidP="002D5707">
      <w:pPr>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sidRPr="002D5707">
        <w:rPr>
          <w:rFonts w:ascii="Times New Roman" w:eastAsia="Calibri" w:hAnsi="Times New Roman" w:cs="Times New Roman"/>
          <w:sz w:val="28"/>
          <w:szCs w:val="28"/>
        </w:rPr>
        <w:t>36.8. советника муниципальной службы в Забайкальском крае 2 класса – до 24 процентов;</w:t>
      </w:r>
    </w:p>
    <w:p w:rsidR="002D5707" w:rsidRPr="002D5707" w:rsidRDefault="00283673" w:rsidP="002D5707">
      <w:pPr>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Pr>
          <w:rFonts w:ascii="Times New Roman" w:eastAsia="Calibri" w:hAnsi="Times New Roman" w:cs="Times New Roman"/>
          <w:sz w:val="28"/>
          <w:szCs w:val="28"/>
        </w:rPr>
        <w:t xml:space="preserve">36.9 </w:t>
      </w:r>
      <w:r w:rsidR="002D5707" w:rsidRPr="002D5707">
        <w:rPr>
          <w:rFonts w:ascii="Times New Roman" w:eastAsia="Calibri" w:hAnsi="Times New Roman" w:cs="Times New Roman"/>
          <w:sz w:val="28"/>
          <w:szCs w:val="28"/>
        </w:rPr>
        <w:t>советника муниципальной службы в Забайкальском крае 3 класса – до 23 процентов;</w:t>
      </w:r>
    </w:p>
    <w:p w:rsidR="002D5707" w:rsidRPr="002D5707" w:rsidRDefault="00283673" w:rsidP="002D5707">
      <w:pPr>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Pr>
          <w:rFonts w:ascii="Times New Roman" w:eastAsia="Calibri" w:hAnsi="Times New Roman" w:cs="Times New Roman"/>
          <w:sz w:val="28"/>
          <w:szCs w:val="28"/>
        </w:rPr>
        <w:lastRenderedPageBreak/>
        <w:t xml:space="preserve">36.10 </w:t>
      </w:r>
      <w:r w:rsidR="002D5707" w:rsidRPr="002D5707">
        <w:rPr>
          <w:rFonts w:ascii="Times New Roman" w:eastAsia="Calibri" w:hAnsi="Times New Roman" w:cs="Times New Roman"/>
          <w:sz w:val="28"/>
          <w:szCs w:val="28"/>
        </w:rPr>
        <w:t>референта муниципальной службы в Забайкальском крае 1 класса – до 20 процентов;</w:t>
      </w:r>
    </w:p>
    <w:p w:rsidR="002D5707" w:rsidRPr="002D5707" w:rsidRDefault="00283673" w:rsidP="002D5707">
      <w:pPr>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Pr>
          <w:rFonts w:ascii="Times New Roman" w:eastAsia="Calibri" w:hAnsi="Times New Roman" w:cs="Times New Roman"/>
          <w:sz w:val="28"/>
          <w:szCs w:val="28"/>
        </w:rPr>
        <w:t xml:space="preserve">36.11 </w:t>
      </w:r>
      <w:r w:rsidR="002D5707" w:rsidRPr="002D5707">
        <w:rPr>
          <w:rFonts w:ascii="Times New Roman" w:eastAsia="Calibri" w:hAnsi="Times New Roman" w:cs="Times New Roman"/>
          <w:sz w:val="28"/>
          <w:szCs w:val="28"/>
        </w:rPr>
        <w:t>референта муниципальной службы в Забайкальском крае 2 класса – до 19 процентов;</w:t>
      </w:r>
    </w:p>
    <w:p w:rsidR="002D5707" w:rsidRPr="002D5707" w:rsidRDefault="00283673" w:rsidP="002D5707">
      <w:pPr>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Pr>
          <w:rFonts w:ascii="Times New Roman" w:eastAsia="Calibri" w:hAnsi="Times New Roman" w:cs="Times New Roman"/>
          <w:sz w:val="28"/>
          <w:szCs w:val="28"/>
        </w:rPr>
        <w:t xml:space="preserve">36.12 </w:t>
      </w:r>
      <w:r w:rsidR="002D5707" w:rsidRPr="002D5707">
        <w:rPr>
          <w:rFonts w:ascii="Times New Roman" w:eastAsia="Calibri" w:hAnsi="Times New Roman" w:cs="Times New Roman"/>
          <w:sz w:val="28"/>
          <w:szCs w:val="28"/>
        </w:rPr>
        <w:t>референта муниципальной службы в Забайкальском крае 3 класса – до 18 процентов;</w:t>
      </w:r>
    </w:p>
    <w:p w:rsidR="002D5707" w:rsidRPr="002D5707" w:rsidRDefault="00283673" w:rsidP="002D5707">
      <w:pPr>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Pr>
          <w:rFonts w:ascii="Times New Roman" w:eastAsia="Calibri" w:hAnsi="Times New Roman" w:cs="Times New Roman"/>
          <w:sz w:val="28"/>
          <w:szCs w:val="28"/>
        </w:rPr>
        <w:t xml:space="preserve">36.13 </w:t>
      </w:r>
      <w:r w:rsidR="002D5707" w:rsidRPr="002D5707">
        <w:rPr>
          <w:rFonts w:ascii="Times New Roman" w:eastAsia="Calibri" w:hAnsi="Times New Roman" w:cs="Times New Roman"/>
          <w:sz w:val="28"/>
          <w:szCs w:val="28"/>
        </w:rPr>
        <w:t>секретаря муниципальной службы в Забайкальском крае 1 класса – до 15 процентов;</w:t>
      </w:r>
    </w:p>
    <w:p w:rsidR="002D5707" w:rsidRPr="002D5707" w:rsidRDefault="00283673" w:rsidP="002D5707">
      <w:pPr>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Pr>
          <w:rFonts w:ascii="Times New Roman" w:eastAsia="Calibri" w:hAnsi="Times New Roman" w:cs="Times New Roman"/>
          <w:sz w:val="28"/>
          <w:szCs w:val="28"/>
        </w:rPr>
        <w:t xml:space="preserve">36.14 </w:t>
      </w:r>
      <w:r w:rsidR="002D5707" w:rsidRPr="002D5707">
        <w:rPr>
          <w:rFonts w:ascii="Times New Roman" w:eastAsia="Calibri" w:hAnsi="Times New Roman" w:cs="Times New Roman"/>
          <w:sz w:val="28"/>
          <w:szCs w:val="28"/>
        </w:rPr>
        <w:t>секретаря муниципальной службы в Забайкальском крае 2 класса – до 14 процентов;</w:t>
      </w:r>
    </w:p>
    <w:p w:rsidR="002D5707" w:rsidRPr="002D5707" w:rsidRDefault="00283673" w:rsidP="002D5707">
      <w:pPr>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Pr>
          <w:rFonts w:ascii="Times New Roman" w:eastAsia="Calibri" w:hAnsi="Times New Roman" w:cs="Times New Roman"/>
          <w:sz w:val="28"/>
          <w:szCs w:val="28"/>
        </w:rPr>
        <w:t xml:space="preserve">36.15 </w:t>
      </w:r>
      <w:r w:rsidR="002D5707" w:rsidRPr="002D5707">
        <w:rPr>
          <w:rFonts w:ascii="Times New Roman" w:eastAsia="Calibri" w:hAnsi="Times New Roman" w:cs="Times New Roman"/>
          <w:sz w:val="28"/>
          <w:szCs w:val="28"/>
        </w:rPr>
        <w:t>секретаря муниципальной службы в Забайкальском крае 3 класса – до 13 процентов.</w:t>
      </w:r>
    </w:p>
    <w:p w:rsidR="002D5707" w:rsidRPr="002D5707" w:rsidRDefault="00283673"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37. </w:t>
      </w:r>
      <w:r w:rsidR="002D5707" w:rsidRPr="002D5707">
        <w:rPr>
          <w:rFonts w:ascii="Times New Roman" w:eastAsia="Times New Roman" w:hAnsi="Times New Roman" w:cs="Times New Roman"/>
          <w:sz w:val="28"/>
          <w:szCs w:val="28"/>
          <w:lang w:eastAsia="ru-RU"/>
        </w:rPr>
        <w:t>Ежемесячная надбавка к должностному окладу за классный чин устанавливается правовым актом представителя нанимателя (работодателя) персонально каждому муниципальному служащему со дня присвоения муниципальному служащему соответствующего классного чина.</w:t>
      </w:r>
    </w:p>
    <w:p w:rsidR="002D5707" w:rsidRPr="002D5707" w:rsidRDefault="00283673"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38. </w:t>
      </w:r>
      <w:r w:rsidR="002D5707" w:rsidRPr="002D5707">
        <w:rPr>
          <w:rFonts w:ascii="Times New Roman" w:eastAsia="Times New Roman" w:hAnsi="Times New Roman" w:cs="Times New Roman"/>
          <w:sz w:val="28"/>
          <w:szCs w:val="28"/>
          <w:lang w:eastAsia="ru-RU"/>
        </w:rPr>
        <w:t>При назначении муниципального служащего на должность, которая отнесена к другой группе должностей, до присвоения классного чина по новой должности ежемесячная надбавка к должностному окладу за классный чин сохраняется в размере, установленном по должности, по которой ему был присвоен классный чин.</w:t>
      </w:r>
    </w:p>
    <w:p w:rsidR="002D5707" w:rsidRPr="002D5707" w:rsidRDefault="00283673" w:rsidP="002D5707">
      <w:pPr>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Pr>
          <w:rFonts w:ascii="Times New Roman" w:eastAsia="Calibri" w:hAnsi="Times New Roman" w:cs="Times New Roman"/>
          <w:sz w:val="28"/>
          <w:szCs w:val="28"/>
        </w:rPr>
        <w:t xml:space="preserve">39. </w:t>
      </w:r>
      <w:r w:rsidR="002D5707" w:rsidRPr="002D5707">
        <w:rPr>
          <w:rFonts w:ascii="Times New Roman" w:eastAsia="Calibri" w:hAnsi="Times New Roman" w:cs="Times New Roman"/>
          <w:sz w:val="28"/>
          <w:szCs w:val="28"/>
        </w:rPr>
        <w:t>Порядок присвоения классных чинов, а также порядок их сохранения при переводе муниципальных служащих на иные должности муниципальной службы и при увольнении с муниципальной службы устанавливаются законом Забайкальского края.</w:t>
      </w:r>
    </w:p>
    <w:p w:rsidR="002D5707" w:rsidRPr="002D5707" w:rsidRDefault="00283673"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40. </w:t>
      </w:r>
      <w:r w:rsidR="002D5707" w:rsidRPr="002D5707">
        <w:rPr>
          <w:rFonts w:ascii="Times New Roman" w:eastAsia="Times New Roman" w:hAnsi="Times New Roman" w:cs="Times New Roman"/>
          <w:sz w:val="28"/>
          <w:szCs w:val="28"/>
          <w:lang w:eastAsia="ru-RU"/>
        </w:rPr>
        <w:t>Ежемесячная надбавка к должностному окладу за классный чин учитывается во всех случаях исчисления среднего заработка.</w:t>
      </w:r>
    </w:p>
    <w:p w:rsidR="002D5707" w:rsidRPr="002D5707" w:rsidRDefault="002D5707"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2D5707" w:rsidRPr="001336EB" w:rsidRDefault="002D5707" w:rsidP="002D5707">
      <w:pPr>
        <w:autoSpaceDE w:val="0"/>
        <w:autoSpaceDN w:val="0"/>
        <w:adjustRightInd w:val="0"/>
        <w:spacing w:after="0" w:line="240" w:lineRule="auto"/>
        <w:ind w:firstLine="709"/>
        <w:jc w:val="center"/>
        <w:outlineLvl w:val="1"/>
        <w:rPr>
          <w:rFonts w:ascii="Times New Roman" w:eastAsia="Calibri" w:hAnsi="Times New Roman" w:cs="Times New Roman"/>
          <w:b/>
          <w:sz w:val="28"/>
          <w:szCs w:val="28"/>
        </w:rPr>
      </w:pPr>
      <w:r w:rsidRPr="001336EB">
        <w:rPr>
          <w:rFonts w:ascii="Times New Roman" w:eastAsia="Calibri" w:hAnsi="Times New Roman" w:cs="Times New Roman"/>
          <w:b/>
          <w:sz w:val="28"/>
          <w:szCs w:val="28"/>
        </w:rPr>
        <w:t>6. Премия за выполнение особо важных и сложных заданий</w:t>
      </w:r>
    </w:p>
    <w:p w:rsidR="002D5707" w:rsidRPr="002D5707" w:rsidRDefault="002D5707"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2D5707" w:rsidRDefault="00283673"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41. </w:t>
      </w:r>
      <w:r w:rsidR="002D5707" w:rsidRPr="002D5707">
        <w:rPr>
          <w:rFonts w:ascii="Times New Roman" w:eastAsia="Times New Roman" w:hAnsi="Times New Roman" w:cs="Times New Roman"/>
          <w:sz w:val="28"/>
          <w:szCs w:val="28"/>
          <w:lang w:eastAsia="ru-RU"/>
        </w:rPr>
        <w:t xml:space="preserve">Премия за выполнение особо важных и сложных заданий (далее также – премия) является формой материального стимулирования эффективного и добросовестного труда, а также личного вклада муниципального служащего в обеспечение задач и полномочий </w:t>
      </w:r>
      <w:r w:rsidR="00544B1D" w:rsidRPr="00544B1D">
        <w:rPr>
          <w:rFonts w:ascii="Times New Roman" w:eastAsia="Times New Roman" w:hAnsi="Times New Roman" w:cs="Times New Roman"/>
          <w:sz w:val="28"/>
          <w:szCs w:val="28"/>
          <w:lang w:eastAsia="ru-RU"/>
        </w:rPr>
        <w:t xml:space="preserve">городского </w:t>
      </w:r>
      <w:proofErr w:type="gramStart"/>
      <w:r w:rsidR="00544B1D" w:rsidRPr="00544B1D">
        <w:rPr>
          <w:rFonts w:ascii="Times New Roman" w:eastAsia="Times New Roman" w:hAnsi="Times New Roman" w:cs="Times New Roman"/>
          <w:sz w:val="28"/>
          <w:szCs w:val="28"/>
          <w:lang w:eastAsia="ru-RU"/>
        </w:rPr>
        <w:t>округа</w:t>
      </w:r>
      <w:proofErr w:type="gramEnd"/>
      <w:r w:rsidR="00544B1D" w:rsidRPr="00544B1D">
        <w:rPr>
          <w:rFonts w:ascii="Times New Roman" w:eastAsia="Times New Roman" w:hAnsi="Times New Roman" w:cs="Times New Roman"/>
          <w:sz w:val="28"/>
          <w:szCs w:val="28"/>
          <w:lang w:eastAsia="ru-RU"/>
        </w:rPr>
        <w:t xml:space="preserve"> ЗАТО п. Горный Забайкальского края.</w:t>
      </w:r>
    </w:p>
    <w:p w:rsidR="002D5707" w:rsidRDefault="002D5707"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D5707">
        <w:rPr>
          <w:rFonts w:ascii="Times New Roman" w:eastAsia="Times New Roman" w:hAnsi="Times New Roman" w:cs="Times New Roman"/>
          <w:sz w:val="28"/>
          <w:szCs w:val="28"/>
          <w:lang w:eastAsia="ru-RU"/>
        </w:rPr>
        <w:t>42.</w:t>
      </w:r>
      <w:r w:rsidR="009D0EF0">
        <w:rPr>
          <w:rFonts w:ascii="Times New Roman" w:eastAsia="Times New Roman" w:hAnsi="Times New Roman" w:cs="Times New Roman"/>
          <w:sz w:val="28"/>
          <w:szCs w:val="28"/>
          <w:lang w:eastAsia="ru-RU"/>
        </w:rPr>
        <w:t xml:space="preserve"> </w:t>
      </w:r>
      <w:r w:rsidRPr="002D5707">
        <w:rPr>
          <w:rFonts w:ascii="Times New Roman" w:eastAsia="Times New Roman" w:hAnsi="Times New Roman" w:cs="Times New Roman"/>
          <w:sz w:val="28"/>
          <w:szCs w:val="28"/>
          <w:lang w:eastAsia="ru-RU"/>
        </w:rPr>
        <w:t xml:space="preserve">Премия устанавливается персонально каждому муниципальному служащему с учетом обеспечения задач и функций органа местного самоуправления и иного муниципального органа </w:t>
      </w:r>
      <w:r w:rsidR="00544B1D" w:rsidRPr="00544B1D">
        <w:rPr>
          <w:rFonts w:ascii="Times New Roman" w:eastAsia="Times New Roman" w:hAnsi="Times New Roman" w:cs="Times New Roman"/>
          <w:sz w:val="28"/>
          <w:szCs w:val="28"/>
          <w:lang w:eastAsia="ru-RU"/>
        </w:rPr>
        <w:t xml:space="preserve">городского </w:t>
      </w:r>
      <w:proofErr w:type="gramStart"/>
      <w:r w:rsidR="00544B1D" w:rsidRPr="00544B1D">
        <w:rPr>
          <w:rFonts w:ascii="Times New Roman" w:eastAsia="Times New Roman" w:hAnsi="Times New Roman" w:cs="Times New Roman"/>
          <w:sz w:val="28"/>
          <w:szCs w:val="28"/>
          <w:lang w:eastAsia="ru-RU"/>
        </w:rPr>
        <w:t>округа</w:t>
      </w:r>
      <w:proofErr w:type="gramEnd"/>
      <w:r w:rsidR="00544B1D" w:rsidRPr="00544B1D">
        <w:rPr>
          <w:rFonts w:ascii="Times New Roman" w:eastAsia="Times New Roman" w:hAnsi="Times New Roman" w:cs="Times New Roman"/>
          <w:sz w:val="28"/>
          <w:szCs w:val="28"/>
          <w:lang w:eastAsia="ru-RU"/>
        </w:rPr>
        <w:t xml:space="preserve"> ЗАТ</w:t>
      </w:r>
      <w:r w:rsidR="00544B1D">
        <w:rPr>
          <w:rFonts w:ascii="Times New Roman" w:eastAsia="Times New Roman" w:hAnsi="Times New Roman" w:cs="Times New Roman"/>
          <w:sz w:val="28"/>
          <w:szCs w:val="28"/>
          <w:lang w:eastAsia="ru-RU"/>
        </w:rPr>
        <w:t>О п. Горный Забайкальского края и</w:t>
      </w:r>
      <w:r w:rsidRPr="002D5707">
        <w:rPr>
          <w:rFonts w:ascii="Times New Roman" w:eastAsia="Times New Roman" w:hAnsi="Times New Roman" w:cs="Times New Roman"/>
          <w:sz w:val="28"/>
          <w:szCs w:val="28"/>
          <w:lang w:eastAsia="ru-RU"/>
        </w:rPr>
        <w:t xml:space="preserve"> исполнения муниципальным служащим своих должностных обязанностей.</w:t>
      </w:r>
    </w:p>
    <w:p w:rsidR="002D5707" w:rsidRPr="00DC463B" w:rsidRDefault="009D0EF0"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336EB">
        <w:rPr>
          <w:rFonts w:ascii="Times New Roman" w:eastAsia="Times New Roman" w:hAnsi="Times New Roman" w:cs="Times New Roman"/>
          <w:sz w:val="28"/>
          <w:szCs w:val="28"/>
          <w:lang w:eastAsia="ru-RU"/>
        </w:rPr>
        <w:t xml:space="preserve">43. </w:t>
      </w:r>
      <w:r w:rsidR="002D5707" w:rsidRPr="001336EB">
        <w:rPr>
          <w:rFonts w:ascii="Times New Roman" w:eastAsia="Times New Roman" w:hAnsi="Times New Roman" w:cs="Times New Roman"/>
          <w:sz w:val="28"/>
          <w:szCs w:val="28"/>
          <w:lang w:eastAsia="ru-RU"/>
        </w:rPr>
        <w:t xml:space="preserve">Размер премии конкретному муниципальному служащему устанавливается в процентном отношении к его должностному окладу, установленному на день принятия решений о выплате премии, либо в абсолютной сумме в рублях, </w:t>
      </w:r>
      <w:r w:rsidRPr="00DC463B">
        <w:rPr>
          <w:rFonts w:ascii="Times New Roman" w:eastAsia="Times New Roman" w:hAnsi="Times New Roman" w:cs="Times New Roman"/>
          <w:sz w:val="28"/>
          <w:szCs w:val="28"/>
          <w:lang w:eastAsia="ru-RU"/>
        </w:rPr>
        <w:t xml:space="preserve">но не более </w:t>
      </w:r>
      <w:r w:rsidR="00AA62A8">
        <w:rPr>
          <w:rFonts w:ascii="Times New Roman" w:eastAsia="Times New Roman" w:hAnsi="Times New Roman" w:cs="Times New Roman"/>
          <w:sz w:val="28"/>
          <w:szCs w:val="28"/>
          <w:lang w:eastAsia="ru-RU"/>
        </w:rPr>
        <w:t>2</w:t>
      </w:r>
      <w:r w:rsidRPr="00DC463B">
        <w:rPr>
          <w:rFonts w:ascii="Times New Roman" w:eastAsia="Times New Roman" w:hAnsi="Times New Roman" w:cs="Times New Roman"/>
          <w:sz w:val="28"/>
          <w:szCs w:val="28"/>
          <w:lang w:eastAsia="ru-RU"/>
        </w:rPr>
        <w:t>00 процентов должностного оклада.</w:t>
      </w:r>
    </w:p>
    <w:p w:rsidR="002D5707" w:rsidRPr="002D5707" w:rsidRDefault="009D0EF0"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44. </w:t>
      </w:r>
      <w:r w:rsidR="002D5707" w:rsidRPr="002D5707">
        <w:rPr>
          <w:rFonts w:ascii="Times New Roman" w:eastAsia="Times New Roman" w:hAnsi="Times New Roman" w:cs="Times New Roman"/>
          <w:sz w:val="28"/>
          <w:szCs w:val="28"/>
          <w:lang w:eastAsia="ru-RU"/>
        </w:rPr>
        <w:t xml:space="preserve">Решение о выплате премии оформляется правовым актом представителя нанимателя (работодателя), в котором указываются основания для выплаты премии (описание дополнительных работ, в чем заключалось особо важное задание, чем выражена значимость результатов, и т.п.) и конкретные размеры премирования каждого муниципального служащего. Отнесение выполняемых муниципальным служащим заданий </w:t>
      </w:r>
      <w:proofErr w:type="gramStart"/>
      <w:r w:rsidR="002D5707" w:rsidRPr="002D5707">
        <w:rPr>
          <w:rFonts w:ascii="Times New Roman" w:eastAsia="Times New Roman" w:hAnsi="Times New Roman" w:cs="Times New Roman"/>
          <w:sz w:val="28"/>
          <w:szCs w:val="28"/>
          <w:lang w:eastAsia="ru-RU"/>
        </w:rPr>
        <w:t>к</w:t>
      </w:r>
      <w:proofErr w:type="gramEnd"/>
      <w:r w:rsidR="002D5707" w:rsidRPr="002D5707">
        <w:rPr>
          <w:rFonts w:ascii="Times New Roman" w:eastAsia="Times New Roman" w:hAnsi="Times New Roman" w:cs="Times New Roman"/>
          <w:sz w:val="28"/>
          <w:szCs w:val="28"/>
          <w:lang w:eastAsia="ru-RU"/>
        </w:rPr>
        <w:t xml:space="preserve"> особо важным и сложным осуществляется представителем нанимателя (работодателем).</w:t>
      </w:r>
    </w:p>
    <w:p w:rsidR="002D5707" w:rsidRPr="002D5707" w:rsidRDefault="009D0EF0"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45. </w:t>
      </w:r>
      <w:r w:rsidR="002D5707" w:rsidRPr="002D5707">
        <w:rPr>
          <w:rFonts w:ascii="Times New Roman" w:eastAsia="Times New Roman" w:hAnsi="Times New Roman" w:cs="Times New Roman"/>
          <w:sz w:val="28"/>
          <w:szCs w:val="28"/>
          <w:lang w:eastAsia="ru-RU"/>
        </w:rPr>
        <w:t xml:space="preserve">Для муниципальных служащих, находящихся в непосредственном подчинении руководителя структурного (внутриструктурного) подразделения органа местного самоуправления и иного муниципального органа </w:t>
      </w:r>
      <w:r w:rsidR="00544B1D" w:rsidRPr="00544B1D">
        <w:rPr>
          <w:rFonts w:ascii="Times New Roman" w:eastAsia="Times New Roman" w:hAnsi="Times New Roman" w:cs="Times New Roman"/>
          <w:sz w:val="28"/>
          <w:szCs w:val="28"/>
          <w:lang w:eastAsia="ru-RU"/>
        </w:rPr>
        <w:t xml:space="preserve">городского </w:t>
      </w:r>
      <w:proofErr w:type="gramStart"/>
      <w:r w:rsidR="00544B1D" w:rsidRPr="00544B1D">
        <w:rPr>
          <w:rFonts w:ascii="Times New Roman" w:eastAsia="Times New Roman" w:hAnsi="Times New Roman" w:cs="Times New Roman"/>
          <w:sz w:val="28"/>
          <w:szCs w:val="28"/>
          <w:lang w:eastAsia="ru-RU"/>
        </w:rPr>
        <w:t>округа</w:t>
      </w:r>
      <w:proofErr w:type="gramEnd"/>
      <w:r w:rsidR="00544B1D" w:rsidRPr="00544B1D">
        <w:rPr>
          <w:rFonts w:ascii="Times New Roman" w:eastAsia="Times New Roman" w:hAnsi="Times New Roman" w:cs="Times New Roman"/>
          <w:sz w:val="28"/>
          <w:szCs w:val="28"/>
          <w:lang w:eastAsia="ru-RU"/>
        </w:rPr>
        <w:t xml:space="preserve"> ЗАТ</w:t>
      </w:r>
      <w:r w:rsidR="00544B1D">
        <w:rPr>
          <w:rFonts w:ascii="Times New Roman" w:eastAsia="Times New Roman" w:hAnsi="Times New Roman" w:cs="Times New Roman"/>
          <w:sz w:val="28"/>
          <w:szCs w:val="28"/>
          <w:lang w:eastAsia="ru-RU"/>
        </w:rPr>
        <w:t>О п. Горный Забайкальского края</w:t>
      </w:r>
      <w:r w:rsidR="002D5707" w:rsidRPr="002D5707">
        <w:rPr>
          <w:rFonts w:ascii="Times New Roman" w:eastAsia="Times New Roman" w:hAnsi="Times New Roman" w:cs="Times New Roman"/>
          <w:sz w:val="28"/>
          <w:szCs w:val="28"/>
          <w:lang w:eastAsia="ru-RU"/>
        </w:rPr>
        <w:t>, в котором муниципальный служащий замещает должность, основанием для принятия представителем нанимателя (работодателем) решения о выплате премии является письменное мотивированное представление данного руководителя структурного (внутриструктурного) подразделения.</w:t>
      </w:r>
    </w:p>
    <w:p w:rsidR="002D5707" w:rsidRPr="002D5707" w:rsidRDefault="002D5707"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2D5707" w:rsidRPr="00DC463B" w:rsidRDefault="002D5707" w:rsidP="002D5707">
      <w:pPr>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DC463B">
        <w:rPr>
          <w:rFonts w:ascii="Times New Roman" w:eastAsia="Times New Roman" w:hAnsi="Times New Roman" w:cs="Times New Roman"/>
          <w:b/>
          <w:sz w:val="28"/>
          <w:szCs w:val="28"/>
          <w:lang w:eastAsia="ru-RU"/>
        </w:rPr>
        <w:t>7. Ежемесячное денежное поощрение</w:t>
      </w:r>
    </w:p>
    <w:p w:rsidR="002D5707" w:rsidRPr="00DC463B" w:rsidRDefault="002D5707"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A87781" w:rsidRPr="0046671F" w:rsidRDefault="00A87781" w:rsidP="00A87781">
      <w:pPr>
        <w:pStyle w:val="consplusnormal1"/>
        <w:spacing w:before="0" w:beforeAutospacing="0" w:after="0" w:afterAutospacing="0"/>
        <w:ind w:firstLine="709"/>
        <w:jc w:val="both"/>
        <w:rPr>
          <w:color w:val="000000"/>
          <w:sz w:val="28"/>
          <w:szCs w:val="28"/>
        </w:rPr>
      </w:pPr>
      <w:r w:rsidRPr="0046671F">
        <w:rPr>
          <w:color w:val="000000"/>
          <w:sz w:val="28"/>
          <w:szCs w:val="28"/>
        </w:rPr>
        <w:t xml:space="preserve">46. Ежемесячное денежное поощрение (далее – денежное поощрение) устанавливается при назначении муниципального служащего на должность в кратном отношении к размеру его должностного оклада, исходя из группы должностей, к которым относится указанная должность, и выплачивается </w:t>
      </w:r>
      <w:r w:rsidR="003B4985">
        <w:rPr>
          <w:color w:val="000000"/>
          <w:sz w:val="28"/>
          <w:szCs w:val="28"/>
        </w:rPr>
        <w:t>по результатам за истекший месяц в целях материального стимулирования</w:t>
      </w:r>
      <w:r w:rsidRPr="0046671F">
        <w:rPr>
          <w:color w:val="000000"/>
          <w:sz w:val="28"/>
          <w:szCs w:val="28"/>
        </w:rPr>
        <w:t xml:space="preserve"> труда.</w:t>
      </w:r>
    </w:p>
    <w:p w:rsidR="00A87781" w:rsidRPr="00A87781" w:rsidRDefault="006022A8" w:rsidP="00A8778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 xml:space="preserve">Размеры ежемесячного денежного поощрения, выплачиваемого муниципальными служащими, устанавливаются постановлением </w:t>
      </w:r>
      <w:proofErr w:type="gramStart"/>
      <w:r>
        <w:rPr>
          <w:rFonts w:ascii="Times New Roman" w:eastAsiaTheme="minorEastAsia" w:hAnsi="Times New Roman" w:cs="Times New Roman"/>
          <w:sz w:val="28"/>
          <w:szCs w:val="28"/>
          <w:lang w:eastAsia="ru-RU"/>
        </w:rPr>
        <w:t>главы</w:t>
      </w:r>
      <w:proofErr w:type="gramEnd"/>
      <w:r>
        <w:rPr>
          <w:rFonts w:ascii="Times New Roman" w:eastAsiaTheme="minorEastAsia" w:hAnsi="Times New Roman" w:cs="Times New Roman"/>
          <w:sz w:val="28"/>
          <w:szCs w:val="28"/>
          <w:lang w:eastAsia="ru-RU"/>
        </w:rPr>
        <w:t xml:space="preserve"> ЗАТО п. Горный.</w:t>
      </w:r>
    </w:p>
    <w:p w:rsidR="00A87781" w:rsidRPr="0046671F" w:rsidRDefault="00A87781" w:rsidP="00A87781">
      <w:pPr>
        <w:pStyle w:val="consplusnormal1"/>
        <w:spacing w:before="0" w:beforeAutospacing="0" w:after="0" w:afterAutospacing="0"/>
        <w:ind w:firstLine="709"/>
        <w:jc w:val="both"/>
        <w:rPr>
          <w:color w:val="000000"/>
          <w:sz w:val="28"/>
          <w:szCs w:val="28"/>
        </w:rPr>
      </w:pPr>
      <w:r w:rsidRPr="0046671F">
        <w:rPr>
          <w:color w:val="000000"/>
          <w:sz w:val="28"/>
          <w:szCs w:val="28"/>
        </w:rPr>
        <w:t>47. Лицам, уволенным за нарушение трудовой дисциплины, денежное поощрение не выплачивается.</w:t>
      </w:r>
    </w:p>
    <w:p w:rsidR="00A87781" w:rsidRPr="00A87781" w:rsidRDefault="00A87781" w:rsidP="00A87781">
      <w:pPr>
        <w:pStyle w:val="consplusnormal1"/>
        <w:spacing w:before="0" w:beforeAutospacing="0" w:after="0" w:afterAutospacing="0"/>
        <w:ind w:firstLine="709"/>
        <w:jc w:val="both"/>
        <w:rPr>
          <w:color w:val="000000"/>
          <w:sz w:val="28"/>
          <w:szCs w:val="28"/>
        </w:rPr>
      </w:pPr>
      <w:r w:rsidRPr="0046671F">
        <w:rPr>
          <w:color w:val="000000"/>
          <w:sz w:val="28"/>
          <w:szCs w:val="28"/>
        </w:rPr>
        <w:t>48. Муниципальным служащим, проработавшим неполный месяц, денежное поощрение выплачивается пропорционально фактически отработанному времени в соответствующем периоде.</w:t>
      </w:r>
    </w:p>
    <w:p w:rsidR="002D5707" w:rsidRPr="00A87781" w:rsidRDefault="002D5707"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2D5707" w:rsidRPr="002D5707" w:rsidRDefault="002D5707" w:rsidP="002D5707">
      <w:pPr>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2D5707">
        <w:rPr>
          <w:rFonts w:ascii="Times New Roman" w:eastAsia="Times New Roman" w:hAnsi="Times New Roman" w:cs="Times New Roman"/>
          <w:b/>
          <w:sz w:val="28"/>
          <w:szCs w:val="28"/>
          <w:lang w:eastAsia="ru-RU"/>
        </w:rPr>
        <w:t>8. Единовременная выплата при предоставлении</w:t>
      </w:r>
    </w:p>
    <w:p w:rsidR="002D5707" w:rsidRPr="002D5707" w:rsidRDefault="002D5707" w:rsidP="002D5707">
      <w:pPr>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2D5707">
        <w:rPr>
          <w:rFonts w:ascii="Times New Roman" w:eastAsia="Times New Roman" w:hAnsi="Times New Roman" w:cs="Times New Roman"/>
          <w:b/>
          <w:sz w:val="28"/>
          <w:szCs w:val="28"/>
          <w:lang w:eastAsia="ru-RU"/>
        </w:rPr>
        <w:t>ежегодного оплачиваемого отпуска</w:t>
      </w:r>
    </w:p>
    <w:p w:rsidR="002D5707" w:rsidRPr="002D5707" w:rsidRDefault="002D5707" w:rsidP="002D5707">
      <w:pPr>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p>
    <w:p w:rsidR="002D5707" w:rsidRPr="002D5707" w:rsidRDefault="0023289E"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49. </w:t>
      </w:r>
      <w:r w:rsidR="002D5707" w:rsidRPr="002D5707">
        <w:rPr>
          <w:rFonts w:ascii="Times New Roman" w:eastAsia="Times New Roman" w:hAnsi="Times New Roman" w:cs="Times New Roman"/>
          <w:sz w:val="28"/>
          <w:szCs w:val="28"/>
          <w:lang w:eastAsia="ru-RU"/>
        </w:rPr>
        <w:t>Единовременная выплата при предоставлении ежегодного оплачиваемого отпуска (части ежегодного оплачиваемого отпуска) (далее также – единовременная выплата) производится муниципальному служащему один раз в год в размере двух должностных окладов. На сумму единовременной выплаты начисляются надбавки за работу в местностях с особыми климатическими условиями. Основанием для единовременной выплаты является правовой акт представителя нанимателя (работодателя).</w:t>
      </w:r>
    </w:p>
    <w:p w:rsidR="002D5707" w:rsidRPr="002D5707" w:rsidRDefault="0023289E"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50. </w:t>
      </w:r>
      <w:r w:rsidR="002D5707" w:rsidRPr="002D5707">
        <w:rPr>
          <w:rFonts w:ascii="Times New Roman" w:eastAsia="Times New Roman" w:hAnsi="Times New Roman" w:cs="Times New Roman"/>
          <w:sz w:val="28"/>
          <w:szCs w:val="28"/>
          <w:lang w:eastAsia="ru-RU"/>
        </w:rPr>
        <w:t>При разделении очередного отпуска в установленном порядке на части единовременная выплата по желанию муниципального служащего производится один раз в любой из периодов ухода в отпуск в течение календарного года.</w:t>
      </w:r>
    </w:p>
    <w:p w:rsidR="002D5707" w:rsidRPr="002D5707" w:rsidRDefault="0023289E"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51. </w:t>
      </w:r>
      <w:r w:rsidR="002D5707" w:rsidRPr="002D5707">
        <w:rPr>
          <w:rFonts w:ascii="Times New Roman" w:eastAsia="Times New Roman" w:hAnsi="Times New Roman" w:cs="Times New Roman"/>
          <w:sz w:val="28"/>
          <w:szCs w:val="28"/>
          <w:lang w:eastAsia="ru-RU"/>
        </w:rPr>
        <w:t xml:space="preserve">Муниципальным служащим, не </w:t>
      </w:r>
      <w:proofErr w:type="gramStart"/>
      <w:r w:rsidR="002D5707" w:rsidRPr="002D5707">
        <w:rPr>
          <w:rFonts w:ascii="Times New Roman" w:eastAsia="Times New Roman" w:hAnsi="Times New Roman" w:cs="Times New Roman"/>
          <w:sz w:val="28"/>
          <w:szCs w:val="28"/>
          <w:lang w:eastAsia="ru-RU"/>
        </w:rPr>
        <w:t>отработавшим полного года</w:t>
      </w:r>
      <w:proofErr w:type="gramEnd"/>
      <w:r w:rsidR="002D5707" w:rsidRPr="002D5707">
        <w:rPr>
          <w:rFonts w:ascii="Times New Roman" w:eastAsia="Times New Roman" w:hAnsi="Times New Roman" w:cs="Times New Roman"/>
          <w:sz w:val="28"/>
          <w:szCs w:val="28"/>
          <w:lang w:eastAsia="ru-RU"/>
        </w:rPr>
        <w:t>, единовременная выплата начисляется пропорционально фактически отработанному времени в текущем году.</w:t>
      </w:r>
    </w:p>
    <w:p w:rsidR="002D5707" w:rsidRPr="002D5707" w:rsidRDefault="002D5707"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D5707">
        <w:rPr>
          <w:rFonts w:ascii="Times New Roman" w:eastAsia="Times New Roman" w:hAnsi="Times New Roman" w:cs="Times New Roman"/>
          <w:sz w:val="28"/>
          <w:szCs w:val="28"/>
          <w:lang w:eastAsia="ru-RU"/>
        </w:rPr>
        <w:t>Вновь поступившим муниципальным служащим единовременная выплата производится пропорционально отработанному времени в конце календарного года.</w:t>
      </w:r>
    </w:p>
    <w:p w:rsidR="002D5707" w:rsidRPr="002D5707" w:rsidRDefault="0023289E"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52. </w:t>
      </w:r>
      <w:r w:rsidR="002D5707" w:rsidRPr="002D5707">
        <w:rPr>
          <w:rFonts w:ascii="Times New Roman" w:eastAsia="Times New Roman" w:hAnsi="Times New Roman" w:cs="Times New Roman"/>
          <w:sz w:val="28"/>
          <w:szCs w:val="28"/>
          <w:lang w:eastAsia="ru-RU"/>
        </w:rPr>
        <w:t>Решение о единовременной выплате муниципальному служащему принимается представителем нанимателя (работодателем) на основании письменного заявления муниципального служащего.</w:t>
      </w:r>
    </w:p>
    <w:p w:rsidR="002D5707" w:rsidRPr="002D5707" w:rsidRDefault="0023289E"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53. </w:t>
      </w:r>
      <w:r w:rsidR="002D5707" w:rsidRPr="002D5707">
        <w:rPr>
          <w:rFonts w:ascii="Times New Roman" w:eastAsia="Times New Roman" w:hAnsi="Times New Roman" w:cs="Times New Roman"/>
          <w:sz w:val="28"/>
          <w:szCs w:val="28"/>
          <w:lang w:eastAsia="ru-RU"/>
        </w:rPr>
        <w:t>В случае если в течение календарного года муниципальным служащим не использовано право на единовременную выплату, единовременная выплата производится на основании его письменного заявления в декабре текущего календарного года.</w:t>
      </w:r>
    </w:p>
    <w:p w:rsidR="002D5707" w:rsidRPr="002D5707" w:rsidRDefault="0023289E"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54. </w:t>
      </w:r>
      <w:r w:rsidR="002D5707" w:rsidRPr="002D5707">
        <w:rPr>
          <w:rFonts w:ascii="Times New Roman" w:eastAsia="Times New Roman" w:hAnsi="Times New Roman" w:cs="Times New Roman"/>
          <w:sz w:val="28"/>
          <w:szCs w:val="28"/>
          <w:lang w:eastAsia="ru-RU"/>
        </w:rPr>
        <w:t>Размер единовременной выплаты определяется исходя из установленного должностного оклада на день подачи заявления по замещаемой должности муниципальной службы.</w:t>
      </w:r>
    </w:p>
    <w:p w:rsidR="002D5707" w:rsidRPr="002D5707" w:rsidRDefault="002D5707" w:rsidP="002D5707">
      <w:pPr>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p>
    <w:p w:rsidR="002D5707" w:rsidRPr="002D5707" w:rsidRDefault="002D5707" w:rsidP="002D5707">
      <w:pPr>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2D5707">
        <w:rPr>
          <w:rFonts w:ascii="Times New Roman" w:eastAsia="Times New Roman" w:hAnsi="Times New Roman" w:cs="Times New Roman"/>
          <w:b/>
          <w:sz w:val="28"/>
          <w:szCs w:val="28"/>
          <w:lang w:eastAsia="ru-RU"/>
        </w:rPr>
        <w:t>9. Материальная помощь</w:t>
      </w:r>
    </w:p>
    <w:p w:rsidR="002D5707" w:rsidRPr="002D5707" w:rsidRDefault="002D5707"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2D5707" w:rsidRPr="002D5707" w:rsidRDefault="00EF5F04"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55. </w:t>
      </w:r>
      <w:r w:rsidR="002D5707" w:rsidRPr="002D5707">
        <w:rPr>
          <w:rFonts w:ascii="Times New Roman" w:eastAsia="Times New Roman" w:hAnsi="Times New Roman" w:cs="Times New Roman"/>
          <w:sz w:val="28"/>
          <w:szCs w:val="28"/>
          <w:lang w:eastAsia="ru-RU"/>
        </w:rPr>
        <w:t>Материальная помощь выплачивается один раз в год по заявлению муниципального служащего, замещающего должность муниципальной службы не менее 6 месяцев, в размере одного должностного оклада. На сумму материальной помощи начисляются надбавки за работу в местностях с особыми климатическими условиями. Основанием для выплаты материальной помощи является правовой акт представителя нанимателя (работодателя).</w:t>
      </w:r>
    </w:p>
    <w:p w:rsidR="002D5707" w:rsidRPr="002D5707" w:rsidRDefault="00EF5F04"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56. </w:t>
      </w:r>
      <w:r w:rsidR="002D5707" w:rsidRPr="002D5707">
        <w:rPr>
          <w:rFonts w:ascii="Times New Roman" w:eastAsia="Times New Roman" w:hAnsi="Times New Roman" w:cs="Times New Roman"/>
          <w:sz w:val="28"/>
          <w:szCs w:val="28"/>
          <w:lang w:eastAsia="ru-RU"/>
        </w:rPr>
        <w:t>Выплата материальной помощи производится, как правило, при предоставлении ежегодного оплачиваемого отпуска, но может быть по просьбе муниципального служащего и по решению работодателя выплачена по частям в иные сроки.</w:t>
      </w:r>
    </w:p>
    <w:p w:rsidR="002D5707" w:rsidRPr="002D5707" w:rsidRDefault="002D5707"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D5707">
        <w:rPr>
          <w:rFonts w:ascii="Times New Roman" w:eastAsia="Times New Roman" w:hAnsi="Times New Roman" w:cs="Times New Roman"/>
          <w:sz w:val="28"/>
          <w:szCs w:val="28"/>
          <w:lang w:eastAsia="ru-RU"/>
        </w:rPr>
        <w:t>Выплата материальной помощи не зависит от итогов оценки результатов труда муниципального служащего.</w:t>
      </w:r>
    </w:p>
    <w:p w:rsidR="002D5707" w:rsidRPr="002D5707" w:rsidRDefault="00EF5F04"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57. </w:t>
      </w:r>
      <w:r w:rsidR="002D5707" w:rsidRPr="002D5707">
        <w:rPr>
          <w:rFonts w:ascii="Times New Roman" w:eastAsia="Times New Roman" w:hAnsi="Times New Roman" w:cs="Times New Roman"/>
          <w:sz w:val="28"/>
          <w:szCs w:val="28"/>
          <w:lang w:eastAsia="ru-RU"/>
        </w:rPr>
        <w:t>Муниципальным служащим, не отработавшим полного календарного года, материальная помощь начисляется пропорционально фактически отработанному времени в текущем году.</w:t>
      </w:r>
    </w:p>
    <w:p w:rsidR="002D5707" w:rsidRPr="002D5707" w:rsidRDefault="00EF5F04"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58. </w:t>
      </w:r>
      <w:r w:rsidR="002D5707" w:rsidRPr="002D5707">
        <w:rPr>
          <w:rFonts w:ascii="Times New Roman" w:eastAsia="Times New Roman" w:hAnsi="Times New Roman" w:cs="Times New Roman"/>
          <w:sz w:val="28"/>
          <w:szCs w:val="28"/>
          <w:lang w:eastAsia="ru-RU"/>
        </w:rPr>
        <w:t>Решение об оказании материальной помощи принимается на основании письменного заявления муниципального служащего.</w:t>
      </w:r>
    </w:p>
    <w:p w:rsidR="002D5707" w:rsidRPr="002D5707" w:rsidRDefault="00EF5F04"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59. </w:t>
      </w:r>
      <w:r w:rsidR="002D5707" w:rsidRPr="002D5707">
        <w:rPr>
          <w:rFonts w:ascii="Times New Roman" w:eastAsia="Times New Roman" w:hAnsi="Times New Roman" w:cs="Times New Roman"/>
          <w:sz w:val="28"/>
          <w:szCs w:val="28"/>
          <w:lang w:eastAsia="ru-RU"/>
        </w:rPr>
        <w:t xml:space="preserve">В случае увольнения работника до окончания того календарного года, в котором получена материальная помощь, из выплат, причитающихся работнику при увольнении, производится удержание излишне выплаченной </w:t>
      </w:r>
      <w:r w:rsidR="002D5707" w:rsidRPr="002D5707">
        <w:rPr>
          <w:rFonts w:ascii="Times New Roman" w:eastAsia="Times New Roman" w:hAnsi="Times New Roman" w:cs="Times New Roman"/>
          <w:sz w:val="28"/>
          <w:szCs w:val="28"/>
          <w:lang w:eastAsia="ru-RU"/>
        </w:rPr>
        <w:lastRenderedPageBreak/>
        <w:t>материальной помощи за период со дня, следующего за днем увольнения, до окончания текущего календарного года.</w:t>
      </w:r>
    </w:p>
    <w:p w:rsidR="002D5707" w:rsidRPr="002D5707" w:rsidRDefault="00EF5F04"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60. </w:t>
      </w:r>
      <w:r w:rsidR="002D5707" w:rsidRPr="002D5707">
        <w:rPr>
          <w:rFonts w:ascii="Times New Roman" w:eastAsia="Times New Roman" w:hAnsi="Times New Roman" w:cs="Times New Roman"/>
          <w:sz w:val="28"/>
          <w:szCs w:val="28"/>
          <w:lang w:eastAsia="ru-RU"/>
        </w:rPr>
        <w:t>В случае неиспользования работником права на ежегодный основной оплачиваемый отпуск либо отсутствия права на него, а также в случае длительной болезни или по другим уважительным причинам по заявлению работника материальная помощь может быть выплачена в другое время в течение календарного года.</w:t>
      </w:r>
    </w:p>
    <w:p w:rsidR="002D5707" w:rsidRPr="002D5707" w:rsidRDefault="00EF5F04"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61. </w:t>
      </w:r>
      <w:r w:rsidR="002D5707" w:rsidRPr="002D5707">
        <w:rPr>
          <w:rFonts w:ascii="Times New Roman" w:eastAsia="Times New Roman" w:hAnsi="Times New Roman" w:cs="Times New Roman"/>
          <w:sz w:val="28"/>
          <w:szCs w:val="28"/>
          <w:lang w:eastAsia="ru-RU"/>
        </w:rPr>
        <w:t>Муниципальному служащему, принятому на муниципальную службу в течение календарного года, а также при выходе на муниципальную службу муниципального служащего, находящегося в отпуске по уходу за ребенком, выплата материальной помощи производится в декабре текущего календарного года на основании его письменного заявления пропорционально отработанному времени в календарном году.</w:t>
      </w:r>
    </w:p>
    <w:p w:rsidR="002D5707" w:rsidRPr="002D5707" w:rsidRDefault="002D5707"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D5707">
        <w:rPr>
          <w:rFonts w:ascii="Times New Roman" w:eastAsia="Times New Roman" w:hAnsi="Times New Roman" w:cs="Times New Roman"/>
          <w:sz w:val="28"/>
          <w:szCs w:val="28"/>
          <w:lang w:eastAsia="ru-RU"/>
        </w:rPr>
        <w:t>В период нахождения муниципального служащего в отпуске по уходу за ребенком материальная помощь не выплачивается.</w:t>
      </w:r>
    </w:p>
    <w:p w:rsidR="002D5707" w:rsidRPr="002D5707" w:rsidRDefault="00EF5F04"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62. </w:t>
      </w:r>
      <w:r w:rsidR="002D5707" w:rsidRPr="002D5707">
        <w:rPr>
          <w:rFonts w:ascii="Times New Roman" w:eastAsia="Times New Roman" w:hAnsi="Times New Roman" w:cs="Times New Roman"/>
          <w:sz w:val="28"/>
          <w:szCs w:val="28"/>
          <w:lang w:eastAsia="ru-RU"/>
        </w:rPr>
        <w:t>Право на выплату материальной помощи, не полученной работником до истечения текущего календарного года, на последующие годы не переносится.</w:t>
      </w:r>
    </w:p>
    <w:p w:rsidR="002D5707" w:rsidRPr="002D5707" w:rsidRDefault="00EF5F04"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63. </w:t>
      </w:r>
      <w:r w:rsidR="002D5707" w:rsidRPr="002D5707">
        <w:rPr>
          <w:rFonts w:ascii="Times New Roman" w:eastAsia="Times New Roman" w:hAnsi="Times New Roman" w:cs="Times New Roman"/>
          <w:sz w:val="28"/>
          <w:szCs w:val="28"/>
          <w:lang w:eastAsia="ru-RU"/>
        </w:rPr>
        <w:t>Размер материальной помощи определяется исходя из установленного должностного оклада на день подачи заявления по замещаемой должности муниципальной службы.</w:t>
      </w:r>
    </w:p>
    <w:p w:rsidR="002D5707" w:rsidRPr="002D5707" w:rsidRDefault="00EF5F04"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64. </w:t>
      </w:r>
      <w:proofErr w:type="gramStart"/>
      <w:r w:rsidR="002D5707" w:rsidRPr="002D5707">
        <w:rPr>
          <w:rFonts w:ascii="Times New Roman" w:eastAsia="Times New Roman" w:hAnsi="Times New Roman" w:cs="Times New Roman"/>
          <w:sz w:val="28"/>
          <w:szCs w:val="28"/>
          <w:lang w:eastAsia="ru-RU"/>
        </w:rPr>
        <w:t>При наличии экономии средств фонда оплаты труда материальная помощь может выплачиваться муниципальному служащему в связи с рождением ребенка, свадьбой муниципального служащего, смертью близких родственников (родителей, детей, супруга), утратой личного имущества в результате кражи, пожара, стихийного бедствия или иных случаях и в порядке, установленном положением о выплате материальной помощи, утверждаемым представителем нанимателя (работодателя).</w:t>
      </w:r>
      <w:proofErr w:type="gramEnd"/>
    </w:p>
    <w:p w:rsidR="002D5707" w:rsidRPr="002D5707" w:rsidRDefault="002D5707"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2D5707" w:rsidRPr="002D5707" w:rsidRDefault="002D5707" w:rsidP="00C0330C">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2D5707">
        <w:rPr>
          <w:rFonts w:ascii="Times New Roman" w:eastAsia="Times New Roman" w:hAnsi="Times New Roman" w:cs="Times New Roman"/>
          <w:b/>
          <w:sz w:val="28"/>
          <w:szCs w:val="28"/>
          <w:lang w:eastAsia="ru-RU"/>
        </w:rPr>
        <w:t xml:space="preserve">10. </w:t>
      </w:r>
      <w:r w:rsidR="00C0330C" w:rsidRPr="00C0330C">
        <w:rPr>
          <w:rFonts w:ascii="Times New Roman" w:eastAsia="Times New Roman" w:hAnsi="Times New Roman" w:cs="Times New Roman"/>
          <w:b/>
          <w:sz w:val="28"/>
          <w:szCs w:val="28"/>
          <w:lang w:eastAsia="ru-RU"/>
        </w:rPr>
        <w:t>Иные выплаты</w:t>
      </w:r>
      <w:r w:rsidR="002B7B20">
        <w:rPr>
          <w:rFonts w:ascii="Times New Roman" w:eastAsia="Times New Roman" w:hAnsi="Times New Roman" w:cs="Times New Roman"/>
          <w:b/>
          <w:sz w:val="28"/>
          <w:szCs w:val="28"/>
          <w:lang w:eastAsia="ru-RU"/>
        </w:rPr>
        <w:t>, предусмотренные федеральными законами</w:t>
      </w:r>
    </w:p>
    <w:p w:rsidR="002D5707" w:rsidRPr="002D5707" w:rsidRDefault="002D5707"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2D5707" w:rsidRDefault="00EF5F04"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65. </w:t>
      </w:r>
      <w:r w:rsidR="002D5707" w:rsidRPr="002D5707">
        <w:rPr>
          <w:rFonts w:ascii="Times New Roman" w:eastAsia="Times New Roman" w:hAnsi="Times New Roman" w:cs="Times New Roman"/>
          <w:sz w:val="28"/>
          <w:szCs w:val="28"/>
          <w:lang w:eastAsia="ru-RU"/>
        </w:rPr>
        <w:t>В соответствии с Трудовым кодексом Российской Федерации муниципальному служащему, выполняющему обязанности временно отсутствующего муниципального служащего, производится доплата в случае, если выполнение этих обязанностей не предусмотрено должностной инструкцией (без освобождения от основной работы). Размер доплаты за выполнение обязанностей временно отсутствующего муниципального служащего устанавливается по соглашению сторон и не может превышать 50 процентов должностного оклада по основному месту работы.</w:t>
      </w:r>
    </w:p>
    <w:p w:rsidR="002B7B20" w:rsidRDefault="00EF5F04" w:rsidP="00615ED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002B7B20">
        <w:rPr>
          <w:rFonts w:ascii="Times New Roman" w:eastAsia="Times New Roman" w:hAnsi="Times New Roman" w:cs="Times New Roman"/>
          <w:sz w:val="28"/>
          <w:szCs w:val="28"/>
          <w:lang w:eastAsia="ru-RU"/>
        </w:rPr>
        <w:t>6</w:t>
      </w:r>
      <w:r>
        <w:rPr>
          <w:rFonts w:ascii="Times New Roman" w:eastAsia="Times New Roman" w:hAnsi="Times New Roman" w:cs="Times New Roman"/>
          <w:sz w:val="28"/>
          <w:szCs w:val="28"/>
          <w:lang w:eastAsia="ru-RU"/>
        </w:rPr>
        <w:t xml:space="preserve">. </w:t>
      </w:r>
      <w:r w:rsidR="002D5707" w:rsidRPr="002D5707">
        <w:rPr>
          <w:rFonts w:ascii="Times New Roman" w:eastAsia="Times New Roman" w:hAnsi="Times New Roman" w:cs="Times New Roman"/>
          <w:sz w:val="28"/>
          <w:szCs w:val="28"/>
          <w:lang w:eastAsia="ru-RU"/>
        </w:rPr>
        <w:t>Муниципальному служащему могут производиться иные выплаты, предусмотренные федеральным законодательством, в пределах средств фонда оплат</w:t>
      </w:r>
      <w:r w:rsidR="00615ED2">
        <w:rPr>
          <w:rFonts w:ascii="Times New Roman" w:eastAsia="Times New Roman" w:hAnsi="Times New Roman" w:cs="Times New Roman"/>
          <w:sz w:val="28"/>
          <w:szCs w:val="28"/>
          <w:lang w:eastAsia="ru-RU"/>
        </w:rPr>
        <w:t>ы труда муниципальных служащих</w:t>
      </w:r>
      <w:r w:rsidR="002B7B20">
        <w:rPr>
          <w:rFonts w:ascii="Times New Roman" w:eastAsia="Times New Roman" w:hAnsi="Times New Roman" w:cs="Times New Roman"/>
          <w:sz w:val="28"/>
          <w:szCs w:val="28"/>
          <w:lang w:eastAsia="ru-RU"/>
        </w:rPr>
        <w:t>.</w:t>
      </w:r>
    </w:p>
    <w:p w:rsidR="002D5707" w:rsidRPr="002D5707" w:rsidRDefault="002D5707" w:rsidP="002D5707">
      <w:pPr>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p>
    <w:p w:rsidR="002D5707" w:rsidRPr="002D5707" w:rsidRDefault="002D5707" w:rsidP="002D5707">
      <w:pPr>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2D5707">
        <w:rPr>
          <w:rFonts w:ascii="Times New Roman" w:eastAsia="Times New Roman" w:hAnsi="Times New Roman" w:cs="Times New Roman"/>
          <w:b/>
          <w:sz w:val="28"/>
          <w:szCs w:val="28"/>
          <w:lang w:eastAsia="ru-RU"/>
        </w:rPr>
        <w:t>11. Фонд оплаты труда муниципальных служащих</w:t>
      </w:r>
    </w:p>
    <w:p w:rsidR="002D5707" w:rsidRPr="002D5707" w:rsidRDefault="002D5707"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2D5707" w:rsidRPr="002D5707" w:rsidRDefault="00615ED2"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67. </w:t>
      </w:r>
      <w:r w:rsidR="002D5707" w:rsidRPr="002D5707">
        <w:rPr>
          <w:rFonts w:ascii="Times New Roman" w:eastAsia="Times New Roman" w:hAnsi="Times New Roman" w:cs="Times New Roman"/>
          <w:sz w:val="28"/>
          <w:szCs w:val="28"/>
          <w:lang w:eastAsia="ru-RU"/>
        </w:rPr>
        <w:t xml:space="preserve">Размер фонда оплаты труда </w:t>
      </w:r>
      <w:r w:rsidR="002B7B20">
        <w:rPr>
          <w:rFonts w:ascii="Times New Roman" w:eastAsia="Times New Roman" w:hAnsi="Times New Roman" w:cs="Times New Roman"/>
          <w:sz w:val="28"/>
          <w:szCs w:val="28"/>
          <w:lang w:eastAsia="ru-RU"/>
        </w:rPr>
        <w:t xml:space="preserve">органа местного самоуправления, в расчете на год не может превышать </w:t>
      </w:r>
      <w:r w:rsidR="002D5707" w:rsidRPr="002D5707">
        <w:rPr>
          <w:rFonts w:ascii="Times New Roman" w:eastAsia="Times New Roman" w:hAnsi="Times New Roman" w:cs="Times New Roman"/>
          <w:sz w:val="28"/>
          <w:szCs w:val="28"/>
          <w:lang w:eastAsia="ru-RU"/>
        </w:rPr>
        <w:t>62 должностных окладов</w:t>
      </w:r>
      <w:r w:rsidR="002B7B20">
        <w:rPr>
          <w:rFonts w:ascii="Times New Roman" w:eastAsia="Times New Roman" w:hAnsi="Times New Roman" w:cs="Times New Roman"/>
          <w:sz w:val="28"/>
          <w:szCs w:val="28"/>
          <w:lang w:eastAsia="ru-RU"/>
        </w:rPr>
        <w:t xml:space="preserve"> на каждого муниципального служащего</w:t>
      </w:r>
      <w:r w:rsidR="002D5707" w:rsidRPr="002D5707">
        <w:rPr>
          <w:rFonts w:ascii="Times New Roman" w:eastAsia="Times New Roman" w:hAnsi="Times New Roman" w:cs="Times New Roman"/>
          <w:sz w:val="28"/>
          <w:szCs w:val="28"/>
          <w:lang w:eastAsia="ru-RU"/>
        </w:rPr>
        <w:t xml:space="preserve">. </w:t>
      </w:r>
    </w:p>
    <w:p w:rsidR="002D5707" w:rsidRPr="002D5707" w:rsidRDefault="00615ED2" w:rsidP="002D5707">
      <w:pPr>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Pr>
          <w:rFonts w:ascii="Times New Roman" w:eastAsia="Calibri" w:hAnsi="Times New Roman" w:cs="Times New Roman"/>
          <w:sz w:val="28"/>
          <w:szCs w:val="28"/>
        </w:rPr>
        <w:t xml:space="preserve">68. </w:t>
      </w:r>
      <w:r w:rsidR="002D5707" w:rsidRPr="002D5707">
        <w:rPr>
          <w:rFonts w:ascii="Times New Roman" w:eastAsia="Calibri" w:hAnsi="Times New Roman" w:cs="Times New Roman"/>
          <w:sz w:val="28"/>
          <w:szCs w:val="28"/>
        </w:rPr>
        <w:t>При формировании фонда оплаты труда муниципальных служащих сверх суммы средств, направляемых для выплаты должностных окладов, предусматриваются следующие средства для выплаты (в расчете на год):</w:t>
      </w:r>
    </w:p>
    <w:p w:rsidR="002D5707" w:rsidRPr="002D5707" w:rsidRDefault="00987A84" w:rsidP="002D5707">
      <w:pPr>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Pr>
          <w:rFonts w:ascii="Times New Roman" w:eastAsia="Calibri" w:hAnsi="Times New Roman" w:cs="Times New Roman"/>
          <w:sz w:val="28"/>
          <w:szCs w:val="28"/>
        </w:rPr>
        <w:t xml:space="preserve">68.1 </w:t>
      </w:r>
      <w:r w:rsidR="002D5707" w:rsidRPr="002D5707">
        <w:rPr>
          <w:rFonts w:ascii="Times New Roman" w:eastAsia="Calibri" w:hAnsi="Times New Roman" w:cs="Times New Roman"/>
          <w:sz w:val="28"/>
          <w:szCs w:val="28"/>
        </w:rPr>
        <w:t xml:space="preserve">ежемесячной надбавки к должностному окладу за классный чин – в размере </w:t>
      </w:r>
      <w:r w:rsidR="00691F70">
        <w:rPr>
          <w:rFonts w:ascii="Times New Roman" w:eastAsia="Calibri" w:hAnsi="Times New Roman" w:cs="Times New Roman"/>
          <w:sz w:val="28"/>
          <w:szCs w:val="28"/>
        </w:rPr>
        <w:t>четырех</w:t>
      </w:r>
      <w:r w:rsidR="002D5707" w:rsidRPr="002D5707">
        <w:rPr>
          <w:rFonts w:ascii="Times New Roman" w:eastAsia="Calibri" w:hAnsi="Times New Roman" w:cs="Times New Roman"/>
          <w:sz w:val="28"/>
          <w:szCs w:val="28"/>
        </w:rPr>
        <w:t xml:space="preserve"> должностных окладов;</w:t>
      </w:r>
    </w:p>
    <w:p w:rsidR="002D5707" w:rsidRPr="002D5707" w:rsidRDefault="00987A84" w:rsidP="002D5707">
      <w:pPr>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Pr>
          <w:rFonts w:ascii="Times New Roman" w:eastAsia="Calibri" w:hAnsi="Times New Roman" w:cs="Times New Roman"/>
          <w:sz w:val="28"/>
          <w:szCs w:val="28"/>
        </w:rPr>
        <w:t xml:space="preserve">68.2 </w:t>
      </w:r>
      <w:r w:rsidR="002D5707" w:rsidRPr="002D5707">
        <w:rPr>
          <w:rFonts w:ascii="Times New Roman" w:eastAsia="Calibri" w:hAnsi="Times New Roman" w:cs="Times New Roman"/>
          <w:sz w:val="28"/>
          <w:szCs w:val="28"/>
        </w:rPr>
        <w:t>ежемесячной надбавки к должностному окладу за выслугу лет на муниципальной службе – в размере трех должностных окладов;</w:t>
      </w:r>
    </w:p>
    <w:p w:rsidR="002D5707" w:rsidRPr="002D5707" w:rsidRDefault="00987A84" w:rsidP="002D5707">
      <w:pPr>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Pr>
          <w:rFonts w:ascii="Times New Roman" w:eastAsia="Calibri" w:hAnsi="Times New Roman" w:cs="Times New Roman"/>
          <w:sz w:val="28"/>
          <w:szCs w:val="28"/>
        </w:rPr>
        <w:t xml:space="preserve">68.3 </w:t>
      </w:r>
      <w:r w:rsidR="002D5707" w:rsidRPr="002D5707">
        <w:rPr>
          <w:rFonts w:ascii="Times New Roman" w:eastAsia="Calibri" w:hAnsi="Times New Roman" w:cs="Times New Roman"/>
          <w:sz w:val="28"/>
          <w:szCs w:val="28"/>
        </w:rPr>
        <w:t xml:space="preserve">ежемесячной надбавки к должностному окладу за особые условия муниципальной службы – в размере </w:t>
      </w:r>
      <w:r w:rsidR="00691F70">
        <w:rPr>
          <w:rFonts w:ascii="Times New Roman" w:eastAsia="Calibri" w:hAnsi="Times New Roman" w:cs="Times New Roman"/>
          <w:sz w:val="28"/>
          <w:szCs w:val="28"/>
        </w:rPr>
        <w:t>четырнадцати</w:t>
      </w:r>
      <w:r w:rsidR="002D5707" w:rsidRPr="002D5707">
        <w:rPr>
          <w:rFonts w:ascii="Times New Roman" w:eastAsia="Calibri" w:hAnsi="Times New Roman" w:cs="Times New Roman"/>
          <w:sz w:val="28"/>
          <w:szCs w:val="28"/>
        </w:rPr>
        <w:t xml:space="preserve"> должностных окладов;</w:t>
      </w:r>
    </w:p>
    <w:p w:rsidR="002D5707" w:rsidRPr="002D5707" w:rsidRDefault="00987A84" w:rsidP="002D5707">
      <w:pPr>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Pr>
          <w:rFonts w:ascii="Times New Roman" w:eastAsia="Calibri" w:hAnsi="Times New Roman" w:cs="Times New Roman"/>
          <w:sz w:val="28"/>
          <w:szCs w:val="28"/>
        </w:rPr>
        <w:t xml:space="preserve">68.4 </w:t>
      </w:r>
      <w:r w:rsidR="002D5707" w:rsidRPr="002D5707">
        <w:rPr>
          <w:rFonts w:ascii="Times New Roman" w:eastAsia="Calibri" w:hAnsi="Times New Roman" w:cs="Times New Roman"/>
          <w:sz w:val="28"/>
          <w:szCs w:val="28"/>
        </w:rPr>
        <w:t xml:space="preserve">ежемесячной надбавки к должностному окладу за работу со сведениями, составляющими государственную тайну, – в размере </w:t>
      </w:r>
      <w:r w:rsidR="002B7B20">
        <w:rPr>
          <w:rFonts w:ascii="Times New Roman" w:eastAsia="Calibri" w:hAnsi="Times New Roman" w:cs="Times New Roman"/>
          <w:sz w:val="28"/>
          <w:szCs w:val="28"/>
        </w:rPr>
        <w:t>полутора</w:t>
      </w:r>
      <w:r w:rsidR="002D5707" w:rsidRPr="002D5707">
        <w:rPr>
          <w:rFonts w:ascii="Times New Roman" w:eastAsia="Calibri" w:hAnsi="Times New Roman" w:cs="Times New Roman"/>
          <w:sz w:val="28"/>
          <w:szCs w:val="28"/>
        </w:rPr>
        <w:t xml:space="preserve"> должност</w:t>
      </w:r>
      <w:r w:rsidR="002B7B20">
        <w:rPr>
          <w:rFonts w:ascii="Times New Roman" w:eastAsia="Calibri" w:hAnsi="Times New Roman" w:cs="Times New Roman"/>
          <w:sz w:val="28"/>
          <w:szCs w:val="28"/>
        </w:rPr>
        <w:t>ных</w:t>
      </w:r>
      <w:r w:rsidR="002D5707" w:rsidRPr="002D5707">
        <w:rPr>
          <w:rFonts w:ascii="Times New Roman" w:eastAsia="Calibri" w:hAnsi="Times New Roman" w:cs="Times New Roman"/>
          <w:sz w:val="28"/>
          <w:szCs w:val="28"/>
        </w:rPr>
        <w:t xml:space="preserve"> оклад</w:t>
      </w:r>
      <w:r w:rsidR="002B7B20">
        <w:rPr>
          <w:rFonts w:ascii="Times New Roman" w:eastAsia="Calibri" w:hAnsi="Times New Roman" w:cs="Times New Roman"/>
          <w:sz w:val="28"/>
          <w:szCs w:val="28"/>
        </w:rPr>
        <w:t>ов</w:t>
      </w:r>
      <w:r w:rsidR="002D5707" w:rsidRPr="002D5707">
        <w:rPr>
          <w:rFonts w:ascii="Times New Roman" w:eastAsia="Calibri" w:hAnsi="Times New Roman" w:cs="Times New Roman"/>
          <w:sz w:val="28"/>
          <w:szCs w:val="28"/>
        </w:rPr>
        <w:t xml:space="preserve"> в расчете на одного муниципального служащего, фактически допущенного к работе со сведениями, составляющими государственную тайну;</w:t>
      </w:r>
    </w:p>
    <w:p w:rsidR="002D5707" w:rsidRPr="002D5707" w:rsidRDefault="00987A84" w:rsidP="002D5707">
      <w:pPr>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Pr>
          <w:rFonts w:ascii="Times New Roman" w:eastAsia="Calibri" w:hAnsi="Times New Roman" w:cs="Times New Roman"/>
          <w:sz w:val="28"/>
          <w:szCs w:val="28"/>
        </w:rPr>
        <w:t xml:space="preserve">68.5 </w:t>
      </w:r>
      <w:r w:rsidR="002D5707" w:rsidRPr="002D5707">
        <w:rPr>
          <w:rFonts w:ascii="Times New Roman" w:eastAsia="Calibri" w:hAnsi="Times New Roman" w:cs="Times New Roman"/>
          <w:sz w:val="28"/>
          <w:szCs w:val="28"/>
        </w:rPr>
        <w:t xml:space="preserve">премий за выполнение особо важных и сложных заданий – в размере </w:t>
      </w:r>
      <w:r w:rsidR="00691F70">
        <w:rPr>
          <w:rFonts w:ascii="Times New Roman" w:eastAsia="Calibri" w:hAnsi="Times New Roman" w:cs="Times New Roman"/>
          <w:sz w:val="28"/>
          <w:szCs w:val="28"/>
        </w:rPr>
        <w:t>двух</w:t>
      </w:r>
      <w:r w:rsidR="002D5707" w:rsidRPr="002D5707">
        <w:rPr>
          <w:rFonts w:ascii="Times New Roman" w:eastAsia="Calibri" w:hAnsi="Times New Roman" w:cs="Times New Roman"/>
          <w:sz w:val="28"/>
          <w:szCs w:val="28"/>
        </w:rPr>
        <w:t xml:space="preserve"> должностн</w:t>
      </w:r>
      <w:r w:rsidR="00691F70">
        <w:rPr>
          <w:rFonts w:ascii="Times New Roman" w:eastAsia="Calibri" w:hAnsi="Times New Roman" w:cs="Times New Roman"/>
          <w:sz w:val="28"/>
          <w:szCs w:val="28"/>
        </w:rPr>
        <w:t>ых</w:t>
      </w:r>
      <w:r w:rsidR="002D5707" w:rsidRPr="002D5707">
        <w:rPr>
          <w:rFonts w:ascii="Times New Roman" w:eastAsia="Calibri" w:hAnsi="Times New Roman" w:cs="Times New Roman"/>
          <w:sz w:val="28"/>
          <w:szCs w:val="28"/>
        </w:rPr>
        <w:t xml:space="preserve"> оклад</w:t>
      </w:r>
      <w:r w:rsidR="00691F70">
        <w:rPr>
          <w:rFonts w:ascii="Times New Roman" w:eastAsia="Calibri" w:hAnsi="Times New Roman" w:cs="Times New Roman"/>
          <w:sz w:val="28"/>
          <w:szCs w:val="28"/>
        </w:rPr>
        <w:t>ов</w:t>
      </w:r>
      <w:r w:rsidR="002D5707" w:rsidRPr="002D5707">
        <w:rPr>
          <w:rFonts w:ascii="Times New Roman" w:eastAsia="Calibri" w:hAnsi="Times New Roman" w:cs="Times New Roman"/>
          <w:sz w:val="28"/>
          <w:szCs w:val="28"/>
        </w:rPr>
        <w:t>;</w:t>
      </w:r>
    </w:p>
    <w:p w:rsidR="002D5707" w:rsidRPr="002D5707" w:rsidRDefault="00987A84" w:rsidP="002D5707">
      <w:pPr>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Pr>
          <w:rFonts w:ascii="Times New Roman" w:eastAsia="Calibri" w:hAnsi="Times New Roman" w:cs="Times New Roman"/>
          <w:sz w:val="28"/>
          <w:szCs w:val="28"/>
        </w:rPr>
        <w:t xml:space="preserve">68.6 </w:t>
      </w:r>
      <w:r w:rsidR="002D5707" w:rsidRPr="002D5707">
        <w:rPr>
          <w:rFonts w:ascii="Times New Roman" w:eastAsia="Calibri" w:hAnsi="Times New Roman" w:cs="Times New Roman"/>
          <w:sz w:val="28"/>
          <w:szCs w:val="28"/>
        </w:rPr>
        <w:t xml:space="preserve">ежемесячного денежного поощрения – в размере </w:t>
      </w:r>
      <w:r w:rsidR="00CE020F" w:rsidRPr="00CE020F">
        <w:rPr>
          <w:rFonts w:ascii="Times New Roman" w:eastAsia="Calibri" w:hAnsi="Times New Roman" w:cs="Times New Roman"/>
          <w:sz w:val="28"/>
          <w:szCs w:val="28"/>
        </w:rPr>
        <w:t>двадцат</w:t>
      </w:r>
      <w:r w:rsidR="0021692C">
        <w:rPr>
          <w:rFonts w:ascii="Times New Roman" w:eastAsia="Calibri" w:hAnsi="Times New Roman" w:cs="Times New Roman"/>
          <w:sz w:val="28"/>
          <w:szCs w:val="28"/>
        </w:rPr>
        <w:t xml:space="preserve">и </w:t>
      </w:r>
      <w:r w:rsidR="00691F70">
        <w:rPr>
          <w:rFonts w:ascii="Times New Roman" w:eastAsia="Calibri" w:hAnsi="Times New Roman" w:cs="Times New Roman"/>
          <w:sz w:val="28"/>
          <w:szCs w:val="28"/>
        </w:rPr>
        <w:t>трех</w:t>
      </w:r>
      <w:r w:rsidR="00CE020F">
        <w:rPr>
          <w:rFonts w:ascii="Times New Roman" w:eastAsia="Calibri" w:hAnsi="Times New Roman" w:cs="Times New Roman"/>
          <w:sz w:val="28"/>
          <w:szCs w:val="28"/>
        </w:rPr>
        <w:t xml:space="preserve"> </w:t>
      </w:r>
      <w:r w:rsidR="002D5707" w:rsidRPr="002D5707">
        <w:rPr>
          <w:rFonts w:ascii="Times New Roman" w:eastAsia="Calibri" w:hAnsi="Times New Roman" w:cs="Times New Roman"/>
          <w:sz w:val="28"/>
          <w:szCs w:val="28"/>
        </w:rPr>
        <w:t xml:space="preserve">должностных окладов; </w:t>
      </w:r>
    </w:p>
    <w:p w:rsidR="002D5707" w:rsidRPr="002D5707" w:rsidRDefault="00987A84" w:rsidP="002D5707">
      <w:pPr>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Pr>
          <w:rFonts w:ascii="Times New Roman" w:eastAsia="Calibri" w:hAnsi="Times New Roman" w:cs="Times New Roman"/>
          <w:sz w:val="28"/>
          <w:szCs w:val="28"/>
        </w:rPr>
        <w:t xml:space="preserve">68.7 </w:t>
      </w:r>
      <w:r w:rsidR="002D5707" w:rsidRPr="002D5707">
        <w:rPr>
          <w:rFonts w:ascii="Times New Roman" w:eastAsia="Calibri" w:hAnsi="Times New Roman" w:cs="Times New Roman"/>
          <w:sz w:val="28"/>
          <w:szCs w:val="28"/>
        </w:rPr>
        <w:t>единовременной выплаты при предоставлении ежегодного оплачиваемого отпуска – в размере двух должностных окладов;</w:t>
      </w:r>
    </w:p>
    <w:p w:rsidR="002D5707" w:rsidRPr="002D5707" w:rsidRDefault="00987A84" w:rsidP="002D5707">
      <w:pPr>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Pr>
          <w:rFonts w:ascii="Times New Roman" w:eastAsia="Calibri" w:hAnsi="Times New Roman" w:cs="Times New Roman"/>
          <w:sz w:val="28"/>
          <w:szCs w:val="28"/>
        </w:rPr>
        <w:t xml:space="preserve">68.8 </w:t>
      </w:r>
      <w:r w:rsidR="002D5707" w:rsidRPr="002D5707">
        <w:rPr>
          <w:rFonts w:ascii="Times New Roman" w:eastAsia="Calibri" w:hAnsi="Times New Roman" w:cs="Times New Roman"/>
          <w:sz w:val="28"/>
          <w:szCs w:val="28"/>
        </w:rPr>
        <w:t>материальной помощи – в размере одного должностного оклада;</w:t>
      </w:r>
    </w:p>
    <w:p w:rsidR="002D5707" w:rsidRPr="002D5707" w:rsidRDefault="00987A84" w:rsidP="002D5707">
      <w:pPr>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Pr>
          <w:rFonts w:ascii="Times New Roman" w:eastAsia="Calibri" w:hAnsi="Times New Roman" w:cs="Times New Roman"/>
          <w:sz w:val="28"/>
          <w:szCs w:val="28"/>
        </w:rPr>
        <w:t xml:space="preserve">68.9 </w:t>
      </w:r>
      <w:r w:rsidR="002D5707" w:rsidRPr="002D5707">
        <w:rPr>
          <w:rFonts w:ascii="Times New Roman" w:eastAsia="Calibri" w:hAnsi="Times New Roman" w:cs="Times New Roman"/>
          <w:sz w:val="28"/>
          <w:szCs w:val="28"/>
        </w:rPr>
        <w:t>ежемесячной надбавки к должностному окладу за почетные звания Российской Федерации, почетные звания Читинской области, Агинского Бурятского автономного округа, Забайкальского края, ученую степень (доктор наук, кандидат наук), ученое звание (профессор, доцент) – в размере установленной надбавки.</w:t>
      </w:r>
    </w:p>
    <w:p w:rsidR="002D5707" w:rsidRPr="002D5707" w:rsidRDefault="0021692C"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69. </w:t>
      </w:r>
      <w:r w:rsidR="002D5707" w:rsidRPr="002D5707">
        <w:rPr>
          <w:rFonts w:ascii="Times New Roman" w:eastAsia="Times New Roman" w:hAnsi="Times New Roman" w:cs="Times New Roman"/>
          <w:sz w:val="28"/>
          <w:szCs w:val="28"/>
          <w:lang w:eastAsia="ru-RU"/>
        </w:rPr>
        <w:t>При формировании фонда оплаты труда муниципальных служащих кроме средств, предусмотренных в пункте 68 настоящего Положения, предусматриваются средства:</w:t>
      </w:r>
    </w:p>
    <w:p w:rsidR="002D5707" w:rsidRPr="002D5707" w:rsidRDefault="0021692C"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69.1 </w:t>
      </w:r>
      <w:proofErr w:type="gramStart"/>
      <w:r w:rsidR="002D5707" w:rsidRPr="002D5707">
        <w:rPr>
          <w:rFonts w:ascii="Times New Roman" w:eastAsia="Times New Roman" w:hAnsi="Times New Roman" w:cs="Times New Roman"/>
          <w:sz w:val="28"/>
          <w:szCs w:val="28"/>
          <w:lang w:eastAsia="ru-RU"/>
        </w:rPr>
        <w:t>на выплату надбавок к заработной плате за работу в местностях с особыми климатическими условиями</w:t>
      </w:r>
      <w:proofErr w:type="gramEnd"/>
      <w:r w:rsidR="002D5707" w:rsidRPr="002D5707">
        <w:rPr>
          <w:rFonts w:ascii="Times New Roman" w:eastAsia="Times New Roman" w:hAnsi="Times New Roman" w:cs="Times New Roman"/>
          <w:sz w:val="28"/>
          <w:szCs w:val="28"/>
          <w:lang w:eastAsia="ru-RU"/>
        </w:rPr>
        <w:t>;</w:t>
      </w:r>
    </w:p>
    <w:p w:rsidR="002D5707" w:rsidRPr="0021692C" w:rsidRDefault="0021692C" w:rsidP="002D57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69.2 </w:t>
      </w:r>
      <w:r w:rsidR="002D5707" w:rsidRPr="002D5707">
        <w:rPr>
          <w:rFonts w:ascii="Times New Roman" w:eastAsia="Times New Roman" w:hAnsi="Times New Roman" w:cs="Times New Roman"/>
          <w:sz w:val="28"/>
          <w:szCs w:val="28"/>
          <w:lang w:eastAsia="ru-RU"/>
        </w:rPr>
        <w:t xml:space="preserve">на иные выплаты, предусмотренные федеральными законами и иными нормативными правовыми актами Российской Федерации, законами и иными нормативными правовыми актами Забайкальского края, муниципальными правовыми актами </w:t>
      </w:r>
      <w:r w:rsidR="00AA62A8" w:rsidRPr="00AA62A8">
        <w:rPr>
          <w:rFonts w:ascii="Times New Roman" w:eastAsia="Times New Roman" w:hAnsi="Times New Roman" w:cs="Times New Roman"/>
          <w:sz w:val="28"/>
          <w:szCs w:val="28"/>
          <w:lang w:eastAsia="ru-RU"/>
        </w:rPr>
        <w:t xml:space="preserve">городского </w:t>
      </w:r>
      <w:proofErr w:type="gramStart"/>
      <w:r w:rsidR="00AA62A8" w:rsidRPr="00AA62A8">
        <w:rPr>
          <w:rFonts w:ascii="Times New Roman" w:eastAsia="Times New Roman" w:hAnsi="Times New Roman" w:cs="Times New Roman"/>
          <w:sz w:val="28"/>
          <w:szCs w:val="28"/>
          <w:lang w:eastAsia="ru-RU"/>
        </w:rPr>
        <w:t>округа</w:t>
      </w:r>
      <w:proofErr w:type="gramEnd"/>
      <w:r w:rsidR="00AA62A8" w:rsidRPr="00AA62A8">
        <w:rPr>
          <w:rFonts w:ascii="Times New Roman" w:eastAsia="Times New Roman" w:hAnsi="Times New Roman" w:cs="Times New Roman"/>
          <w:sz w:val="28"/>
          <w:szCs w:val="28"/>
          <w:lang w:eastAsia="ru-RU"/>
        </w:rPr>
        <w:t xml:space="preserve"> ЗАТО п. Горный Забайкальского края.</w:t>
      </w:r>
    </w:p>
    <w:p w:rsidR="002D5707" w:rsidRPr="002D5707" w:rsidRDefault="0021692C" w:rsidP="002D5707">
      <w:pPr>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Pr>
          <w:rFonts w:ascii="Times New Roman" w:eastAsia="Calibri" w:hAnsi="Times New Roman" w:cs="Times New Roman"/>
          <w:sz w:val="28"/>
          <w:szCs w:val="28"/>
        </w:rPr>
        <w:t xml:space="preserve">70. </w:t>
      </w:r>
      <w:r w:rsidR="002D5707" w:rsidRPr="002D5707">
        <w:rPr>
          <w:rFonts w:ascii="Times New Roman" w:eastAsia="Calibri" w:hAnsi="Times New Roman" w:cs="Times New Roman"/>
          <w:sz w:val="28"/>
          <w:szCs w:val="28"/>
        </w:rPr>
        <w:t>Представитель нанимателя (работодатель) вправе перераспределять средства фонда оплаты труда муниципальных служащих между выплатами, предусмотренными пунктом 68 настоящего Положения.</w:t>
      </w:r>
    </w:p>
    <w:p w:rsidR="00C32427" w:rsidRDefault="00C32427" w:rsidP="002D5707">
      <w:pPr>
        <w:autoSpaceDE w:val="0"/>
        <w:autoSpaceDN w:val="0"/>
        <w:adjustRightInd w:val="0"/>
        <w:spacing w:after="0" w:line="240" w:lineRule="auto"/>
        <w:ind w:firstLine="709"/>
        <w:jc w:val="center"/>
        <w:outlineLvl w:val="1"/>
        <w:rPr>
          <w:rFonts w:ascii="Arial" w:eastAsia="Times New Roman" w:hAnsi="Arial" w:cs="Arial"/>
          <w:color w:val="000000"/>
          <w:sz w:val="24"/>
          <w:szCs w:val="24"/>
          <w:lang w:eastAsia="ru-RU"/>
        </w:rPr>
      </w:pPr>
    </w:p>
    <w:p w:rsidR="007827D2" w:rsidRDefault="007827D2" w:rsidP="002D5707">
      <w:pPr>
        <w:autoSpaceDE w:val="0"/>
        <w:autoSpaceDN w:val="0"/>
        <w:adjustRightInd w:val="0"/>
        <w:spacing w:after="0" w:line="240" w:lineRule="auto"/>
        <w:ind w:firstLine="709"/>
        <w:jc w:val="center"/>
        <w:outlineLvl w:val="1"/>
        <w:rPr>
          <w:rFonts w:ascii="Arial" w:eastAsia="Times New Roman" w:hAnsi="Arial" w:cs="Arial"/>
          <w:color w:val="000000"/>
          <w:sz w:val="24"/>
          <w:szCs w:val="24"/>
          <w:lang w:eastAsia="ru-RU"/>
        </w:rPr>
      </w:pPr>
    </w:p>
    <w:p w:rsidR="007827D2" w:rsidRDefault="007827D2" w:rsidP="00CB74F1">
      <w:pPr>
        <w:autoSpaceDE w:val="0"/>
        <w:autoSpaceDN w:val="0"/>
        <w:adjustRightInd w:val="0"/>
        <w:spacing w:after="0" w:line="240" w:lineRule="auto"/>
        <w:outlineLvl w:val="1"/>
        <w:rPr>
          <w:rFonts w:ascii="Arial" w:eastAsia="Times New Roman" w:hAnsi="Arial" w:cs="Arial"/>
          <w:color w:val="000000"/>
          <w:sz w:val="24"/>
          <w:szCs w:val="24"/>
          <w:lang w:eastAsia="ru-RU"/>
        </w:rPr>
      </w:pPr>
    </w:p>
    <w:p w:rsidR="007827D2" w:rsidRDefault="007827D2" w:rsidP="007827D2">
      <w:pPr>
        <w:autoSpaceDE w:val="0"/>
        <w:autoSpaceDN w:val="0"/>
        <w:adjustRightInd w:val="0"/>
        <w:spacing w:after="0" w:line="240" w:lineRule="auto"/>
        <w:ind w:firstLine="709"/>
        <w:jc w:val="right"/>
        <w:outlineLvl w:val="1"/>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 xml:space="preserve">Приложение </w:t>
      </w:r>
    </w:p>
    <w:p w:rsidR="007827D2" w:rsidRDefault="007827D2" w:rsidP="007827D2">
      <w:pPr>
        <w:autoSpaceDE w:val="0"/>
        <w:autoSpaceDN w:val="0"/>
        <w:adjustRightInd w:val="0"/>
        <w:spacing w:after="0" w:line="240" w:lineRule="auto"/>
        <w:ind w:firstLine="709"/>
        <w:jc w:val="right"/>
        <w:outlineLvl w:val="1"/>
        <w:rPr>
          <w:rFonts w:ascii="Times New Roman" w:eastAsia="Times New Roman" w:hAnsi="Times New Roman" w:cs="Times New Roman"/>
          <w:color w:val="000000"/>
          <w:sz w:val="24"/>
          <w:szCs w:val="24"/>
          <w:lang w:eastAsia="ru-RU"/>
        </w:rPr>
      </w:pPr>
      <w:proofErr w:type="gramStart"/>
      <w:r>
        <w:rPr>
          <w:rFonts w:ascii="Times New Roman" w:eastAsia="Times New Roman" w:hAnsi="Times New Roman" w:cs="Times New Roman"/>
          <w:color w:val="000000"/>
          <w:sz w:val="24"/>
          <w:szCs w:val="24"/>
          <w:lang w:eastAsia="ru-RU"/>
        </w:rPr>
        <w:t>к</w:t>
      </w:r>
      <w:proofErr w:type="gramEnd"/>
      <w:r>
        <w:rPr>
          <w:rFonts w:ascii="Times New Roman" w:eastAsia="Times New Roman" w:hAnsi="Times New Roman" w:cs="Times New Roman"/>
          <w:color w:val="000000"/>
          <w:sz w:val="24"/>
          <w:szCs w:val="24"/>
          <w:lang w:eastAsia="ru-RU"/>
        </w:rPr>
        <w:t xml:space="preserve"> </w:t>
      </w:r>
      <w:r w:rsidRPr="007827D2">
        <w:rPr>
          <w:rFonts w:ascii="Times New Roman" w:eastAsia="Times New Roman" w:hAnsi="Times New Roman" w:cs="Times New Roman"/>
          <w:color w:val="000000"/>
          <w:sz w:val="24"/>
          <w:szCs w:val="24"/>
          <w:lang w:eastAsia="ru-RU"/>
        </w:rPr>
        <w:t>Положение</w:t>
      </w:r>
      <w:r>
        <w:rPr>
          <w:rFonts w:ascii="Times New Roman" w:eastAsia="Times New Roman" w:hAnsi="Times New Roman" w:cs="Times New Roman"/>
          <w:color w:val="000000"/>
          <w:sz w:val="24"/>
          <w:szCs w:val="24"/>
          <w:lang w:eastAsia="ru-RU"/>
        </w:rPr>
        <w:t xml:space="preserve"> </w:t>
      </w:r>
      <w:r w:rsidRPr="007827D2">
        <w:rPr>
          <w:rFonts w:ascii="Times New Roman" w:eastAsia="Times New Roman" w:hAnsi="Times New Roman" w:cs="Times New Roman"/>
          <w:color w:val="000000"/>
          <w:sz w:val="24"/>
          <w:szCs w:val="24"/>
          <w:lang w:eastAsia="ru-RU"/>
        </w:rPr>
        <w:t>о размере и</w:t>
      </w:r>
    </w:p>
    <w:p w:rsidR="007827D2" w:rsidRDefault="007827D2" w:rsidP="007827D2">
      <w:pPr>
        <w:autoSpaceDE w:val="0"/>
        <w:autoSpaceDN w:val="0"/>
        <w:adjustRightInd w:val="0"/>
        <w:spacing w:after="0" w:line="240" w:lineRule="auto"/>
        <w:ind w:firstLine="709"/>
        <w:jc w:val="right"/>
        <w:outlineLvl w:val="1"/>
        <w:rPr>
          <w:rFonts w:ascii="Times New Roman" w:eastAsia="Times New Roman" w:hAnsi="Times New Roman" w:cs="Times New Roman"/>
          <w:color w:val="000000"/>
          <w:sz w:val="24"/>
          <w:szCs w:val="24"/>
          <w:lang w:eastAsia="ru-RU"/>
        </w:rPr>
      </w:pPr>
      <w:r w:rsidRPr="007827D2">
        <w:rPr>
          <w:rFonts w:ascii="Times New Roman" w:eastAsia="Times New Roman" w:hAnsi="Times New Roman" w:cs="Times New Roman"/>
          <w:color w:val="000000"/>
          <w:sz w:val="24"/>
          <w:szCs w:val="24"/>
          <w:lang w:eastAsia="ru-RU"/>
        </w:rPr>
        <w:t xml:space="preserve"> </w:t>
      </w:r>
      <w:proofErr w:type="gramStart"/>
      <w:r w:rsidRPr="007827D2">
        <w:rPr>
          <w:rFonts w:ascii="Times New Roman" w:eastAsia="Times New Roman" w:hAnsi="Times New Roman" w:cs="Times New Roman"/>
          <w:color w:val="000000"/>
          <w:sz w:val="24"/>
          <w:szCs w:val="24"/>
          <w:lang w:eastAsia="ru-RU"/>
        </w:rPr>
        <w:t>условиях</w:t>
      </w:r>
      <w:proofErr w:type="gramEnd"/>
      <w:r w:rsidRPr="007827D2">
        <w:rPr>
          <w:rFonts w:ascii="Times New Roman" w:eastAsia="Times New Roman" w:hAnsi="Times New Roman" w:cs="Times New Roman"/>
          <w:color w:val="000000"/>
          <w:sz w:val="24"/>
          <w:szCs w:val="24"/>
          <w:lang w:eastAsia="ru-RU"/>
        </w:rPr>
        <w:t xml:space="preserve"> оплаты труда </w:t>
      </w:r>
    </w:p>
    <w:p w:rsidR="007827D2" w:rsidRDefault="007827D2" w:rsidP="007827D2">
      <w:pPr>
        <w:autoSpaceDE w:val="0"/>
        <w:autoSpaceDN w:val="0"/>
        <w:adjustRightInd w:val="0"/>
        <w:spacing w:after="0" w:line="240" w:lineRule="auto"/>
        <w:ind w:firstLine="709"/>
        <w:jc w:val="right"/>
        <w:outlineLvl w:val="1"/>
        <w:rPr>
          <w:rFonts w:ascii="Times New Roman" w:eastAsia="Times New Roman" w:hAnsi="Times New Roman" w:cs="Times New Roman"/>
          <w:color w:val="000000"/>
          <w:sz w:val="24"/>
          <w:szCs w:val="24"/>
          <w:lang w:eastAsia="ru-RU"/>
        </w:rPr>
      </w:pPr>
      <w:r w:rsidRPr="007827D2">
        <w:rPr>
          <w:rFonts w:ascii="Times New Roman" w:eastAsia="Times New Roman" w:hAnsi="Times New Roman" w:cs="Times New Roman"/>
          <w:color w:val="000000"/>
          <w:sz w:val="24"/>
          <w:szCs w:val="24"/>
          <w:lang w:eastAsia="ru-RU"/>
        </w:rPr>
        <w:t xml:space="preserve">муниципальных служащих </w:t>
      </w:r>
    </w:p>
    <w:p w:rsidR="007827D2" w:rsidRDefault="007827D2" w:rsidP="007827D2">
      <w:pPr>
        <w:autoSpaceDE w:val="0"/>
        <w:autoSpaceDN w:val="0"/>
        <w:adjustRightInd w:val="0"/>
        <w:spacing w:after="0" w:line="240" w:lineRule="auto"/>
        <w:ind w:firstLine="709"/>
        <w:jc w:val="right"/>
        <w:outlineLvl w:val="1"/>
        <w:rPr>
          <w:rFonts w:ascii="Times New Roman" w:eastAsia="Times New Roman" w:hAnsi="Times New Roman" w:cs="Times New Roman"/>
          <w:color w:val="000000"/>
          <w:sz w:val="24"/>
          <w:szCs w:val="24"/>
          <w:lang w:eastAsia="ru-RU"/>
        </w:rPr>
      </w:pPr>
      <w:r w:rsidRPr="007827D2">
        <w:rPr>
          <w:rFonts w:ascii="Times New Roman" w:eastAsia="Times New Roman" w:hAnsi="Times New Roman" w:cs="Times New Roman"/>
          <w:color w:val="000000"/>
          <w:sz w:val="24"/>
          <w:szCs w:val="24"/>
          <w:lang w:eastAsia="ru-RU"/>
        </w:rPr>
        <w:t xml:space="preserve">городского округа ЗАТО </w:t>
      </w:r>
    </w:p>
    <w:p w:rsidR="007827D2" w:rsidRDefault="007827D2" w:rsidP="007827D2">
      <w:pPr>
        <w:autoSpaceDE w:val="0"/>
        <w:autoSpaceDN w:val="0"/>
        <w:adjustRightInd w:val="0"/>
        <w:spacing w:after="0" w:line="240" w:lineRule="auto"/>
        <w:ind w:firstLine="709"/>
        <w:jc w:val="right"/>
        <w:outlineLvl w:val="1"/>
        <w:rPr>
          <w:rFonts w:ascii="Times New Roman" w:eastAsia="Times New Roman" w:hAnsi="Times New Roman" w:cs="Times New Roman"/>
          <w:color w:val="000000"/>
          <w:sz w:val="24"/>
          <w:szCs w:val="24"/>
          <w:lang w:eastAsia="ru-RU"/>
        </w:rPr>
      </w:pPr>
      <w:r w:rsidRPr="007827D2">
        <w:rPr>
          <w:rFonts w:ascii="Times New Roman" w:eastAsia="Times New Roman" w:hAnsi="Times New Roman" w:cs="Times New Roman"/>
          <w:color w:val="000000"/>
          <w:sz w:val="24"/>
          <w:szCs w:val="24"/>
          <w:lang w:eastAsia="ru-RU"/>
        </w:rPr>
        <w:t xml:space="preserve">п. </w:t>
      </w:r>
      <w:proofErr w:type="gramStart"/>
      <w:r w:rsidRPr="007827D2">
        <w:rPr>
          <w:rFonts w:ascii="Times New Roman" w:eastAsia="Times New Roman" w:hAnsi="Times New Roman" w:cs="Times New Roman"/>
          <w:color w:val="000000"/>
          <w:sz w:val="24"/>
          <w:szCs w:val="24"/>
          <w:lang w:eastAsia="ru-RU"/>
        </w:rPr>
        <w:t>Горный</w:t>
      </w:r>
      <w:proofErr w:type="gramEnd"/>
      <w:r w:rsidRPr="007827D2">
        <w:rPr>
          <w:rFonts w:ascii="Times New Roman" w:eastAsia="Times New Roman" w:hAnsi="Times New Roman" w:cs="Times New Roman"/>
          <w:color w:val="000000"/>
          <w:sz w:val="24"/>
          <w:szCs w:val="24"/>
          <w:lang w:eastAsia="ru-RU"/>
        </w:rPr>
        <w:t xml:space="preserve"> Забайкальского края</w:t>
      </w:r>
      <w:r>
        <w:rPr>
          <w:rFonts w:ascii="Times New Roman" w:eastAsia="Times New Roman" w:hAnsi="Times New Roman" w:cs="Times New Roman"/>
          <w:color w:val="000000"/>
          <w:sz w:val="24"/>
          <w:szCs w:val="24"/>
          <w:lang w:eastAsia="ru-RU"/>
        </w:rPr>
        <w:t xml:space="preserve">, </w:t>
      </w:r>
    </w:p>
    <w:p w:rsidR="007827D2" w:rsidRDefault="007827D2" w:rsidP="007827D2">
      <w:pPr>
        <w:autoSpaceDE w:val="0"/>
        <w:autoSpaceDN w:val="0"/>
        <w:adjustRightInd w:val="0"/>
        <w:spacing w:after="0" w:line="240" w:lineRule="auto"/>
        <w:ind w:firstLine="709"/>
        <w:jc w:val="right"/>
        <w:outlineLvl w:val="1"/>
        <w:rPr>
          <w:rFonts w:ascii="Times New Roman" w:eastAsia="Times New Roman" w:hAnsi="Times New Roman" w:cs="Times New Roman"/>
          <w:color w:val="000000"/>
          <w:sz w:val="24"/>
          <w:szCs w:val="24"/>
          <w:lang w:eastAsia="ru-RU"/>
        </w:rPr>
      </w:pPr>
      <w:proofErr w:type="gramStart"/>
      <w:r>
        <w:rPr>
          <w:rFonts w:ascii="Times New Roman" w:eastAsia="Times New Roman" w:hAnsi="Times New Roman" w:cs="Times New Roman"/>
          <w:color w:val="000000"/>
          <w:sz w:val="24"/>
          <w:szCs w:val="24"/>
          <w:lang w:eastAsia="ru-RU"/>
        </w:rPr>
        <w:t>утвержденного</w:t>
      </w:r>
      <w:proofErr w:type="gramEnd"/>
      <w:r w:rsidRPr="007827D2">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решением</w:t>
      </w:r>
    </w:p>
    <w:p w:rsidR="007827D2" w:rsidRDefault="007827D2" w:rsidP="007827D2">
      <w:pPr>
        <w:autoSpaceDE w:val="0"/>
        <w:autoSpaceDN w:val="0"/>
        <w:adjustRightInd w:val="0"/>
        <w:spacing w:after="0" w:line="240" w:lineRule="auto"/>
        <w:ind w:firstLine="709"/>
        <w:jc w:val="right"/>
        <w:outlineLvl w:val="1"/>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Думы городского округа </w:t>
      </w:r>
    </w:p>
    <w:p w:rsidR="007827D2" w:rsidRDefault="007827D2" w:rsidP="007827D2">
      <w:pPr>
        <w:autoSpaceDE w:val="0"/>
        <w:autoSpaceDN w:val="0"/>
        <w:adjustRightInd w:val="0"/>
        <w:spacing w:after="0" w:line="240" w:lineRule="auto"/>
        <w:ind w:firstLine="709"/>
        <w:jc w:val="right"/>
        <w:outlineLvl w:val="1"/>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ЗАТО п. Горный </w:t>
      </w:r>
    </w:p>
    <w:p w:rsidR="007827D2" w:rsidRDefault="007827D2" w:rsidP="007827D2">
      <w:pPr>
        <w:autoSpaceDE w:val="0"/>
        <w:autoSpaceDN w:val="0"/>
        <w:adjustRightInd w:val="0"/>
        <w:spacing w:after="0" w:line="240" w:lineRule="auto"/>
        <w:ind w:firstLine="709"/>
        <w:jc w:val="right"/>
        <w:outlineLvl w:val="1"/>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от   </w:t>
      </w:r>
      <w:r w:rsidR="005302A0">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 </w:t>
      </w:r>
      <w:r w:rsidR="00AA62A8">
        <w:rPr>
          <w:rFonts w:ascii="Times New Roman" w:eastAsia="Times New Roman" w:hAnsi="Times New Roman" w:cs="Times New Roman"/>
          <w:color w:val="000000"/>
          <w:sz w:val="24"/>
          <w:szCs w:val="24"/>
          <w:lang w:eastAsia="ru-RU"/>
        </w:rPr>
        <w:t>июня</w:t>
      </w:r>
      <w:r>
        <w:rPr>
          <w:rFonts w:ascii="Times New Roman" w:eastAsia="Times New Roman" w:hAnsi="Times New Roman" w:cs="Times New Roman"/>
          <w:color w:val="000000"/>
          <w:sz w:val="24"/>
          <w:szCs w:val="24"/>
          <w:lang w:eastAsia="ru-RU"/>
        </w:rPr>
        <w:t xml:space="preserve"> 202</w:t>
      </w:r>
      <w:r w:rsidR="005302A0">
        <w:rPr>
          <w:rFonts w:ascii="Times New Roman" w:eastAsia="Times New Roman" w:hAnsi="Times New Roman" w:cs="Times New Roman"/>
          <w:color w:val="000000"/>
          <w:sz w:val="24"/>
          <w:szCs w:val="24"/>
          <w:lang w:eastAsia="ru-RU"/>
        </w:rPr>
        <w:t>4</w:t>
      </w:r>
      <w:r>
        <w:rPr>
          <w:rFonts w:ascii="Times New Roman" w:eastAsia="Times New Roman" w:hAnsi="Times New Roman" w:cs="Times New Roman"/>
          <w:color w:val="000000"/>
          <w:sz w:val="24"/>
          <w:szCs w:val="24"/>
          <w:lang w:eastAsia="ru-RU"/>
        </w:rPr>
        <w:t xml:space="preserve"> г. № ___</w:t>
      </w:r>
    </w:p>
    <w:p w:rsidR="007827D2" w:rsidRDefault="007827D2" w:rsidP="007827D2">
      <w:pPr>
        <w:autoSpaceDE w:val="0"/>
        <w:autoSpaceDN w:val="0"/>
        <w:adjustRightInd w:val="0"/>
        <w:spacing w:after="0" w:line="240" w:lineRule="auto"/>
        <w:ind w:firstLine="709"/>
        <w:jc w:val="right"/>
        <w:outlineLvl w:val="1"/>
        <w:rPr>
          <w:rFonts w:ascii="Times New Roman" w:eastAsia="Times New Roman" w:hAnsi="Times New Roman" w:cs="Times New Roman"/>
          <w:color w:val="000000"/>
          <w:sz w:val="24"/>
          <w:szCs w:val="24"/>
          <w:lang w:eastAsia="ru-RU"/>
        </w:rPr>
      </w:pPr>
    </w:p>
    <w:p w:rsidR="00EE6172" w:rsidRDefault="00EE6172" w:rsidP="00D84628">
      <w:pPr>
        <w:spacing w:after="0" w:line="240" w:lineRule="auto"/>
        <w:ind w:firstLine="709"/>
        <w:jc w:val="center"/>
        <w:rPr>
          <w:rFonts w:ascii="Times New Roman" w:eastAsia="Times New Roman" w:hAnsi="Times New Roman" w:cs="Times New Roman"/>
          <w:b/>
          <w:bCs/>
          <w:color w:val="000000"/>
          <w:sz w:val="28"/>
          <w:szCs w:val="28"/>
          <w:lang w:eastAsia="ru-RU"/>
        </w:rPr>
      </w:pPr>
    </w:p>
    <w:p w:rsidR="00EE6172" w:rsidRDefault="00EE6172" w:rsidP="00D84628">
      <w:pPr>
        <w:spacing w:after="0" w:line="240" w:lineRule="auto"/>
        <w:ind w:firstLine="709"/>
        <w:jc w:val="center"/>
        <w:rPr>
          <w:rFonts w:ascii="Times New Roman" w:eastAsia="Times New Roman" w:hAnsi="Times New Roman" w:cs="Times New Roman"/>
          <w:b/>
          <w:bCs/>
          <w:color w:val="000000"/>
          <w:sz w:val="28"/>
          <w:szCs w:val="28"/>
          <w:lang w:eastAsia="ru-RU"/>
        </w:rPr>
      </w:pPr>
    </w:p>
    <w:p w:rsidR="00D84628" w:rsidRDefault="00D84628" w:rsidP="00D84628">
      <w:pPr>
        <w:spacing w:after="0" w:line="240" w:lineRule="auto"/>
        <w:ind w:firstLine="709"/>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Р</w:t>
      </w:r>
      <w:r w:rsidRPr="00761259">
        <w:rPr>
          <w:rFonts w:ascii="Times New Roman" w:eastAsia="Times New Roman" w:hAnsi="Times New Roman" w:cs="Times New Roman"/>
          <w:b/>
          <w:bCs/>
          <w:color w:val="000000"/>
          <w:sz w:val="28"/>
          <w:szCs w:val="28"/>
          <w:lang w:eastAsia="ru-RU"/>
        </w:rPr>
        <w:t>азмер</w:t>
      </w:r>
      <w:r>
        <w:rPr>
          <w:rFonts w:ascii="Times New Roman" w:eastAsia="Times New Roman" w:hAnsi="Times New Roman" w:cs="Times New Roman"/>
          <w:b/>
          <w:bCs/>
          <w:color w:val="000000"/>
          <w:sz w:val="28"/>
          <w:szCs w:val="28"/>
          <w:lang w:eastAsia="ru-RU"/>
        </w:rPr>
        <w:t>ы</w:t>
      </w:r>
      <w:r w:rsidRPr="00761259">
        <w:rPr>
          <w:rFonts w:ascii="Times New Roman" w:eastAsia="Times New Roman" w:hAnsi="Times New Roman" w:cs="Times New Roman"/>
          <w:b/>
          <w:bCs/>
          <w:color w:val="000000"/>
          <w:sz w:val="28"/>
          <w:szCs w:val="28"/>
          <w:lang w:eastAsia="ru-RU"/>
        </w:rPr>
        <w:t xml:space="preserve"> </w:t>
      </w:r>
      <w:r>
        <w:rPr>
          <w:rFonts w:ascii="Times New Roman" w:eastAsia="Times New Roman" w:hAnsi="Times New Roman" w:cs="Times New Roman"/>
          <w:b/>
          <w:bCs/>
          <w:color w:val="000000"/>
          <w:sz w:val="28"/>
          <w:szCs w:val="28"/>
          <w:lang w:eastAsia="ru-RU"/>
        </w:rPr>
        <w:t>должностных окладов</w:t>
      </w:r>
      <w:r w:rsidRPr="00761259">
        <w:rPr>
          <w:rFonts w:ascii="Times New Roman" w:eastAsia="Times New Roman" w:hAnsi="Times New Roman" w:cs="Times New Roman"/>
          <w:b/>
          <w:bCs/>
          <w:color w:val="000000"/>
          <w:sz w:val="28"/>
          <w:szCs w:val="28"/>
          <w:lang w:eastAsia="ru-RU"/>
        </w:rPr>
        <w:t xml:space="preserve"> муниципальных служащих городского </w:t>
      </w:r>
      <w:proofErr w:type="gramStart"/>
      <w:r w:rsidRPr="00761259">
        <w:rPr>
          <w:rFonts w:ascii="Times New Roman" w:eastAsia="Times New Roman" w:hAnsi="Times New Roman" w:cs="Times New Roman"/>
          <w:b/>
          <w:bCs/>
          <w:color w:val="000000"/>
          <w:sz w:val="28"/>
          <w:szCs w:val="28"/>
          <w:lang w:eastAsia="ru-RU"/>
        </w:rPr>
        <w:t>округа</w:t>
      </w:r>
      <w:proofErr w:type="gramEnd"/>
      <w:r w:rsidRPr="00761259">
        <w:rPr>
          <w:rFonts w:ascii="Times New Roman" w:eastAsia="Times New Roman" w:hAnsi="Times New Roman" w:cs="Times New Roman"/>
          <w:b/>
          <w:bCs/>
          <w:color w:val="000000"/>
          <w:sz w:val="28"/>
          <w:szCs w:val="28"/>
          <w:lang w:eastAsia="ru-RU"/>
        </w:rPr>
        <w:t xml:space="preserve"> ЗАТО п. Горный Забайкальского края</w:t>
      </w:r>
    </w:p>
    <w:p w:rsidR="00D84628" w:rsidRDefault="00D84628" w:rsidP="00D84628">
      <w:pPr>
        <w:spacing w:after="0" w:line="240" w:lineRule="auto"/>
        <w:ind w:firstLine="709"/>
        <w:jc w:val="center"/>
        <w:rPr>
          <w:rFonts w:ascii="Times New Roman" w:eastAsia="Times New Roman" w:hAnsi="Times New Roman" w:cs="Times New Roman"/>
          <w:bCs/>
          <w:color w:val="000000"/>
          <w:sz w:val="28"/>
          <w:szCs w:val="28"/>
          <w:lang w:eastAsia="ru-RU"/>
        </w:rPr>
      </w:pPr>
    </w:p>
    <w:p w:rsidR="00AA62A8" w:rsidRDefault="00AA62A8" w:rsidP="00D84628">
      <w:pPr>
        <w:spacing w:after="0" w:line="240" w:lineRule="auto"/>
        <w:ind w:firstLine="709"/>
        <w:jc w:val="center"/>
        <w:rPr>
          <w:rFonts w:ascii="Times New Roman" w:eastAsia="Times New Roman" w:hAnsi="Times New Roman" w:cs="Times New Roman"/>
          <w:bCs/>
          <w:color w:val="000000"/>
          <w:sz w:val="28"/>
          <w:szCs w:val="28"/>
          <w:lang w:eastAsia="ru-RU"/>
        </w:rPr>
      </w:pPr>
    </w:p>
    <w:tbl>
      <w:tblPr>
        <w:tblStyle w:val="a4"/>
        <w:tblW w:w="9493" w:type="dxa"/>
        <w:tblLook w:val="04A0" w:firstRow="1" w:lastRow="0" w:firstColumn="1" w:lastColumn="0" w:noHBand="0" w:noVBand="1"/>
      </w:tblPr>
      <w:tblGrid>
        <w:gridCol w:w="594"/>
        <w:gridCol w:w="5922"/>
        <w:gridCol w:w="2977"/>
      </w:tblGrid>
      <w:tr w:rsidR="00D84628" w:rsidRPr="00D84628" w:rsidTr="00AA62A8">
        <w:tc>
          <w:tcPr>
            <w:tcW w:w="594" w:type="dxa"/>
          </w:tcPr>
          <w:p w:rsidR="00D84628" w:rsidRPr="00D84628" w:rsidRDefault="00D84628" w:rsidP="00D84628">
            <w:pPr>
              <w:jc w:val="center"/>
              <w:rPr>
                <w:rFonts w:ascii="Times New Roman" w:eastAsia="Times New Roman" w:hAnsi="Times New Roman" w:cs="Times New Roman"/>
                <w:bCs/>
                <w:color w:val="000000"/>
                <w:sz w:val="26"/>
                <w:szCs w:val="26"/>
                <w:lang w:eastAsia="ru-RU"/>
              </w:rPr>
            </w:pPr>
            <w:r w:rsidRPr="00D84628">
              <w:rPr>
                <w:rFonts w:ascii="Times New Roman" w:eastAsia="Times New Roman" w:hAnsi="Times New Roman" w:cs="Times New Roman"/>
                <w:bCs/>
                <w:color w:val="000000"/>
                <w:sz w:val="26"/>
                <w:szCs w:val="26"/>
                <w:lang w:eastAsia="ru-RU"/>
              </w:rPr>
              <w:t xml:space="preserve">№ </w:t>
            </w:r>
            <w:proofErr w:type="gramStart"/>
            <w:r w:rsidRPr="00D84628">
              <w:rPr>
                <w:rFonts w:ascii="Times New Roman" w:eastAsia="Times New Roman" w:hAnsi="Times New Roman" w:cs="Times New Roman"/>
                <w:bCs/>
                <w:color w:val="000000"/>
                <w:sz w:val="26"/>
                <w:szCs w:val="26"/>
                <w:lang w:eastAsia="ru-RU"/>
              </w:rPr>
              <w:t>п</w:t>
            </w:r>
            <w:proofErr w:type="gramEnd"/>
            <w:r w:rsidRPr="00D84628">
              <w:rPr>
                <w:rFonts w:ascii="Times New Roman" w:eastAsia="Times New Roman" w:hAnsi="Times New Roman" w:cs="Times New Roman"/>
                <w:bCs/>
                <w:color w:val="000000"/>
                <w:sz w:val="26"/>
                <w:szCs w:val="26"/>
                <w:lang w:eastAsia="ru-RU"/>
              </w:rPr>
              <w:t>/п</w:t>
            </w:r>
          </w:p>
        </w:tc>
        <w:tc>
          <w:tcPr>
            <w:tcW w:w="5922" w:type="dxa"/>
          </w:tcPr>
          <w:p w:rsidR="00D84628" w:rsidRPr="00D84628" w:rsidRDefault="00D84628" w:rsidP="00D84628">
            <w:pPr>
              <w:jc w:val="center"/>
              <w:rPr>
                <w:rFonts w:ascii="Times New Roman" w:eastAsia="Times New Roman" w:hAnsi="Times New Roman" w:cs="Times New Roman"/>
                <w:bCs/>
                <w:color w:val="000000"/>
                <w:sz w:val="26"/>
                <w:szCs w:val="26"/>
                <w:lang w:eastAsia="ru-RU"/>
              </w:rPr>
            </w:pPr>
            <w:r w:rsidRPr="00D84628">
              <w:rPr>
                <w:rFonts w:ascii="Times New Roman" w:eastAsia="Times New Roman" w:hAnsi="Times New Roman" w:cs="Times New Roman"/>
                <w:bCs/>
                <w:color w:val="000000"/>
                <w:sz w:val="26"/>
                <w:szCs w:val="26"/>
                <w:lang w:eastAsia="ru-RU"/>
              </w:rPr>
              <w:t>Наименование должности муниципальной службы</w:t>
            </w:r>
          </w:p>
        </w:tc>
        <w:tc>
          <w:tcPr>
            <w:tcW w:w="2977" w:type="dxa"/>
          </w:tcPr>
          <w:p w:rsidR="00D84628" w:rsidRPr="00D84628" w:rsidRDefault="00D84628" w:rsidP="00D84628">
            <w:pPr>
              <w:jc w:val="center"/>
              <w:rPr>
                <w:rFonts w:ascii="Times New Roman" w:eastAsia="Times New Roman" w:hAnsi="Times New Roman" w:cs="Times New Roman"/>
                <w:bCs/>
                <w:color w:val="000000"/>
                <w:sz w:val="26"/>
                <w:szCs w:val="26"/>
                <w:lang w:eastAsia="ru-RU"/>
              </w:rPr>
            </w:pPr>
            <w:r w:rsidRPr="00D84628">
              <w:rPr>
                <w:rFonts w:ascii="Times New Roman" w:eastAsia="Times New Roman" w:hAnsi="Times New Roman" w:cs="Times New Roman"/>
                <w:bCs/>
                <w:color w:val="000000"/>
                <w:sz w:val="26"/>
                <w:szCs w:val="26"/>
                <w:lang w:eastAsia="ru-RU"/>
              </w:rPr>
              <w:t>Должностной оклад (рублей в месяц)</w:t>
            </w:r>
          </w:p>
        </w:tc>
      </w:tr>
      <w:tr w:rsidR="00D84628" w:rsidRPr="00D84628" w:rsidTr="00AA62A8">
        <w:tc>
          <w:tcPr>
            <w:tcW w:w="594" w:type="dxa"/>
          </w:tcPr>
          <w:p w:rsidR="00D84628" w:rsidRPr="00D84628" w:rsidRDefault="00D84628" w:rsidP="00D84628">
            <w:pPr>
              <w:rPr>
                <w:rFonts w:ascii="Times New Roman" w:eastAsia="Times New Roman" w:hAnsi="Times New Roman" w:cs="Times New Roman"/>
                <w:bCs/>
                <w:color w:val="000000"/>
                <w:sz w:val="26"/>
                <w:szCs w:val="26"/>
                <w:lang w:eastAsia="ru-RU"/>
              </w:rPr>
            </w:pPr>
            <w:r w:rsidRPr="00D84628">
              <w:rPr>
                <w:rFonts w:ascii="Times New Roman" w:eastAsia="Times New Roman" w:hAnsi="Times New Roman" w:cs="Times New Roman"/>
                <w:bCs/>
                <w:color w:val="000000"/>
                <w:sz w:val="26"/>
                <w:szCs w:val="26"/>
                <w:lang w:eastAsia="ru-RU"/>
              </w:rPr>
              <w:t>1.</w:t>
            </w:r>
          </w:p>
        </w:tc>
        <w:tc>
          <w:tcPr>
            <w:tcW w:w="5922" w:type="dxa"/>
          </w:tcPr>
          <w:p w:rsidR="00D84628" w:rsidRPr="00D84628" w:rsidRDefault="00D84628" w:rsidP="00AA62A8">
            <w:pPr>
              <w:rPr>
                <w:rFonts w:ascii="Times New Roman" w:eastAsia="Times New Roman" w:hAnsi="Times New Roman" w:cs="Times New Roman"/>
                <w:bCs/>
                <w:color w:val="000000"/>
                <w:sz w:val="26"/>
                <w:szCs w:val="26"/>
                <w:lang w:eastAsia="ru-RU"/>
              </w:rPr>
            </w:pPr>
            <w:r w:rsidRPr="00D84628">
              <w:rPr>
                <w:rFonts w:ascii="Times New Roman" w:eastAsia="Times New Roman" w:hAnsi="Times New Roman" w:cs="Times New Roman"/>
                <w:bCs/>
                <w:color w:val="000000"/>
                <w:sz w:val="26"/>
                <w:szCs w:val="26"/>
                <w:lang w:eastAsia="ru-RU"/>
              </w:rPr>
              <w:t xml:space="preserve">Заместитель главы городского </w:t>
            </w:r>
            <w:proofErr w:type="gramStart"/>
            <w:r w:rsidRPr="00D84628">
              <w:rPr>
                <w:rFonts w:ascii="Times New Roman" w:eastAsia="Times New Roman" w:hAnsi="Times New Roman" w:cs="Times New Roman"/>
                <w:bCs/>
                <w:color w:val="000000"/>
                <w:sz w:val="26"/>
                <w:szCs w:val="26"/>
                <w:lang w:eastAsia="ru-RU"/>
              </w:rPr>
              <w:t>округа</w:t>
            </w:r>
            <w:proofErr w:type="gramEnd"/>
            <w:r w:rsidRPr="00D84628">
              <w:rPr>
                <w:rFonts w:ascii="Times New Roman" w:eastAsia="Times New Roman" w:hAnsi="Times New Roman" w:cs="Times New Roman"/>
                <w:bCs/>
                <w:color w:val="000000"/>
                <w:sz w:val="26"/>
                <w:szCs w:val="26"/>
                <w:lang w:eastAsia="ru-RU"/>
              </w:rPr>
              <w:t xml:space="preserve"> ЗАТО п.Горный</w:t>
            </w:r>
          </w:p>
        </w:tc>
        <w:tc>
          <w:tcPr>
            <w:tcW w:w="2977" w:type="dxa"/>
          </w:tcPr>
          <w:p w:rsidR="00D84628" w:rsidRPr="00D84628" w:rsidRDefault="00EE6172" w:rsidP="005302A0">
            <w:pPr>
              <w:jc w:val="center"/>
              <w:rPr>
                <w:rFonts w:ascii="Times New Roman" w:eastAsia="Times New Roman" w:hAnsi="Times New Roman" w:cs="Times New Roman"/>
                <w:bCs/>
                <w:color w:val="000000"/>
                <w:sz w:val="26"/>
                <w:szCs w:val="26"/>
                <w:lang w:eastAsia="ru-RU"/>
              </w:rPr>
            </w:pPr>
            <w:r>
              <w:rPr>
                <w:rFonts w:ascii="Times New Roman" w:eastAsia="Times New Roman" w:hAnsi="Times New Roman" w:cs="Times New Roman"/>
                <w:bCs/>
                <w:color w:val="000000"/>
                <w:sz w:val="26"/>
                <w:szCs w:val="26"/>
                <w:lang w:eastAsia="ru-RU"/>
              </w:rPr>
              <w:t>9 </w:t>
            </w:r>
            <w:r w:rsidR="005302A0">
              <w:rPr>
                <w:rFonts w:ascii="Times New Roman" w:eastAsia="Times New Roman" w:hAnsi="Times New Roman" w:cs="Times New Roman"/>
                <w:bCs/>
                <w:color w:val="000000"/>
                <w:sz w:val="26"/>
                <w:szCs w:val="26"/>
                <w:lang w:eastAsia="ru-RU"/>
              </w:rPr>
              <w:t>952</w:t>
            </w:r>
          </w:p>
        </w:tc>
      </w:tr>
      <w:tr w:rsidR="00D84628" w:rsidRPr="00D84628" w:rsidTr="00AA62A8">
        <w:tc>
          <w:tcPr>
            <w:tcW w:w="594" w:type="dxa"/>
          </w:tcPr>
          <w:p w:rsidR="00D84628" w:rsidRPr="00D84628" w:rsidRDefault="00D84628" w:rsidP="00D84628">
            <w:pPr>
              <w:rPr>
                <w:rFonts w:ascii="Times New Roman" w:eastAsia="Times New Roman" w:hAnsi="Times New Roman" w:cs="Times New Roman"/>
                <w:bCs/>
                <w:color w:val="000000"/>
                <w:sz w:val="26"/>
                <w:szCs w:val="26"/>
                <w:lang w:eastAsia="ru-RU"/>
              </w:rPr>
            </w:pPr>
            <w:r w:rsidRPr="00D84628">
              <w:rPr>
                <w:rFonts w:ascii="Times New Roman" w:eastAsia="Times New Roman" w:hAnsi="Times New Roman" w:cs="Times New Roman"/>
                <w:bCs/>
                <w:color w:val="000000"/>
                <w:sz w:val="26"/>
                <w:szCs w:val="26"/>
                <w:lang w:eastAsia="ru-RU"/>
              </w:rPr>
              <w:t>2.</w:t>
            </w:r>
          </w:p>
        </w:tc>
        <w:tc>
          <w:tcPr>
            <w:tcW w:w="5922" w:type="dxa"/>
          </w:tcPr>
          <w:p w:rsidR="00D84628" w:rsidRPr="00D84628" w:rsidRDefault="00D84628" w:rsidP="00D84628">
            <w:pPr>
              <w:rPr>
                <w:rFonts w:ascii="Times New Roman" w:eastAsia="Times New Roman" w:hAnsi="Times New Roman" w:cs="Times New Roman"/>
                <w:bCs/>
                <w:color w:val="000000"/>
                <w:sz w:val="26"/>
                <w:szCs w:val="26"/>
                <w:lang w:eastAsia="ru-RU"/>
              </w:rPr>
            </w:pPr>
            <w:r>
              <w:rPr>
                <w:rFonts w:ascii="Times New Roman" w:eastAsia="Times New Roman" w:hAnsi="Times New Roman" w:cs="Times New Roman"/>
                <w:bCs/>
                <w:color w:val="000000"/>
                <w:sz w:val="26"/>
                <w:szCs w:val="26"/>
                <w:lang w:eastAsia="ru-RU"/>
              </w:rPr>
              <w:t xml:space="preserve">Председатель комитета по финансам </w:t>
            </w:r>
            <w:proofErr w:type="gramStart"/>
            <w:r>
              <w:rPr>
                <w:rFonts w:ascii="Times New Roman" w:eastAsia="Times New Roman" w:hAnsi="Times New Roman" w:cs="Times New Roman"/>
                <w:bCs/>
                <w:color w:val="000000"/>
                <w:sz w:val="26"/>
                <w:szCs w:val="26"/>
                <w:lang w:eastAsia="ru-RU"/>
              </w:rPr>
              <w:t>администрации</w:t>
            </w:r>
            <w:proofErr w:type="gramEnd"/>
            <w:r>
              <w:rPr>
                <w:rFonts w:ascii="Times New Roman" w:eastAsia="Times New Roman" w:hAnsi="Times New Roman" w:cs="Times New Roman"/>
                <w:bCs/>
                <w:color w:val="000000"/>
                <w:sz w:val="26"/>
                <w:szCs w:val="26"/>
                <w:lang w:eastAsia="ru-RU"/>
              </w:rPr>
              <w:t xml:space="preserve"> ЗАТО п.Горный</w:t>
            </w:r>
          </w:p>
        </w:tc>
        <w:tc>
          <w:tcPr>
            <w:tcW w:w="2977" w:type="dxa"/>
          </w:tcPr>
          <w:p w:rsidR="00D84628" w:rsidRPr="00D84628" w:rsidRDefault="00EE6172" w:rsidP="005302A0">
            <w:pPr>
              <w:jc w:val="center"/>
              <w:rPr>
                <w:rFonts w:ascii="Times New Roman" w:eastAsia="Times New Roman" w:hAnsi="Times New Roman" w:cs="Times New Roman"/>
                <w:bCs/>
                <w:color w:val="000000"/>
                <w:sz w:val="26"/>
                <w:szCs w:val="26"/>
                <w:lang w:eastAsia="ru-RU"/>
              </w:rPr>
            </w:pPr>
            <w:r>
              <w:rPr>
                <w:rFonts w:ascii="Times New Roman" w:eastAsia="Times New Roman" w:hAnsi="Times New Roman" w:cs="Times New Roman"/>
                <w:bCs/>
                <w:color w:val="000000"/>
                <w:sz w:val="26"/>
                <w:szCs w:val="26"/>
                <w:lang w:eastAsia="ru-RU"/>
              </w:rPr>
              <w:t>8 </w:t>
            </w:r>
            <w:r w:rsidR="005302A0">
              <w:rPr>
                <w:rFonts w:ascii="Times New Roman" w:eastAsia="Times New Roman" w:hAnsi="Times New Roman" w:cs="Times New Roman"/>
                <w:bCs/>
                <w:color w:val="000000"/>
                <w:sz w:val="26"/>
                <w:szCs w:val="26"/>
                <w:lang w:eastAsia="ru-RU"/>
              </w:rPr>
              <w:t>459</w:t>
            </w:r>
          </w:p>
        </w:tc>
      </w:tr>
      <w:tr w:rsidR="00D84628" w:rsidRPr="00D84628" w:rsidTr="00AA62A8">
        <w:tc>
          <w:tcPr>
            <w:tcW w:w="594" w:type="dxa"/>
          </w:tcPr>
          <w:p w:rsidR="00D84628" w:rsidRPr="00D84628" w:rsidRDefault="00D84628" w:rsidP="00D84628">
            <w:pPr>
              <w:rPr>
                <w:rFonts w:ascii="Times New Roman" w:eastAsia="Times New Roman" w:hAnsi="Times New Roman" w:cs="Times New Roman"/>
                <w:bCs/>
                <w:color w:val="000000"/>
                <w:sz w:val="26"/>
                <w:szCs w:val="26"/>
                <w:lang w:eastAsia="ru-RU"/>
              </w:rPr>
            </w:pPr>
            <w:r w:rsidRPr="00D84628">
              <w:rPr>
                <w:rFonts w:ascii="Times New Roman" w:eastAsia="Times New Roman" w:hAnsi="Times New Roman" w:cs="Times New Roman"/>
                <w:bCs/>
                <w:color w:val="000000"/>
                <w:sz w:val="26"/>
                <w:szCs w:val="26"/>
                <w:lang w:eastAsia="ru-RU"/>
              </w:rPr>
              <w:t>3.</w:t>
            </w:r>
          </w:p>
        </w:tc>
        <w:tc>
          <w:tcPr>
            <w:tcW w:w="5922" w:type="dxa"/>
          </w:tcPr>
          <w:p w:rsidR="00D84628" w:rsidRPr="00D84628" w:rsidRDefault="00D84628" w:rsidP="00D84628">
            <w:pPr>
              <w:rPr>
                <w:rFonts w:ascii="Times New Roman" w:eastAsia="Times New Roman" w:hAnsi="Times New Roman" w:cs="Times New Roman"/>
                <w:bCs/>
                <w:color w:val="000000"/>
                <w:sz w:val="26"/>
                <w:szCs w:val="26"/>
                <w:lang w:eastAsia="ru-RU"/>
              </w:rPr>
            </w:pPr>
            <w:r>
              <w:rPr>
                <w:rFonts w:ascii="Times New Roman" w:eastAsia="Times New Roman" w:hAnsi="Times New Roman" w:cs="Times New Roman"/>
                <w:bCs/>
                <w:color w:val="000000"/>
                <w:sz w:val="26"/>
                <w:szCs w:val="26"/>
                <w:lang w:eastAsia="ru-RU"/>
              </w:rPr>
              <w:t xml:space="preserve">Начальник одела администрации городского </w:t>
            </w:r>
            <w:proofErr w:type="gramStart"/>
            <w:r>
              <w:rPr>
                <w:rFonts w:ascii="Times New Roman" w:eastAsia="Times New Roman" w:hAnsi="Times New Roman" w:cs="Times New Roman"/>
                <w:bCs/>
                <w:color w:val="000000"/>
                <w:sz w:val="26"/>
                <w:szCs w:val="26"/>
                <w:lang w:eastAsia="ru-RU"/>
              </w:rPr>
              <w:t>округа</w:t>
            </w:r>
            <w:proofErr w:type="gramEnd"/>
            <w:r>
              <w:rPr>
                <w:rFonts w:ascii="Times New Roman" w:eastAsia="Times New Roman" w:hAnsi="Times New Roman" w:cs="Times New Roman"/>
                <w:bCs/>
                <w:color w:val="000000"/>
                <w:sz w:val="26"/>
                <w:szCs w:val="26"/>
                <w:lang w:eastAsia="ru-RU"/>
              </w:rPr>
              <w:t xml:space="preserve"> ЗАТО п. Горный </w:t>
            </w:r>
          </w:p>
        </w:tc>
        <w:tc>
          <w:tcPr>
            <w:tcW w:w="2977" w:type="dxa"/>
          </w:tcPr>
          <w:p w:rsidR="00D84628" w:rsidRPr="00D84628" w:rsidRDefault="005302A0" w:rsidP="00EE6172">
            <w:pPr>
              <w:jc w:val="center"/>
              <w:rPr>
                <w:rFonts w:ascii="Times New Roman" w:eastAsia="Times New Roman" w:hAnsi="Times New Roman" w:cs="Times New Roman"/>
                <w:bCs/>
                <w:color w:val="000000"/>
                <w:sz w:val="26"/>
                <w:szCs w:val="26"/>
                <w:lang w:eastAsia="ru-RU"/>
              </w:rPr>
            </w:pPr>
            <w:r>
              <w:rPr>
                <w:rFonts w:ascii="Times New Roman" w:eastAsia="Times New Roman" w:hAnsi="Times New Roman" w:cs="Times New Roman"/>
                <w:bCs/>
                <w:color w:val="000000"/>
                <w:sz w:val="26"/>
                <w:szCs w:val="26"/>
                <w:lang w:eastAsia="ru-RU"/>
              </w:rPr>
              <w:t>7 091</w:t>
            </w:r>
          </w:p>
        </w:tc>
      </w:tr>
      <w:tr w:rsidR="00D84628" w:rsidRPr="00D84628" w:rsidTr="00AA62A8">
        <w:tc>
          <w:tcPr>
            <w:tcW w:w="594" w:type="dxa"/>
          </w:tcPr>
          <w:p w:rsidR="00D84628" w:rsidRPr="00D84628" w:rsidRDefault="00D84628" w:rsidP="00D84628">
            <w:pPr>
              <w:rPr>
                <w:rFonts w:ascii="Times New Roman" w:eastAsia="Times New Roman" w:hAnsi="Times New Roman" w:cs="Times New Roman"/>
                <w:bCs/>
                <w:color w:val="000000"/>
                <w:sz w:val="26"/>
                <w:szCs w:val="26"/>
                <w:lang w:eastAsia="ru-RU"/>
              </w:rPr>
            </w:pPr>
            <w:r w:rsidRPr="00D84628">
              <w:rPr>
                <w:rFonts w:ascii="Times New Roman" w:eastAsia="Times New Roman" w:hAnsi="Times New Roman" w:cs="Times New Roman"/>
                <w:bCs/>
                <w:color w:val="000000"/>
                <w:sz w:val="26"/>
                <w:szCs w:val="26"/>
                <w:lang w:eastAsia="ru-RU"/>
              </w:rPr>
              <w:t>4.</w:t>
            </w:r>
          </w:p>
        </w:tc>
        <w:tc>
          <w:tcPr>
            <w:tcW w:w="5922" w:type="dxa"/>
          </w:tcPr>
          <w:p w:rsidR="00D84628" w:rsidRPr="00D84628" w:rsidRDefault="00D84628" w:rsidP="00D84628">
            <w:pPr>
              <w:rPr>
                <w:rFonts w:ascii="Times New Roman" w:eastAsia="Times New Roman" w:hAnsi="Times New Roman" w:cs="Times New Roman"/>
                <w:bCs/>
                <w:color w:val="000000"/>
                <w:sz w:val="26"/>
                <w:szCs w:val="26"/>
                <w:lang w:eastAsia="ru-RU"/>
              </w:rPr>
            </w:pPr>
            <w:r>
              <w:rPr>
                <w:rFonts w:ascii="Times New Roman" w:eastAsia="Times New Roman" w:hAnsi="Times New Roman" w:cs="Times New Roman"/>
                <w:bCs/>
                <w:color w:val="000000"/>
                <w:sz w:val="26"/>
                <w:szCs w:val="26"/>
                <w:lang w:eastAsia="ru-RU"/>
              </w:rPr>
              <w:t xml:space="preserve">Начальник отдела комитета по финансам </w:t>
            </w:r>
            <w:proofErr w:type="gramStart"/>
            <w:r w:rsidRPr="00D84628">
              <w:rPr>
                <w:rFonts w:ascii="Times New Roman" w:eastAsia="Times New Roman" w:hAnsi="Times New Roman" w:cs="Times New Roman"/>
                <w:bCs/>
                <w:color w:val="000000"/>
                <w:sz w:val="26"/>
                <w:szCs w:val="26"/>
                <w:lang w:eastAsia="ru-RU"/>
              </w:rPr>
              <w:t>администрации</w:t>
            </w:r>
            <w:proofErr w:type="gramEnd"/>
            <w:r w:rsidRPr="00D84628">
              <w:rPr>
                <w:rFonts w:ascii="Times New Roman" w:eastAsia="Times New Roman" w:hAnsi="Times New Roman" w:cs="Times New Roman"/>
                <w:bCs/>
                <w:color w:val="000000"/>
                <w:sz w:val="26"/>
                <w:szCs w:val="26"/>
                <w:lang w:eastAsia="ru-RU"/>
              </w:rPr>
              <w:t xml:space="preserve"> ЗАТО п.Горный</w:t>
            </w:r>
          </w:p>
        </w:tc>
        <w:tc>
          <w:tcPr>
            <w:tcW w:w="2977" w:type="dxa"/>
          </w:tcPr>
          <w:p w:rsidR="00D84628" w:rsidRPr="00D84628" w:rsidRDefault="00EE6172" w:rsidP="005302A0">
            <w:pPr>
              <w:jc w:val="center"/>
              <w:rPr>
                <w:rFonts w:ascii="Times New Roman" w:eastAsia="Times New Roman" w:hAnsi="Times New Roman" w:cs="Times New Roman"/>
                <w:bCs/>
                <w:color w:val="000000"/>
                <w:sz w:val="26"/>
                <w:szCs w:val="26"/>
                <w:lang w:eastAsia="ru-RU"/>
              </w:rPr>
            </w:pPr>
            <w:r>
              <w:rPr>
                <w:rFonts w:ascii="Times New Roman" w:eastAsia="Times New Roman" w:hAnsi="Times New Roman" w:cs="Times New Roman"/>
                <w:bCs/>
                <w:color w:val="000000"/>
                <w:sz w:val="26"/>
                <w:szCs w:val="26"/>
                <w:lang w:eastAsia="ru-RU"/>
              </w:rPr>
              <w:t>5 </w:t>
            </w:r>
            <w:r w:rsidR="005302A0">
              <w:rPr>
                <w:rFonts w:ascii="Times New Roman" w:eastAsia="Times New Roman" w:hAnsi="Times New Roman" w:cs="Times New Roman"/>
                <w:bCs/>
                <w:color w:val="000000"/>
                <w:sz w:val="26"/>
                <w:szCs w:val="26"/>
                <w:lang w:eastAsia="ru-RU"/>
              </w:rPr>
              <w:t>971</w:t>
            </w:r>
          </w:p>
        </w:tc>
      </w:tr>
      <w:tr w:rsidR="00D84628" w:rsidRPr="00D84628" w:rsidTr="00AA62A8">
        <w:tc>
          <w:tcPr>
            <w:tcW w:w="594" w:type="dxa"/>
          </w:tcPr>
          <w:p w:rsidR="00D84628" w:rsidRPr="00D84628" w:rsidRDefault="00D84628" w:rsidP="00D84628">
            <w:pPr>
              <w:rPr>
                <w:rFonts w:ascii="Times New Roman" w:eastAsia="Times New Roman" w:hAnsi="Times New Roman" w:cs="Times New Roman"/>
                <w:bCs/>
                <w:color w:val="000000"/>
                <w:sz w:val="26"/>
                <w:szCs w:val="26"/>
                <w:lang w:eastAsia="ru-RU"/>
              </w:rPr>
            </w:pPr>
            <w:r w:rsidRPr="00D84628">
              <w:rPr>
                <w:rFonts w:ascii="Times New Roman" w:eastAsia="Times New Roman" w:hAnsi="Times New Roman" w:cs="Times New Roman"/>
                <w:bCs/>
                <w:color w:val="000000"/>
                <w:sz w:val="26"/>
                <w:szCs w:val="26"/>
                <w:lang w:eastAsia="ru-RU"/>
              </w:rPr>
              <w:t>5.</w:t>
            </w:r>
          </w:p>
        </w:tc>
        <w:tc>
          <w:tcPr>
            <w:tcW w:w="5922" w:type="dxa"/>
          </w:tcPr>
          <w:p w:rsidR="00D84628" w:rsidRPr="00D84628" w:rsidRDefault="00D84628" w:rsidP="00D84628">
            <w:pPr>
              <w:rPr>
                <w:rFonts w:ascii="Times New Roman" w:eastAsia="Times New Roman" w:hAnsi="Times New Roman" w:cs="Times New Roman"/>
                <w:bCs/>
                <w:color w:val="000000"/>
                <w:sz w:val="26"/>
                <w:szCs w:val="26"/>
                <w:lang w:eastAsia="ru-RU"/>
              </w:rPr>
            </w:pPr>
            <w:r>
              <w:rPr>
                <w:rFonts w:ascii="Times New Roman" w:eastAsia="Times New Roman" w:hAnsi="Times New Roman" w:cs="Times New Roman"/>
                <w:bCs/>
                <w:color w:val="000000"/>
                <w:sz w:val="26"/>
                <w:szCs w:val="26"/>
                <w:lang w:eastAsia="ru-RU"/>
              </w:rPr>
              <w:t>Главный специалист</w:t>
            </w:r>
          </w:p>
        </w:tc>
        <w:tc>
          <w:tcPr>
            <w:tcW w:w="2977" w:type="dxa"/>
          </w:tcPr>
          <w:p w:rsidR="00D84628" w:rsidRPr="00D84628" w:rsidRDefault="00EE6172" w:rsidP="005302A0">
            <w:pPr>
              <w:jc w:val="center"/>
              <w:rPr>
                <w:rFonts w:ascii="Times New Roman" w:eastAsia="Times New Roman" w:hAnsi="Times New Roman" w:cs="Times New Roman"/>
                <w:bCs/>
                <w:color w:val="000000"/>
                <w:sz w:val="26"/>
                <w:szCs w:val="26"/>
                <w:lang w:eastAsia="ru-RU"/>
              </w:rPr>
            </w:pPr>
            <w:bookmarkStart w:id="0" w:name="_GoBack"/>
            <w:bookmarkEnd w:id="0"/>
            <w:r>
              <w:rPr>
                <w:rFonts w:ascii="Times New Roman" w:eastAsia="Times New Roman" w:hAnsi="Times New Roman" w:cs="Times New Roman"/>
                <w:bCs/>
                <w:color w:val="000000"/>
                <w:sz w:val="26"/>
                <w:szCs w:val="26"/>
                <w:lang w:eastAsia="ru-RU"/>
              </w:rPr>
              <w:t xml:space="preserve">5 </w:t>
            </w:r>
            <w:r w:rsidR="005302A0">
              <w:rPr>
                <w:rFonts w:ascii="Times New Roman" w:eastAsia="Times New Roman" w:hAnsi="Times New Roman" w:cs="Times New Roman"/>
                <w:bCs/>
                <w:color w:val="000000"/>
                <w:sz w:val="26"/>
                <w:szCs w:val="26"/>
                <w:lang w:eastAsia="ru-RU"/>
              </w:rPr>
              <w:t>598</w:t>
            </w:r>
          </w:p>
        </w:tc>
      </w:tr>
      <w:tr w:rsidR="00D84628" w:rsidRPr="00D84628" w:rsidTr="00AA62A8">
        <w:tc>
          <w:tcPr>
            <w:tcW w:w="594" w:type="dxa"/>
          </w:tcPr>
          <w:p w:rsidR="00D84628" w:rsidRPr="00D84628" w:rsidRDefault="00D84628" w:rsidP="00D84628">
            <w:pPr>
              <w:rPr>
                <w:rFonts w:ascii="Times New Roman" w:eastAsia="Times New Roman" w:hAnsi="Times New Roman" w:cs="Times New Roman"/>
                <w:bCs/>
                <w:color w:val="000000"/>
                <w:sz w:val="26"/>
                <w:szCs w:val="26"/>
                <w:lang w:eastAsia="ru-RU"/>
              </w:rPr>
            </w:pPr>
            <w:r w:rsidRPr="00D84628">
              <w:rPr>
                <w:rFonts w:ascii="Times New Roman" w:eastAsia="Times New Roman" w:hAnsi="Times New Roman" w:cs="Times New Roman"/>
                <w:bCs/>
                <w:color w:val="000000"/>
                <w:sz w:val="26"/>
                <w:szCs w:val="26"/>
                <w:lang w:eastAsia="ru-RU"/>
              </w:rPr>
              <w:t>6.</w:t>
            </w:r>
          </w:p>
        </w:tc>
        <w:tc>
          <w:tcPr>
            <w:tcW w:w="5922" w:type="dxa"/>
          </w:tcPr>
          <w:p w:rsidR="00D84628" w:rsidRPr="00D84628" w:rsidRDefault="00D84628" w:rsidP="00D84628">
            <w:pPr>
              <w:rPr>
                <w:rFonts w:ascii="Times New Roman" w:eastAsia="Times New Roman" w:hAnsi="Times New Roman" w:cs="Times New Roman"/>
                <w:bCs/>
                <w:color w:val="000000"/>
                <w:sz w:val="26"/>
                <w:szCs w:val="26"/>
                <w:lang w:eastAsia="ru-RU"/>
              </w:rPr>
            </w:pPr>
            <w:r>
              <w:rPr>
                <w:rFonts w:ascii="Times New Roman" w:eastAsia="Times New Roman" w:hAnsi="Times New Roman" w:cs="Times New Roman"/>
                <w:bCs/>
                <w:color w:val="000000"/>
                <w:sz w:val="26"/>
                <w:szCs w:val="26"/>
                <w:lang w:eastAsia="ru-RU"/>
              </w:rPr>
              <w:t>Ведущий специалист</w:t>
            </w:r>
          </w:p>
        </w:tc>
        <w:tc>
          <w:tcPr>
            <w:tcW w:w="2977" w:type="dxa"/>
          </w:tcPr>
          <w:p w:rsidR="00D84628" w:rsidRPr="00D84628" w:rsidRDefault="005302A0" w:rsidP="00EE6172">
            <w:pPr>
              <w:jc w:val="center"/>
              <w:rPr>
                <w:rFonts w:ascii="Times New Roman" w:eastAsia="Times New Roman" w:hAnsi="Times New Roman" w:cs="Times New Roman"/>
                <w:bCs/>
                <w:color w:val="000000"/>
                <w:sz w:val="26"/>
                <w:szCs w:val="26"/>
                <w:lang w:eastAsia="ru-RU"/>
              </w:rPr>
            </w:pPr>
            <w:r>
              <w:rPr>
                <w:rFonts w:ascii="Times New Roman" w:eastAsia="Times New Roman" w:hAnsi="Times New Roman" w:cs="Times New Roman"/>
                <w:bCs/>
                <w:color w:val="000000"/>
                <w:sz w:val="26"/>
                <w:szCs w:val="26"/>
                <w:lang w:eastAsia="ru-RU"/>
              </w:rPr>
              <w:t>5 225</w:t>
            </w:r>
          </w:p>
        </w:tc>
      </w:tr>
      <w:tr w:rsidR="00D84628" w:rsidRPr="00D84628" w:rsidTr="00AA62A8">
        <w:tc>
          <w:tcPr>
            <w:tcW w:w="594" w:type="dxa"/>
          </w:tcPr>
          <w:p w:rsidR="00D84628" w:rsidRPr="00D84628" w:rsidRDefault="00D84628" w:rsidP="00D84628">
            <w:pPr>
              <w:rPr>
                <w:rFonts w:ascii="Times New Roman" w:eastAsia="Times New Roman" w:hAnsi="Times New Roman" w:cs="Times New Roman"/>
                <w:bCs/>
                <w:color w:val="000000"/>
                <w:sz w:val="26"/>
                <w:szCs w:val="26"/>
                <w:lang w:eastAsia="ru-RU"/>
              </w:rPr>
            </w:pPr>
            <w:r w:rsidRPr="00D84628">
              <w:rPr>
                <w:rFonts w:ascii="Times New Roman" w:eastAsia="Times New Roman" w:hAnsi="Times New Roman" w:cs="Times New Roman"/>
                <w:bCs/>
                <w:color w:val="000000"/>
                <w:sz w:val="26"/>
                <w:szCs w:val="26"/>
                <w:lang w:eastAsia="ru-RU"/>
              </w:rPr>
              <w:t>7.</w:t>
            </w:r>
          </w:p>
        </w:tc>
        <w:tc>
          <w:tcPr>
            <w:tcW w:w="5922" w:type="dxa"/>
          </w:tcPr>
          <w:p w:rsidR="00D84628" w:rsidRPr="00D84628" w:rsidRDefault="00D84628" w:rsidP="00D84628">
            <w:pPr>
              <w:rPr>
                <w:rFonts w:ascii="Times New Roman" w:eastAsia="Times New Roman" w:hAnsi="Times New Roman" w:cs="Times New Roman"/>
                <w:bCs/>
                <w:color w:val="000000"/>
                <w:sz w:val="26"/>
                <w:szCs w:val="26"/>
                <w:lang w:eastAsia="ru-RU"/>
              </w:rPr>
            </w:pPr>
            <w:r>
              <w:rPr>
                <w:rFonts w:ascii="Times New Roman" w:eastAsia="Times New Roman" w:hAnsi="Times New Roman" w:cs="Times New Roman"/>
                <w:bCs/>
                <w:color w:val="000000"/>
                <w:sz w:val="26"/>
                <w:szCs w:val="26"/>
                <w:lang w:eastAsia="ru-RU"/>
              </w:rPr>
              <w:t>Специалист 1 разряда</w:t>
            </w:r>
          </w:p>
        </w:tc>
        <w:tc>
          <w:tcPr>
            <w:tcW w:w="2977" w:type="dxa"/>
          </w:tcPr>
          <w:p w:rsidR="00D84628" w:rsidRPr="00D84628" w:rsidRDefault="005302A0" w:rsidP="00EE6172">
            <w:pPr>
              <w:jc w:val="center"/>
              <w:rPr>
                <w:rFonts w:ascii="Times New Roman" w:eastAsia="Times New Roman" w:hAnsi="Times New Roman" w:cs="Times New Roman"/>
                <w:bCs/>
                <w:color w:val="000000"/>
                <w:sz w:val="26"/>
                <w:szCs w:val="26"/>
                <w:lang w:eastAsia="ru-RU"/>
              </w:rPr>
            </w:pPr>
            <w:r>
              <w:rPr>
                <w:rFonts w:ascii="Times New Roman" w:eastAsia="Times New Roman" w:hAnsi="Times New Roman" w:cs="Times New Roman"/>
                <w:bCs/>
                <w:color w:val="000000"/>
                <w:sz w:val="26"/>
                <w:szCs w:val="26"/>
                <w:lang w:eastAsia="ru-RU"/>
              </w:rPr>
              <w:t>4 479</w:t>
            </w:r>
          </w:p>
        </w:tc>
      </w:tr>
      <w:tr w:rsidR="00D84628" w:rsidRPr="00D84628" w:rsidTr="00AA62A8">
        <w:tc>
          <w:tcPr>
            <w:tcW w:w="594" w:type="dxa"/>
          </w:tcPr>
          <w:p w:rsidR="00D84628" w:rsidRPr="00D84628" w:rsidRDefault="00D84628" w:rsidP="00D84628">
            <w:pPr>
              <w:rPr>
                <w:rFonts w:ascii="Times New Roman" w:eastAsia="Times New Roman" w:hAnsi="Times New Roman" w:cs="Times New Roman"/>
                <w:bCs/>
                <w:color w:val="000000"/>
                <w:sz w:val="26"/>
                <w:szCs w:val="26"/>
                <w:lang w:eastAsia="ru-RU"/>
              </w:rPr>
            </w:pPr>
            <w:r w:rsidRPr="00D84628">
              <w:rPr>
                <w:rFonts w:ascii="Times New Roman" w:eastAsia="Times New Roman" w:hAnsi="Times New Roman" w:cs="Times New Roman"/>
                <w:bCs/>
                <w:color w:val="000000"/>
                <w:sz w:val="26"/>
                <w:szCs w:val="26"/>
                <w:lang w:eastAsia="ru-RU"/>
              </w:rPr>
              <w:t>8</w:t>
            </w:r>
          </w:p>
        </w:tc>
        <w:tc>
          <w:tcPr>
            <w:tcW w:w="5922" w:type="dxa"/>
          </w:tcPr>
          <w:p w:rsidR="00D84628" w:rsidRPr="00D84628" w:rsidRDefault="00D84628" w:rsidP="00D84628">
            <w:pPr>
              <w:rPr>
                <w:rFonts w:ascii="Times New Roman" w:eastAsia="Times New Roman" w:hAnsi="Times New Roman" w:cs="Times New Roman"/>
                <w:bCs/>
                <w:color w:val="000000"/>
                <w:sz w:val="26"/>
                <w:szCs w:val="26"/>
                <w:lang w:eastAsia="ru-RU"/>
              </w:rPr>
            </w:pPr>
            <w:r>
              <w:rPr>
                <w:rFonts w:ascii="Times New Roman" w:eastAsia="Times New Roman" w:hAnsi="Times New Roman" w:cs="Times New Roman"/>
                <w:bCs/>
                <w:color w:val="000000"/>
                <w:sz w:val="26"/>
                <w:szCs w:val="26"/>
                <w:lang w:eastAsia="ru-RU"/>
              </w:rPr>
              <w:t>Специалист 2 разряда</w:t>
            </w:r>
          </w:p>
        </w:tc>
        <w:tc>
          <w:tcPr>
            <w:tcW w:w="2977" w:type="dxa"/>
          </w:tcPr>
          <w:p w:rsidR="00D84628" w:rsidRPr="00D84628" w:rsidRDefault="005302A0" w:rsidP="00EE6172">
            <w:pPr>
              <w:jc w:val="center"/>
              <w:rPr>
                <w:rFonts w:ascii="Times New Roman" w:eastAsia="Times New Roman" w:hAnsi="Times New Roman" w:cs="Times New Roman"/>
                <w:bCs/>
                <w:color w:val="000000"/>
                <w:sz w:val="26"/>
                <w:szCs w:val="26"/>
                <w:lang w:eastAsia="ru-RU"/>
              </w:rPr>
            </w:pPr>
            <w:r>
              <w:rPr>
                <w:rFonts w:ascii="Times New Roman" w:eastAsia="Times New Roman" w:hAnsi="Times New Roman" w:cs="Times New Roman"/>
                <w:bCs/>
                <w:color w:val="000000"/>
                <w:sz w:val="26"/>
                <w:szCs w:val="26"/>
                <w:lang w:eastAsia="ru-RU"/>
              </w:rPr>
              <w:t>4 354</w:t>
            </w:r>
          </w:p>
        </w:tc>
      </w:tr>
    </w:tbl>
    <w:p w:rsidR="00D84628" w:rsidRPr="00D84628" w:rsidRDefault="00D84628" w:rsidP="00D84628">
      <w:pPr>
        <w:spacing w:after="0" w:line="240" w:lineRule="auto"/>
        <w:rPr>
          <w:rFonts w:ascii="Times New Roman" w:eastAsia="Times New Roman" w:hAnsi="Times New Roman" w:cs="Times New Roman"/>
          <w:bCs/>
          <w:color w:val="000000"/>
          <w:sz w:val="28"/>
          <w:szCs w:val="28"/>
          <w:lang w:eastAsia="ru-RU"/>
        </w:rPr>
      </w:pPr>
    </w:p>
    <w:p w:rsidR="007827D2" w:rsidRPr="007827D2" w:rsidRDefault="007827D2" w:rsidP="00D84628">
      <w:pPr>
        <w:autoSpaceDE w:val="0"/>
        <w:autoSpaceDN w:val="0"/>
        <w:adjustRightInd w:val="0"/>
        <w:spacing w:after="0" w:line="240" w:lineRule="auto"/>
        <w:ind w:firstLine="709"/>
        <w:jc w:val="center"/>
        <w:outlineLvl w:val="1"/>
        <w:rPr>
          <w:rFonts w:ascii="Times New Roman" w:eastAsia="Times New Roman" w:hAnsi="Times New Roman" w:cs="Times New Roman"/>
          <w:color w:val="000000"/>
          <w:sz w:val="24"/>
          <w:szCs w:val="24"/>
          <w:lang w:eastAsia="ru-RU"/>
        </w:rPr>
      </w:pPr>
    </w:p>
    <w:sectPr w:rsidR="007827D2" w:rsidRPr="007827D2" w:rsidSect="001C78FF">
      <w:pgSz w:w="11906" w:h="16838" w:code="9"/>
      <w:pgMar w:top="993" w:right="851" w:bottom="1276"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526E" w:rsidRDefault="0080526E" w:rsidP="00285EA0">
      <w:pPr>
        <w:spacing w:after="0" w:line="240" w:lineRule="auto"/>
      </w:pPr>
      <w:r>
        <w:separator/>
      </w:r>
    </w:p>
  </w:endnote>
  <w:endnote w:type="continuationSeparator" w:id="0">
    <w:p w:rsidR="0080526E" w:rsidRDefault="0080526E" w:rsidP="00285E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526E" w:rsidRDefault="0080526E" w:rsidP="00285EA0">
      <w:pPr>
        <w:spacing w:after="0" w:line="240" w:lineRule="auto"/>
      </w:pPr>
      <w:r>
        <w:separator/>
      </w:r>
    </w:p>
  </w:footnote>
  <w:footnote w:type="continuationSeparator" w:id="0">
    <w:p w:rsidR="0080526E" w:rsidRDefault="0080526E" w:rsidP="00285EA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1E3F"/>
    <w:rsid w:val="00044CAE"/>
    <w:rsid w:val="0005223B"/>
    <w:rsid w:val="00052E88"/>
    <w:rsid w:val="00067ED3"/>
    <w:rsid w:val="00076E5C"/>
    <w:rsid w:val="001336EB"/>
    <w:rsid w:val="00136D4E"/>
    <w:rsid w:val="00166FAC"/>
    <w:rsid w:val="00174B35"/>
    <w:rsid w:val="001A29FD"/>
    <w:rsid w:val="001A6F47"/>
    <w:rsid w:val="001C78FF"/>
    <w:rsid w:val="001D6375"/>
    <w:rsid w:val="0021692C"/>
    <w:rsid w:val="00220913"/>
    <w:rsid w:val="0023289E"/>
    <w:rsid w:val="002504C3"/>
    <w:rsid w:val="0026344F"/>
    <w:rsid w:val="002707F0"/>
    <w:rsid w:val="00283673"/>
    <w:rsid w:val="00285EA0"/>
    <w:rsid w:val="002B7B20"/>
    <w:rsid w:val="002C50AC"/>
    <w:rsid w:val="002D5707"/>
    <w:rsid w:val="002F48C7"/>
    <w:rsid w:val="00303467"/>
    <w:rsid w:val="00334189"/>
    <w:rsid w:val="003361C9"/>
    <w:rsid w:val="00364E66"/>
    <w:rsid w:val="003B4985"/>
    <w:rsid w:val="003C2438"/>
    <w:rsid w:val="003D3BC0"/>
    <w:rsid w:val="003E5BE8"/>
    <w:rsid w:val="00400083"/>
    <w:rsid w:val="00400F94"/>
    <w:rsid w:val="004438C6"/>
    <w:rsid w:val="00445E12"/>
    <w:rsid w:val="00456C67"/>
    <w:rsid w:val="0046671F"/>
    <w:rsid w:val="004C4687"/>
    <w:rsid w:val="004D138A"/>
    <w:rsid w:val="005302A0"/>
    <w:rsid w:val="00544B1D"/>
    <w:rsid w:val="00563FA8"/>
    <w:rsid w:val="00582EB0"/>
    <w:rsid w:val="00591A20"/>
    <w:rsid w:val="005B1E3F"/>
    <w:rsid w:val="005B608B"/>
    <w:rsid w:val="005D60F7"/>
    <w:rsid w:val="005F39D8"/>
    <w:rsid w:val="006022A8"/>
    <w:rsid w:val="00615ED2"/>
    <w:rsid w:val="00632801"/>
    <w:rsid w:val="0063711D"/>
    <w:rsid w:val="006625C5"/>
    <w:rsid w:val="00671E9B"/>
    <w:rsid w:val="00691F70"/>
    <w:rsid w:val="00761259"/>
    <w:rsid w:val="00762017"/>
    <w:rsid w:val="007827D2"/>
    <w:rsid w:val="007B73D3"/>
    <w:rsid w:val="007E2976"/>
    <w:rsid w:val="0080526E"/>
    <w:rsid w:val="008333E7"/>
    <w:rsid w:val="008440B7"/>
    <w:rsid w:val="00857497"/>
    <w:rsid w:val="00875F25"/>
    <w:rsid w:val="008B6BCA"/>
    <w:rsid w:val="008C6248"/>
    <w:rsid w:val="008D4CE0"/>
    <w:rsid w:val="008D6B5D"/>
    <w:rsid w:val="008F1DD7"/>
    <w:rsid w:val="009008F7"/>
    <w:rsid w:val="009130D6"/>
    <w:rsid w:val="009232F3"/>
    <w:rsid w:val="00987A84"/>
    <w:rsid w:val="009B6AA3"/>
    <w:rsid w:val="009C37C8"/>
    <w:rsid w:val="009D0EF0"/>
    <w:rsid w:val="009F5215"/>
    <w:rsid w:val="00A07220"/>
    <w:rsid w:val="00A46C5E"/>
    <w:rsid w:val="00A67EA6"/>
    <w:rsid w:val="00A82723"/>
    <w:rsid w:val="00A87781"/>
    <w:rsid w:val="00AA0E29"/>
    <w:rsid w:val="00AA62A8"/>
    <w:rsid w:val="00AC26C6"/>
    <w:rsid w:val="00AE7A82"/>
    <w:rsid w:val="00B0148F"/>
    <w:rsid w:val="00B121A6"/>
    <w:rsid w:val="00B52749"/>
    <w:rsid w:val="00B659DE"/>
    <w:rsid w:val="00BB1A40"/>
    <w:rsid w:val="00C0214A"/>
    <w:rsid w:val="00C0330C"/>
    <w:rsid w:val="00C32427"/>
    <w:rsid w:val="00C44A64"/>
    <w:rsid w:val="00C52AE2"/>
    <w:rsid w:val="00C56A6F"/>
    <w:rsid w:val="00CB71DD"/>
    <w:rsid w:val="00CB74F1"/>
    <w:rsid w:val="00CC3DC5"/>
    <w:rsid w:val="00CE020F"/>
    <w:rsid w:val="00CE48E5"/>
    <w:rsid w:val="00CE5CB3"/>
    <w:rsid w:val="00D7640F"/>
    <w:rsid w:val="00D84628"/>
    <w:rsid w:val="00DA2994"/>
    <w:rsid w:val="00DA574E"/>
    <w:rsid w:val="00DB2EDF"/>
    <w:rsid w:val="00DC463B"/>
    <w:rsid w:val="00DD5E73"/>
    <w:rsid w:val="00E52E05"/>
    <w:rsid w:val="00E64951"/>
    <w:rsid w:val="00E66903"/>
    <w:rsid w:val="00EA4CA5"/>
    <w:rsid w:val="00EB3489"/>
    <w:rsid w:val="00EE6172"/>
    <w:rsid w:val="00EF5F04"/>
    <w:rsid w:val="00F11909"/>
    <w:rsid w:val="00F63F66"/>
    <w:rsid w:val="00FA6A85"/>
    <w:rsid w:val="00FA73E1"/>
    <w:rsid w:val="00FD7A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Верхний колонтитул1"/>
    <w:basedOn w:val="a"/>
    <w:rsid w:val="00C0214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
    <w:name w:val="Заголовок1"/>
    <w:basedOn w:val="a"/>
    <w:rsid w:val="00C0214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unhideWhenUsed/>
    <w:rsid w:val="00C0214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1">
    <w:name w:val="Гиперссылка1"/>
    <w:basedOn w:val="a0"/>
    <w:rsid w:val="00C0214A"/>
  </w:style>
  <w:style w:type="paragraph" w:customStyle="1" w:styleId="bodytext">
    <w:name w:val="bodytext"/>
    <w:basedOn w:val="a"/>
    <w:rsid w:val="00C0214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0">
    <w:name w:val="consplusnormal0"/>
    <w:basedOn w:val="a"/>
    <w:rsid w:val="00C0214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auiue">
    <w:name w:val="iauiue"/>
    <w:basedOn w:val="a"/>
    <w:rsid w:val="00C0214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rsid w:val="00B659D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rmal">
    <w:name w:val="ConsPlusNormal"/>
    <w:rsid w:val="009D0EF0"/>
    <w:pPr>
      <w:widowControl w:val="0"/>
      <w:autoSpaceDE w:val="0"/>
      <w:autoSpaceDN w:val="0"/>
      <w:adjustRightInd w:val="0"/>
      <w:spacing w:after="0" w:line="240" w:lineRule="auto"/>
      <w:ind w:firstLine="720"/>
    </w:pPr>
    <w:rPr>
      <w:rFonts w:ascii="Times New Roman" w:eastAsia="Times New Roman" w:hAnsi="Times New Roman" w:cs="Times New Roman"/>
      <w:sz w:val="20"/>
      <w:szCs w:val="20"/>
      <w:lang w:eastAsia="ru-RU"/>
    </w:rPr>
  </w:style>
  <w:style w:type="table" w:styleId="a4">
    <w:name w:val="Table Grid"/>
    <w:basedOn w:val="a1"/>
    <w:uiPriority w:val="39"/>
    <w:rsid w:val="00D8462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Hyperlink"/>
    <w:basedOn w:val="a0"/>
    <w:uiPriority w:val="99"/>
    <w:unhideWhenUsed/>
    <w:rsid w:val="00591A20"/>
    <w:rPr>
      <w:color w:val="0563C1" w:themeColor="hyperlink"/>
      <w:u w:val="single"/>
    </w:rPr>
  </w:style>
  <w:style w:type="paragraph" w:styleId="a6">
    <w:name w:val="Balloon Text"/>
    <w:basedOn w:val="a"/>
    <w:link w:val="a7"/>
    <w:uiPriority w:val="99"/>
    <w:semiHidden/>
    <w:unhideWhenUsed/>
    <w:rsid w:val="00591A20"/>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591A20"/>
    <w:rPr>
      <w:rFonts w:ascii="Segoe UI" w:hAnsi="Segoe UI" w:cs="Segoe UI"/>
      <w:sz w:val="18"/>
      <w:szCs w:val="18"/>
    </w:rPr>
  </w:style>
  <w:style w:type="paragraph" w:styleId="a8">
    <w:name w:val="header"/>
    <w:basedOn w:val="a"/>
    <w:link w:val="a9"/>
    <w:uiPriority w:val="99"/>
    <w:unhideWhenUsed/>
    <w:rsid w:val="00285EA0"/>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285EA0"/>
  </w:style>
  <w:style w:type="paragraph" w:styleId="aa">
    <w:name w:val="footer"/>
    <w:basedOn w:val="a"/>
    <w:link w:val="ab"/>
    <w:uiPriority w:val="99"/>
    <w:unhideWhenUsed/>
    <w:rsid w:val="00285EA0"/>
    <w:pPr>
      <w:tabs>
        <w:tab w:val="center" w:pos="4677"/>
        <w:tab w:val="right" w:pos="9355"/>
      </w:tabs>
      <w:spacing w:after="0" w:line="240" w:lineRule="auto"/>
    </w:pPr>
  </w:style>
  <w:style w:type="character" w:customStyle="1" w:styleId="ab">
    <w:name w:val="Нижний колонтитул Знак"/>
    <w:basedOn w:val="a0"/>
    <w:link w:val="aa"/>
    <w:uiPriority w:val="99"/>
    <w:rsid w:val="00285EA0"/>
  </w:style>
  <w:style w:type="paragraph" w:customStyle="1" w:styleId="consplusnormal1">
    <w:name w:val="consplusnormal"/>
    <w:basedOn w:val="a"/>
    <w:rsid w:val="00A8778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Верхний колонтитул1"/>
    <w:basedOn w:val="a"/>
    <w:rsid w:val="00C0214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
    <w:name w:val="Заголовок1"/>
    <w:basedOn w:val="a"/>
    <w:rsid w:val="00C0214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unhideWhenUsed/>
    <w:rsid w:val="00C0214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1">
    <w:name w:val="Гиперссылка1"/>
    <w:basedOn w:val="a0"/>
    <w:rsid w:val="00C0214A"/>
  </w:style>
  <w:style w:type="paragraph" w:customStyle="1" w:styleId="bodytext">
    <w:name w:val="bodytext"/>
    <w:basedOn w:val="a"/>
    <w:rsid w:val="00C0214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0">
    <w:name w:val="consplusnormal0"/>
    <w:basedOn w:val="a"/>
    <w:rsid w:val="00C0214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auiue">
    <w:name w:val="iauiue"/>
    <w:basedOn w:val="a"/>
    <w:rsid w:val="00C0214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rsid w:val="00B659D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rmal">
    <w:name w:val="ConsPlusNormal"/>
    <w:rsid w:val="009D0EF0"/>
    <w:pPr>
      <w:widowControl w:val="0"/>
      <w:autoSpaceDE w:val="0"/>
      <w:autoSpaceDN w:val="0"/>
      <w:adjustRightInd w:val="0"/>
      <w:spacing w:after="0" w:line="240" w:lineRule="auto"/>
      <w:ind w:firstLine="720"/>
    </w:pPr>
    <w:rPr>
      <w:rFonts w:ascii="Times New Roman" w:eastAsia="Times New Roman" w:hAnsi="Times New Roman" w:cs="Times New Roman"/>
      <w:sz w:val="20"/>
      <w:szCs w:val="20"/>
      <w:lang w:eastAsia="ru-RU"/>
    </w:rPr>
  </w:style>
  <w:style w:type="table" w:styleId="a4">
    <w:name w:val="Table Grid"/>
    <w:basedOn w:val="a1"/>
    <w:uiPriority w:val="39"/>
    <w:rsid w:val="00D8462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Hyperlink"/>
    <w:basedOn w:val="a0"/>
    <w:uiPriority w:val="99"/>
    <w:unhideWhenUsed/>
    <w:rsid w:val="00591A20"/>
    <w:rPr>
      <w:color w:val="0563C1" w:themeColor="hyperlink"/>
      <w:u w:val="single"/>
    </w:rPr>
  </w:style>
  <w:style w:type="paragraph" w:styleId="a6">
    <w:name w:val="Balloon Text"/>
    <w:basedOn w:val="a"/>
    <w:link w:val="a7"/>
    <w:uiPriority w:val="99"/>
    <w:semiHidden/>
    <w:unhideWhenUsed/>
    <w:rsid w:val="00591A20"/>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591A20"/>
    <w:rPr>
      <w:rFonts w:ascii="Segoe UI" w:hAnsi="Segoe UI" w:cs="Segoe UI"/>
      <w:sz w:val="18"/>
      <w:szCs w:val="18"/>
    </w:rPr>
  </w:style>
  <w:style w:type="paragraph" w:styleId="a8">
    <w:name w:val="header"/>
    <w:basedOn w:val="a"/>
    <w:link w:val="a9"/>
    <w:uiPriority w:val="99"/>
    <w:unhideWhenUsed/>
    <w:rsid w:val="00285EA0"/>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285EA0"/>
  </w:style>
  <w:style w:type="paragraph" w:styleId="aa">
    <w:name w:val="footer"/>
    <w:basedOn w:val="a"/>
    <w:link w:val="ab"/>
    <w:uiPriority w:val="99"/>
    <w:unhideWhenUsed/>
    <w:rsid w:val="00285EA0"/>
    <w:pPr>
      <w:tabs>
        <w:tab w:val="center" w:pos="4677"/>
        <w:tab w:val="right" w:pos="9355"/>
      </w:tabs>
      <w:spacing w:after="0" w:line="240" w:lineRule="auto"/>
    </w:pPr>
  </w:style>
  <w:style w:type="character" w:customStyle="1" w:styleId="ab">
    <w:name w:val="Нижний колонтитул Знак"/>
    <w:basedOn w:val="a0"/>
    <w:link w:val="aa"/>
    <w:uiPriority w:val="99"/>
    <w:rsid w:val="00285EA0"/>
  </w:style>
  <w:style w:type="paragraph" w:customStyle="1" w:styleId="consplusnormal1">
    <w:name w:val="consplusnormal"/>
    <w:basedOn w:val="a"/>
    <w:rsid w:val="00A8778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914118">
      <w:bodyDiv w:val="1"/>
      <w:marLeft w:val="0"/>
      <w:marRight w:val="0"/>
      <w:marTop w:val="0"/>
      <w:marBottom w:val="0"/>
      <w:divBdr>
        <w:top w:val="none" w:sz="0" w:space="0" w:color="auto"/>
        <w:left w:val="none" w:sz="0" w:space="0" w:color="auto"/>
        <w:bottom w:val="none" w:sz="0" w:space="0" w:color="auto"/>
        <w:right w:val="none" w:sz="0" w:space="0" w:color="auto"/>
      </w:divBdr>
    </w:div>
    <w:div w:id="1950308616">
      <w:bodyDiv w:val="1"/>
      <w:marLeft w:val="0"/>
      <w:marRight w:val="0"/>
      <w:marTop w:val="0"/>
      <w:marBottom w:val="0"/>
      <w:divBdr>
        <w:top w:val="none" w:sz="0" w:space="0" w:color="auto"/>
        <w:left w:val="none" w:sz="0" w:space="0" w:color="auto"/>
        <w:bottom w:val="none" w:sz="0" w:space="0" w:color="auto"/>
        <w:right w:val="none" w:sz="0" w:space="0" w:color="auto"/>
      </w:divBdr>
    </w:div>
    <w:div w:id="2136557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main?base=LAW;n=108403;fld=134" TargetMode="External"/><Relationship Id="rId5" Type="http://schemas.openxmlformats.org/officeDocument/2006/relationships/webSettings" Target="webSettings.xml"/><Relationship Id="rId10" Type="http://schemas.openxmlformats.org/officeDocument/2006/relationships/hyperlink" Target="consultantplus://offline/main?base=LAW;n=108403;fld=134" TargetMode="External"/><Relationship Id="rId4" Type="http://schemas.openxmlformats.org/officeDocument/2006/relationships/settings" Target="settings.xml"/><Relationship Id="rId9" Type="http://schemas.openxmlformats.org/officeDocument/2006/relationships/hyperlink" Target="https://gorniy.75.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6AC4D8-062F-4734-A421-FB26B2D955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341</TotalTime>
  <Pages>14</Pages>
  <Words>4612</Words>
  <Characters>26290</Characters>
  <Application>Microsoft Office Word</Application>
  <DocSecurity>0</DocSecurity>
  <Lines>219</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30841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Certified Windows</cp:lastModifiedBy>
  <cp:revision>27</cp:revision>
  <cp:lastPrinted>2024-06-04T02:50:00Z</cp:lastPrinted>
  <dcterms:created xsi:type="dcterms:W3CDTF">2024-04-17T06:53:00Z</dcterms:created>
  <dcterms:modified xsi:type="dcterms:W3CDTF">2024-06-04T06:28:00Z</dcterms:modified>
</cp:coreProperties>
</file>