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B6" w:rsidRDefault="00316CB6" w:rsidP="00316CB6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CB6" w:rsidRDefault="00316CB6" w:rsidP="00316CB6">
      <w:pPr>
        <w:pStyle w:val="2"/>
        <w:jc w:val="center"/>
        <w:rPr>
          <w:i/>
          <w:iCs/>
          <w:sz w:val="36"/>
          <w:szCs w:val="32"/>
        </w:rPr>
      </w:pPr>
      <w:r>
        <w:rPr>
          <w:sz w:val="36"/>
          <w:szCs w:val="32"/>
        </w:rPr>
        <w:t>Администрация городского округа ЗАТО п. Горный</w:t>
      </w:r>
    </w:p>
    <w:p w:rsidR="00316CB6" w:rsidRDefault="00316CB6" w:rsidP="00316CB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Забайкальск</w:t>
      </w:r>
      <w:r w:rsidR="009A449B">
        <w:rPr>
          <w:rFonts w:ascii="Times New Roman" w:hAnsi="Times New Roman" w:cs="Times New Roman"/>
          <w:b/>
          <w:sz w:val="36"/>
          <w:szCs w:val="36"/>
        </w:rPr>
        <w:t>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кра</w:t>
      </w:r>
      <w:r w:rsidR="009A449B">
        <w:rPr>
          <w:rFonts w:ascii="Times New Roman" w:hAnsi="Times New Roman" w:cs="Times New Roman"/>
          <w:b/>
          <w:sz w:val="36"/>
          <w:szCs w:val="36"/>
        </w:rPr>
        <w:t>я</w:t>
      </w:r>
    </w:p>
    <w:p w:rsidR="00316CB6" w:rsidRPr="00EB5EA1" w:rsidRDefault="00316CB6" w:rsidP="00316CB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16CB6" w:rsidRDefault="00316CB6" w:rsidP="00316CB6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316CB6" w:rsidRDefault="00316CB6" w:rsidP="00316CB6">
      <w:pPr>
        <w:jc w:val="center"/>
        <w:rPr>
          <w:b/>
          <w:color w:val="000000"/>
          <w:sz w:val="16"/>
          <w:szCs w:val="16"/>
        </w:rPr>
      </w:pPr>
    </w:p>
    <w:p w:rsidR="00316CB6" w:rsidRDefault="00316CB6" w:rsidP="00316C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49B">
        <w:rPr>
          <w:rFonts w:ascii="Times New Roman" w:hAnsi="Times New Roman" w:cs="Times New Roman"/>
          <w:sz w:val="28"/>
          <w:szCs w:val="28"/>
        </w:rPr>
        <w:t xml:space="preserve"> </w:t>
      </w:r>
      <w:r w:rsidR="00A87F7B">
        <w:rPr>
          <w:rFonts w:ascii="Times New Roman" w:hAnsi="Times New Roman" w:cs="Times New Roman"/>
          <w:sz w:val="28"/>
          <w:szCs w:val="28"/>
        </w:rPr>
        <w:t xml:space="preserve"> </w:t>
      </w:r>
      <w:r w:rsidR="00192871">
        <w:rPr>
          <w:rFonts w:ascii="Times New Roman" w:hAnsi="Times New Roman" w:cs="Times New Roman"/>
          <w:sz w:val="28"/>
          <w:szCs w:val="28"/>
          <w:u w:val="single"/>
        </w:rPr>
        <w:t xml:space="preserve">11 апреля </w:t>
      </w:r>
      <w:r>
        <w:rPr>
          <w:rFonts w:ascii="Times New Roman" w:hAnsi="Times New Roman" w:cs="Times New Roman"/>
          <w:sz w:val="28"/>
          <w:szCs w:val="28"/>
        </w:rPr>
        <w:t>2025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A87F7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92871">
        <w:rPr>
          <w:rFonts w:ascii="Times New Roman" w:hAnsi="Times New Roman" w:cs="Times New Roman"/>
          <w:sz w:val="28"/>
          <w:szCs w:val="28"/>
        </w:rPr>
        <w:t>142</w:t>
      </w:r>
      <w:bookmarkStart w:id="0" w:name="_GoBack"/>
      <w:bookmarkEnd w:id="0"/>
    </w:p>
    <w:p w:rsidR="00B114ED" w:rsidRPr="00EB5EA1" w:rsidRDefault="00B114ED" w:rsidP="00316CB6">
      <w:pPr>
        <w:rPr>
          <w:rFonts w:ascii="Times New Roman" w:hAnsi="Times New Roman" w:cs="Times New Roman"/>
          <w:sz w:val="24"/>
          <w:szCs w:val="24"/>
        </w:rPr>
      </w:pPr>
    </w:p>
    <w:p w:rsidR="00B114ED" w:rsidRPr="00B114ED" w:rsidRDefault="00316CB6" w:rsidP="00B114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4ED"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</w:t>
      </w:r>
    </w:p>
    <w:p w:rsidR="00316CB6" w:rsidRPr="00B114ED" w:rsidRDefault="00316CB6" w:rsidP="00B114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4ED">
        <w:rPr>
          <w:rFonts w:ascii="Times New Roman" w:hAnsi="Times New Roman" w:cs="Times New Roman"/>
          <w:b/>
          <w:sz w:val="28"/>
          <w:szCs w:val="28"/>
        </w:rPr>
        <w:t>городского округа ЗАТО п. Горный</w:t>
      </w:r>
    </w:p>
    <w:p w:rsidR="00B114ED" w:rsidRDefault="00B114ED" w:rsidP="00316C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6CB6" w:rsidRDefault="00316CB6" w:rsidP="00B114ED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27 июля 2010 года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№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городского округа ЗАТО п. Горный</w:t>
      </w:r>
      <w:r w:rsidR="00B114E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316CB6" w:rsidRDefault="001F69DE" w:rsidP="00B114ED">
      <w:pPr>
        <w:pStyle w:val="a4"/>
        <w:numPr>
          <w:ilvl w:val="0"/>
          <w:numId w:val="1"/>
        </w:numPr>
        <w:spacing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B114ED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</w:t>
      </w:r>
      <w:r w:rsidR="00F26C0E">
        <w:rPr>
          <w:rFonts w:ascii="Times New Roman" w:hAnsi="Times New Roman" w:cs="Times New Roman"/>
          <w:sz w:val="28"/>
          <w:szCs w:val="28"/>
        </w:rPr>
        <w:t>уга ЗАТО п. Горный от</w:t>
      </w:r>
      <w:r>
        <w:rPr>
          <w:rFonts w:ascii="Times New Roman" w:hAnsi="Times New Roman" w:cs="Times New Roman"/>
          <w:sz w:val="28"/>
          <w:szCs w:val="28"/>
        </w:rPr>
        <w:t xml:space="preserve"> 29 декабря 2012 г. № 185 «Об утверждении административного регламента по предоставлению муниципальной услуги «Предоставление информации о времени и месте театральных представлений, филармонических и эстрадных концертов и гастрольных и мероприятий театров и филармоний, киносеансов, анонсы мероприятий»</w:t>
      </w:r>
      <w:r w:rsidR="00F26C0E">
        <w:rPr>
          <w:rFonts w:ascii="Times New Roman" w:hAnsi="Times New Roman" w:cs="Times New Roman"/>
          <w:sz w:val="28"/>
          <w:szCs w:val="28"/>
        </w:rPr>
        <w:t xml:space="preserve"> </w:t>
      </w:r>
      <w:r w:rsidR="00B114ED">
        <w:rPr>
          <w:rFonts w:ascii="Times New Roman" w:hAnsi="Times New Roman" w:cs="Times New Roman"/>
          <w:sz w:val="28"/>
          <w:szCs w:val="28"/>
        </w:rPr>
        <w:t>считать утратившим силу.</w:t>
      </w:r>
    </w:p>
    <w:p w:rsidR="00316CB6" w:rsidRPr="00B114ED" w:rsidRDefault="00316CB6" w:rsidP="00B114ED">
      <w:pPr>
        <w:pStyle w:val="a4"/>
        <w:spacing w:line="360" w:lineRule="auto"/>
        <w:ind w:firstLine="708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Pr="00B114ED">
          <w:rPr>
            <w:rStyle w:val="a3"/>
            <w:rFonts w:ascii="Times New Roman" w:hAnsi="Times New Roman" w:cs="Times New Roman"/>
            <w:sz w:val="28"/>
            <w:szCs w:val="28"/>
          </w:rPr>
          <w:t>https://горный75.рф/</w:t>
        </w:r>
      </w:hyperlink>
    </w:p>
    <w:p w:rsidR="00B114ED" w:rsidRDefault="00316CB6" w:rsidP="00B114ED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</w:t>
      </w:r>
      <w:r w:rsidR="00B114ED">
        <w:rPr>
          <w:rFonts w:ascii="Times New Roman" w:hAnsi="Times New Roman" w:cs="Times New Roman"/>
          <w:sz w:val="28"/>
          <w:szCs w:val="28"/>
        </w:rPr>
        <w:t>о опубликования (обнародования).</w:t>
      </w:r>
    </w:p>
    <w:p w:rsidR="00B114ED" w:rsidRDefault="00B114ED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0E0508" w:rsidRDefault="000E0508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ЗАТО п. 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Т.В. Карнаух</w:t>
      </w:r>
    </w:p>
    <w:p w:rsidR="00316CB6" w:rsidRDefault="00316CB6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spacing w:after="0" w:line="240" w:lineRule="auto"/>
        <w:ind w:left="5812" w:right="-2"/>
        <w:jc w:val="center"/>
        <w:rPr>
          <w:szCs w:val="28"/>
        </w:rPr>
      </w:pPr>
    </w:p>
    <w:p w:rsidR="00316CB6" w:rsidRDefault="00316CB6" w:rsidP="00316CB6">
      <w:pPr>
        <w:spacing w:after="0" w:line="240" w:lineRule="auto"/>
        <w:ind w:left="5812" w:right="-2"/>
        <w:jc w:val="center"/>
        <w:rPr>
          <w:szCs w:val="28"/>
        </w:rPr>
      </w:pPr>
    </w:p>
    <w:p w:rsidR="00316CB6" w:rsidRDefault="00316CB6" w:rsidP="00316CB6">
      <w:pPr>
        <w:spacing w:after="0" w:line="240" w:lineRule="auto"/>
        <w:ind w:left="5812" w:right="-2"/>
        <w:jc w:val="center"/>
        <w:rPr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F26C0E" w:rsidRDefault="00F26C0E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A87F7B" w:rsidRDefault="00A87F7B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A87F7B" w:rsidRDefault="00A87F7B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A87F7B" w:rsidRDefault="00A87F7B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A87F7B" w:rsidRDefault="00A87F7B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722280" w:rsidRDefault="00722280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</w:t>
      </w:r>
    </w:p>
    <w:p w:rsidR="00722280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округа 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ЗАТО п. Горный</w:t>
      </w:r>
    </w:p>
    <w:p w:rsidR="00316CB6" w:rsidRDefault="00722280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О.В. Саранина</w:t>
      </w:r>
    </w:p>
    <w:p w:rsidR="00316CB6" w:rsidRDefault="001F69DE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A449B">
        <w:rPr>
          <w:rFonts w:ascii="Times New Roman" w:hAnsi="Times New Roman"/>
          <w:sz w:val="28"/>
          <w:szCs w:val="28"/>
        </w:rPr>
        <w:t xml:space="preserve">     </w:t>
      </w:r>
      <w:r w:rsidR="00316CB6">
        <w:rPr>
          <w:rFonts w:ascii="Times New Roman" w:hAnsi="Times New Roman"/>
          <w:sz w:val="28"/>
          <w:szCs w:val="28"/>
        </w:rPr>
        <w:t xml:space="preserve">» </w:t>
      </w:r>
      <w:r w:rsidR="009A449B">
        <w:rPr>
          <w:rFonts w:ascii="Times New Roman" w:hAnsi="Times New Roman"/>
          <w:sz w:val="28"/>
          <w:szCs w:val="28"/>
        </w:rPr>
        <w:t xml:space="preserve"> </w:t>
      </w:r>
      <w:r w:rsidR="009A449B" w:rsidRPr="009A449B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 w:rsidR="00F26C0E">
        <w:rPr>
          <w:rFonts w:ascii="Times New Roman" w:hAnsi="Times New Roman"/>
          <w:sz w:val="28"/>
          <w:szCs w:val="28"/>
        </w:rPr>
        <w:t xml:space="preserve">2025 </w:t>
      </w:r>
      <w:r w:rsidR="00316CB6">
        <w:rPr>
          <w:rFonts w:ascii="Times New Roman" w:hAnsi="Times New Roman"/>
          <w:sz w:val="28"/>
          <w:szCs w:val="28"/>
        </w:rPr>
        <w:t>г.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ЗАТО п. Горный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 А.С. Лядова</w:t>
      </w:r>
    </w:p>
    <w:p w:rsidR="009A449B" w:rsidRDefault="009A449B" w:rsidP="009A449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    »  </w:t>
      </w:r>
      <w:r w:rsidRPr="009A449B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2025 г.</w:t>
      </w:r>
    </w:p>
    <w:p w:rsidR="00AA74C4" w:rsidRDefault="00AA74C4"/>
    <w:p w:rsidR="000E0508" w:rsidRDefault="000E0508" w:rsidP="000E0508"/>
    <w:sectPr w:rsidR="000E0508" w:rsidSect="000E050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781" w:rsidRDefault="00F67781" w:rsidP="00280099">
      <w:pPr>
        <w:spacing w:after="0" w:line="240" w:lineRule="auto"/>
      </w:pPr>
      <w:r>
        <w:separator/>
      </w:r>
    </w:p>
  </w:endnote>
  <w:endnote w:type="continuationSeparator" w:id="0">
    <w:p w:rsidR="00F67781" w:rsidRDefault="00F67781" w:rsidP="00280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781" w:rsidRDefault="00F67781" w:rsidP="00280099">
      <w:pPr>
        <w:spacing w:after="0" w:line="240" w:lineRule="auto"/>
      </w:pPr>
      <w:r>
        <w:separator/>
      </w:r>
    </w:p>
  </w:footnote>
  <w:footnote w:type="continuationSeparator" w:id="0">
    <w:p w:rsidR="00F67781" w:rsidRDefault="00F67781" w:rsidP="00280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9226B8"/>
    <w:multiLevelType w:val="hybridMultilevel"/>
    <w:tmpl w:val="60062C26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212488"/>
    <w:multiLevelType w:val="hybridMultilevel"/>
    <w:tmpl w:val="D96A78CE"/>
    <w:lvl w:ilvl="0" w:tplc="8BD05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36A"/>
    <w:rsid w:val="000E0508"/>
    <w:rsid w:val="00192871"/>
    <w:rsid w:val="001A6424"/>
    <w:rsid w:val="001F69DE"/>
    <w:rsid w:val="00280099"/>
    <w:rsid w:val="00316CB6"/>
    <w:rsid w:val="003B00FF"/>
    <w:rsid w:val="004F2356"/>
    <w:rsid w:val="0072136A"/>
    <w:rsid w:val="00722280"/>
    <w:rsid w:val="009A449B"/>
    <w:rsid w:val="00A87F7B"/>
    <w:rsid w:val="00AA74C4"/>
    <w:rsid w:val="00B114ED"/>
    <w:rsid w:val="00DF7028"/>
    <w:rsid w:val="00EB5EA1"/>
    <w:rsid w:val="00F26C0E"/>
    <w:rsid w:val="00F6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AFD85A-4D24-47F6-9B5B-B828F5A0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CB6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CB6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16CB6"/>
    <w:rPr>
      <w:rFonts w:ascii="Times New Roman" w:eastAsia="Times New Roman" w:hAnsi="Times New Roman" w:cs="Times New Roman"/>
      <w:b/>
      <w:bCs/>
      <w:sz w:val="28"/>
      <w:szCs w:val="26"/>
    </w:rPr>
  </w:style>
  <w:style w:type="character" w:styleId="a3">
    <w:name w:val="Hyperlink"/>
    <w:uiPriority w:val="99"/>
    <w:semiHidden/>
    <w:unhideWhenUsed/>
    <w:rsid w:val="00316CB6"/>
    <w:rPr>
      <w:strike w:val="0"/>
      <w:dstrike w:val="0"/>
      <w:color w:val="0000FF"/>
      <w:u w:val="none"/>
      <w:effect w:val="none"/>
    </w:rPr>
  </w:style>
  <w:style w:type="paragraph" w:styleId="a4">
    <w:name w:val="No Spacing"/>
    <w:uiPriority w:val="1"/>
    <w:qFormat/>
    <w:rsid w:val="00316CB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8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0099"/>
  </w:style>
  <w:style w:type="paragraph" w:styleId="a7">
    <w:name w:val="footer"/>
    <w:basedOn w:val="a"/>
    <w:link w:val="a8"/>
    <w:uiPriority w:val="99"/>
    <w:unhideWhenUsed/>
    <w:rsid w:val="0028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0099"/>
  </w:style>
  <w:style w:type="paragraph" w:styleId="a9">
    <w:name w:val="Balloon Text"/>
    <w:basedOn w:val="a"/>
    <w:link w:val="aa"/>
    <w:uiPriority w:val="99"/>
    <w:semiHidden/>
    <w:unhideWhenUsed/>
    <w:rsid w:val="003B0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0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4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EC2A7-F0AC-4CB5-BC37-BA4D3EF5D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Секретарь</cp:lastModifiedBy>
  <cp:revision>2</cp:revision>
  <cp:lastPrinted>2025-04-16T07:05:00Z</cp:lastPrinted>
  <dcterms:created xsi:type="dcterms:W3CDTF">2025-04-16T07:06:00Z</dcterms:created>
  <dcterms:modified xsi:type="dcterms:W3CDTF">2025-04-16T07:06:00Z</dcterms:modified>
</cp:coreProperties>
</file>