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31AC" w:rsidRPr="006B31AC" w:rsidRDefault="006B31AC" w:rsidP="006B31AC">
      <w:pPr>
        <w:spacing w:after="0"/>
        <w:jc w:val="center"/>
        <w:rPr>
          <w:rFonts w:ascii="Times New Roman" w:hAnsi="Times New Roman" w:cs="Times New Roman"/>
          <w:sz w:val="28"/>
        </w:rPr>
      </w:pPr>
      <w:r w:rsidRPr="006B31AC">
        <w:rPr>
          <w:rFonts w:ascii="Times New Roman" w:hAnsi="Times New Roman" w:cs="Times New Roman"/>
          <w:noProof/>
        </w:rPr>
        <w:drawing>
          <wp:inline distT="0" distB="0" distL="0" distR="0" wp14:anchorId="4F0BC448" wp14:editId="1175F033">
            <wp:extent cx="731520" cy="75438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" cy="7543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B31AC" w:rsidRPr="006B31AC" w:rsidRDefault="006B31AC" w:rsidP="006B31AC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6B31AC" w:rsidRPr="006B31AC" w:rsidRDefault="006B31AC" w:rsidP="006B31AC">
      <w:pPr>
        <w:spacing w:after="0" w:line="228" w:lineRule="auto"/>
        <w:jc w:val="center"/>
        <w:outlineLvl w:val="0"/>
        <w:rPr>
          <w:rFonts w:ascii="Times New Roman" w:hAnsi="Times New Roman" w:cs="Times New Roman"/>
          <w:b/>
          <w:sz w:val="36"/>
          <w:szCs w:val="36"/>
        </w:rPr>
      </w:pPr>
      <w:r w:rsidRPr="006B31AC">
        <w:rPr>
          <w:rFonts w:ascii="Times New Roman" w:hAnsi="Times New Roman" w:cs="Times New Roman"/>
          <w:b/>
          <w:sz w:val="36"/>
          <w:szCs w:val="36"/>
        </w:rPr>
        <w:t>Администрация городского округа ЗАТО п.Горный</w:t>
      </w:r>
    </w:p>
    <w:p w:rsidR="006B31AC" w:rsidRPr="006B31AC" w:rsidRDefault="006B31AC" w:rsidP="006B31AC">
      <w:pPr>
        <w:spacing w:after="0" w:line="228" w:lineRule="auto"/>
        <w:jc w:val="center"/>
        <w:outlineLvl w:val="0"/>
        <w:rPr>
          <w:rFonts w:ascii="Times New Roman" w:hAnsi="Times New Roman" w:cs="Times New Roman"/>
          <w:b/>
          <w:sz w:val="36"/>
          <w:szCs w:val="36"/>
        </w:rPr>
      </w:pPr>
      <w:r w:rsidRPr="006B31AC">
        <w:rPr>
          <w:rFonts w:ascii="Times New Roman" w:hAnsi="Times New Roman" w:cs="Times New Roman"/>
          <w:b/>
          <w:sz w:val="36"/>
          <w:szCs w:val="36"/>
        </w:rPr>
        <w:t>Забайкальского края</w:t>
      </w:r>
    </w:p>
    <w:p w:rsidR="006B31AC" w:rsidRPr="006B31AC" w:rsidRDefault="006B31AC" w:rsidP="006B31AC">
      <w:pPr>
        <w:spacing w:after="0" w:line="228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:rsidR="006B31AC" w:rsidRPr="006B31AC" w:rsidRDefault="006B31AC" w:rsidP="006B31AC">
      <w:pPr>
        <w:spacing w:after="0" w:line="228" w:lineRule="auto"/>
        <w:jc w:val="center"/>
        <w:outlineLvl w:val="0"/>
        <w:rPr>
          <w:rFonts w:ascii="Times New Roman" w:hAnsi="Times New Roman" w:cs="Times New Roman"/>
          <w:b/>
          <w:bCs/>
          <w:sz w:val="36"/>
          <w:szCs w:val="36"/>
        </w:rPr>
      </w:pPr>
      <w:r w:rsidRPr="006B31AC">
        <w:rPr>
          <w:rFonts w:ascii="Times New Roman" w:hAnsi="Times New Roman" w:cs="Times New Roman"/>
          <w:b/>
          <w:bCs/>
          <w:sz w:val="36"/>
          <w:szCs w:val="36"/>
        </w:rPr>
        <w:t>П О С Т А Н О В Л Е Н И Е</w:t>
      </w:r>
    </w:p>
    <w:p w:rsidR="006B31AC" w:rsidRPr="006B31AC" w:rsidRDefault="006B31AC" w:rsidP="006B31AC">
      <w:pPr>
        <w:spacing w:after="0" w:line="228" w:lineRule="auto"/>
        <w:rPr>
          <w:rFonts w:ascii="Times New Roman" w:hAnsi="Times New Roman" w:cs="Times New Roman"/>
        </w:rPr>
      </w:pPr>
    </w:p>
    <w:p w:rsidR="006B31AC" w:rsidRPr="006B31AC" w:rsidRDefault="006B31AC" w:rsidP="006B31AC">
      <w:pPr>
        <w:spacing w:after="0" w:line="228" w:lineRule="auto"/>
        <w:rPr>
          <w:rFonts w:ascii="Times New Roman" w:hAnsi="Times New Roman" w:cs="Times New Roman"/>
        </w:rPr>
      </w:pPr>
    </w:p>
    <w:p w:rsidR="006B31AC" w:rsidRPr="006B31AC" w:rsidRDefault="006B31AC" w:rsidP="006B31AC">
      <w:pPr>
        <w:spacing w:after="0" w:line="228" w:lineRule="auto"/>
        <w:rPr>
          <w:rFonts w:ascii="Times New Roman" w:hAnsi="Times New Roman" w:cs="Times New Roman"/>
        </w:rPr>
      </w:pPr>
    </w:p>
    <w:p w:rsidR="006B31AC" w:rsidRPr="006B31AC" w:rsidRDefault="00427734" w:rsidP="006B31AC">
      <w:pPr>
        <w:spacing w:after="0" w:line="228" w:lineRule="auto"/>
        <w:ind w:right="-5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08 июля</w:t>
      </w:r>
      <w:r w:rsidR="006B31AC" w:rsidRPr="006B31AC">
        <w:rPr>
          <w:rFonts w:ascii="Times New Roman" w:hAnsi="Times New Roman" w:cs="Times New Roman"/>
          <w:sz w:val="28"/>
        </w:rPr>
        <w:t xml:space="preserve"> 2025 года                                                                       </w:t>
      </w:r>
      <w:r>
        <w:rPr>
          <w:rFonts w:ascii="Times New Roman" w:hAnsi="Times New Roman" w:cs="Times New Roman"/>
          <w:sz w:val="28"/>
        </w:rPr>
        <w:t xml:space="preserve">          </w:t>
      </w:r>
      <w:r w:rsidR="006B31AC" w:rsidRPr="006B31AC">
        <w:rPr>
          <w:rFonts w:ascii="Times New Roman" w:hAnsi="Times New Roman" w:cs="Times New Roman"/>
          <w:sz w:val="28"/>
        </w:rPr>
        <w:t xml:space="preserve"> № </w:t>
      </w:r>
      <w:r>
        <w:rPr>
          <w:rFonts w:ascii="Times New Roman" w:hAnsi="Times New Roman" w:cs="Times New Roman"/>
          <w:sz w:val="28"/>
        </w:rPr>
        <w:t>230</w:t>
      </w:r>
    </w:p>
    <w:p w:rsidR="006B31AC" w:rsidRPr="006B31AC" w:rsidRDefault="006B31AC" w:rsidP="006B31AC">
      <w:pPr>
        <w:spacing w:after="0" w:line="228" w:lineRule="auto"/>
        <w:ind w:right="-5"/>
        <w:rPr>
          <w:rFonts w:ascii="Times New Roman" w:hAnsi="Times New Roman" w:cs="Times New Roman"/>
          <w:sz w:val="28"/>
        </w:rPr>
      </w:pPr>
    </w:p>
    <w:p w:rsidR="006B31AC" w:rsidRPr="006B31AC" w:rsidRDefault="006B31AC" w:rsidP="006B31AC">
      <w:pPr>
        <w:spacing w:after="0" w:line="228" w:lineRule="auto"/>
        <w:ind w:right="-5"/>
        <w:rPr>
          <w:rFonts w:ascii="Times New Roman" w:hAnsi="Times New Roman" w:cs="Times New Roman"/>
          <w:b/>
          <w:sz w:val="28"/>
          <w:szCs w:val="28"/>
        </w:rPr>
      </w:pPr>
      <w:r w:rsidRPr="006B31AC">
        <w:rPr>
          <w:rFonts w:ascii="Times New Roman" w:hAnsi="Times New Roman" w:cs="Times New Roman"/>
          <w:sz w:val="28"/>
        </w:rPr>
        <w:t xml:space="preserve">                                 </w:t>
      </w:r>
    </w:p>
    <w:p w:rsidR="006B31AC" w:rsidRPr="006B31AC" w:rsidRDefault="006B31AC" w:rsidP="009C704B">
      <w:pPr>
        <w:tabs>
          <w:tab w:val="left" w:pos="9355"/>
        </w:tabs>
        <w:spacing w:after="0" w:line="228" w:lineRule="auto"/>
        <w:ind w:right="-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6B31AC">
        <w:rPr>
          <w:rFonts w:ascii="Times New Roman" w:eastAsia="Times New Roman" w:hAnsi="Times New Roman" w:cs="Times New Roman"/>
          <w:b/>
          <w:sz w:val="28"/>
          <w:szCs w:val="28"/>
        </w:rPr>
        <w:t>О внесении изменений в постановление администрации городского округа ЗАТО п. Горный от 19 сентября 2024 года № 280/1 «О</w:t>
      </w:r>
      <w:r w:rsidRPr="006B31A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б определении управляющей организации по управлению многоквартирными домами, расположенными </w:t>
      </w:r>
    </w:p>
    <w:p w:rsidR="006B31AC" w:rsidRPr="006B31AC" w:rsidRDefault="006B31AC" w:rsidP="009C704B">
      <w:pPr>
        <w:tabs>
          <w:tab w:val="left" w:pos="9355"/>
        </w:tabs>
        <w:spacing w:after="0" w:line="228" w:lineRule="auto"/>
        <w:ind w:right="-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B31AC">
        <w:rPr>
          <w:rFonts w:ascii="Times New Roman" w:eastAsia="Times New Roman" w:hAnsi="Times New Roman" w:cs="Times New Roman"/>
          <w:b/>
          <w:bCs/>
          <w:sz w:val="28"/>
          <w:szCs w:val="28"/>
        </w:rPr>
        <w:t>на ул.Таежная поселка Горный»</w:t>
      </w:r>
    </w:p>
    <w:p w:rsidR="006B31AC" w:rsidRPr="006B31AC" w:rsidRDefault="006B31AC" w:rsidP="006B31AC">
      <w:pPr>
        <w:pStyle w:val="Default"/>
      </w:pPr>
    </w:p>
    <w:p w:rsidR="006B31AC" w:rsidRPr="006B31AC" w:rsidRDefault="006B31AC" w:rsidP="00130438">
      <w:pPr>
        <w:ind w:firstLine="709"/>
        <w:jc w:val="both"/>
        <w:rPr>
          <w:rStyle w:val="2"/>
          <w:rFonts w:eastAsia="Calibri"/>
          <w:sz w:val="28"/>
          <w:szCs w:val="28"/>
        </w:rPr>
      </w:pPr>
      <w:r w:rsidRPr="006B31AC">
        <w:rPr>
          <w:rFonts w:ascii="Times New Roman" w:hAnsi="Times New Roman" w:cs="Times New Roman"/>
        </w:rPr>
        <w:t xml:space="preserve"> </w:t>
      </w:r>
      <w:r w:rsidRPr="006B31AC">
        <w:rPr>
          <w:rFonts w:ascii="Times New Roman" w:hAnsi="Times New Roman" w:cs="Times New Roman"/>
        </w:rPr>
        <w:tab/>
      </w:r>
      <w:r w:rsidRPr="006B31AC">
        <w:rPr>
          <w:rFonts w:ascii="Times New Roman" w:hAnsi="Times New Roman" w:cs="Times New Roman"/>
          <w:sz w:val="28"/>
          <w:szCs w:val="28"/>
          <w:lang w:bidi="ru-RU"/>
        </w:rPr>
        <w:t xml:space="preserve">В соответствии со статьей 161 Жилищного </w:t>
      </w:r>
      <w:r w:rsidRPr="006B31AC">
        <w:rPr>
          <w:rStyle w:val="211pt"/>
          <w:rFonts w:eastAsia="Calibri"/>
          <w:sz w:val="28"/>
          <w:szCs w:val="28"/>
        </w:rPr>
        <w:t xml:space="preserve">кодекса </w:t>
      </w:r>
      <w:r w:rsidRPr="006B31AC">
        <w:rPr>
          <w:rFonts w:ascii="Times New Roman" w:hAnsi="Times New Roman" w:cs="Times New Roman"/>
          <w:sz w:val="28"/>
          <w:szCs w:val="28"/>
          <w:lang w:bidi="ru-RU"/>
        </w:rPr>
        <w:t xml:space="preserve">Российской Федерации, Федеральным законом от 06 октября 2003 года № 131-ФЗ «Об общих принципах организации местного самоуправления в Российской Федерации», постановлением Правительства Российской Федерации от 21.12.2018 № 1616 «Об утверждении Правил определения управляющей организации для управления многоквартирным домом,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реализован, не определена управляющая организация, и о внесении изменений в некоторые акты Правительства Российской Федерации», Уставом городского округа ЗАТО п. Горный, в целях обеспечений прав и законных интересов граждан, а также в целях бесперебойного предоставления коммунальных услуг и услуг по обслуживанию </w:t>
      </w:r>
      <w:r w:rsidRPr="006B31AC">
        <w:rPr>
          <w:rStyle w:val="211pt"/>
          <w:rFonts w:eastAsia="Calibri"/>
          <w:sz w:val="28"/>
          <w:szCs w:val="28"/>
        </w:rPr>
        <w:t xml:space="preserve">жилищного фонда, администрация городского </w:t>
      </w:r>
      <w:r w:rsidRPr="006B31AC">
        <w:rPr>
          <w:rFonts w:ascii="Times New Roman" w:hAnsi="Times New Roman" w:cs="Times New Roman"/>
          <w:sz w:val="28"/>
          <w:szCs w:val="28"/>
          <w:lang w:bidi="ru-RU"/>
        </w:rPr>
        <w:t xml:space="preserve">округа ЗАТО п. Горный </w:t>
      </w:r>
      <w:r w:rsidRPr="006B31AC">
        <w:rPr>
          <w:rStyle w:val="2"/>
          <w:rFonts w:eastAsia="Calibri"/>
          <w:sz w:val="28"/>
          <w:szCs w:val="28"/>
        </w:rPr>
        <w:t>п о с т а н о в л я е т:</w:t>
      </w:r>
    </w:p>
    <w:p w:rsidR="006B31AC" w:rsidRPr="006B31AC" w:rsidRDefault="006B31AC" w:rsidP="00130438">
      <w:pPr>
        <w:pStyle w:val="a5"/>
        <w:numPr>
          <w:ilvl w:val="0"/>
          <w:numId w:val="4"/>
        </w:numPr>
        <w:spacing w:after="0"/>
        <w:ind w:left="0" w:firstLine="709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  <w:lang w:bidi="ru-RU"/>
        </w:rPr>
      </w:pPr>
      <w:r w:rsidRPr="006B31AC">
        <w:rPr>
          <w:rFonts w:ascii="Times New Roman" w:hAnsi="Times New Roman" w:cs="Times New Roman"/>
          <w:sz w:val="28"/>
          <w:szCs w:val="28"/>
        </w:rPr>
        <w:t>Внести в постановление администрации городского округа ЗАТО п. Горный от 19 сентября 2024 года № 280/1 «</w:t>
      </w:r>
      <w:r w:rsidRPr="006B31AC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6B31AC">
        <w:rPr>
          <w:rFonts w:ascii="Times New Roman" w:eastAsia="Times New Roman" w:hAnsi="Times New Roman" w:cs="Times New Roman"/>
          <w:bCs/>
          <w:sz w:val="28"/>
          <w:szCs w:val="28"/>
        </w:rPr>
        <w:t>б определении управляющей организации по управлению многоквартирными домами, расположенными на ул.Таежная поселка Горный» следующие изменения:</w:t>
      </w:r>
    </w:p>
    <w:p w:rsidR="006B31AC" w:rsidRPr="006B31AC" w:rsidRDefault="006B31AC" w:rsidP="00130438">
      <w:pPr>
        <w:pStyle w:val="a5"/>
        <w:numPr>
          <w:ilvl w:val="1"/>
          <w:numId w:val="4"/>
        </w:numPr>
        <w:spacing w:after="0"/>
        <w:ind w:left="0"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bidi="ru-RU"/>
        </w:rPr>
      </w:pPr>
      <w:r w:rsidRPr="006B31AC">
        <w:rPr>
          <w:rFonts w:ascii="Times New Roman" w:hAnsi="Times New Roman" w:cs="Times New Roman"/>
          <w:sz w:val="28"/>
          <w:szCs w:val="28"/>
        </w:rPr>
        <w:t>Пункт 2.1. изложить в следующей редакции:</w:t>
      </w:r>
    </w:p>
    <w:p w:rsidR="006B31AC" w:rsidRPr="006B31AC" w:rsidRDefault="006B31AC" w:rsidP="00130438">
      <w:pPr>
        <w:spacing w:after="15"/>
        <w:ind w:right="-8" w:firstLine="709"/>
        <w:jc w:val="both"/>
        <w:rPr>
          <w:rFonts w:ascii="Times New Roman" w:eastAsia="Times New Roman" w:hAnsi="Times New Roman" w:cs="Times New Roman"/>
          <w:sz w:val="28"/>
        </w:rPr>
      </w:pPr>
      <w:r w:rsidRPr="006B31AC">
        <w:rPr>
          <w:rFonts w:ascii="Times New Roman" w:eastAsia="Times New Roman" w:hAnsi="Times New Roman" w:cs="Times New Roman"/>
          <w:sz w:val="28"/>
        </w:rPr>
        <w:lastRenderedPageBreak/>
        <w:t xml:space="preserve">«2.1. </w:t>
      </w:r>
      <w:r>
        <w:rPr>
          <w:rFonts w:ascii="Times New Roman" w:eastAsia="Times New Roman" w:hAnsi="Times New Roman" w:cs="Times New Roman"/>
          <w:sz w:val="28"/>
        </w:rPr>
        <w:t>Р</w:t>
      </w:r>
      <w:r w:rsidRPr="006B31AC">
        <w:rPr>
          <w:rFonts w:ascii="Times New Roman" w:eastAsia="Times New Roman" w:hAnsi="Times New Roman" w:cs="Times New Roman"/>
          <w:sz w:val="28"/>
        </w:rPr>
        <w:t xml:space="preserve">азмер платы за содержание и ремонт помещения в многоквартирном доме для нанимателей жилых помещений по договорам социального найма и договорам найма жилого помещения государственного или муниципального жилищного фонда городского округа ЗАТО п. Горный, для собственников и пользователей помещений, которые не приняли решение о выборе способа управления многоквартирным домом и (или) об установлении размера платы </w:t>
      </w:r>
      <w:r w:rsidR="00130438">
        <w:rPr>
          <w:rFonts w:ascii="Times New Roman" w:eastAsia="Times New Roman" w:hAnsi="Times New Roman" w:cs="Times New Roman"/>
          <w:sz w:val="28"/>
        </w:rPr>
        <w:t>на общем собрании собственников</w:t>
      </w:r>
      <w:r w:rsidRPr="006B31AC">
        <w:rPr>
          <w:rFonts w:ascii="Times New Roman" w:eastAsia="Times New Roman" w:hAnsi="Times New Roman" w:cs="Times New Roman"/>
          <w:sz w:val="28"/>
        </w:rPr>
        <w:t xml:space="preserve"> согласно приложению № 2.»</w:t>
      </w:r>
    </w:p>
    <w:p w:rsidR="006B31AC" w:rsidRPr="006B31AC" w:rsidRDefault="006B31AC" w:rsidP="00130438">
      <w:pPr>
        <w:pStyle w:val="a5"/>
        <w:numPr>
          <w:ilvl w:val="1"/>
          <w:numId w:val="4"/>
        </w:numPr>
        <w:spacing w:after="15"/>
        <w:ind w:left="0" w:right="-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B31AC">
        <w:rPr>
          <w:rFonts w:ascii="Times New Roman" w:hAnsi="Times New Roman" w:cs="Times New Roman"/>
          <w:sz w:val="28"/>
          <w:szCs w:val="28"/>
        </w:rPr>
        <w:t>Пункт 2.2. изложить в следующей редакции:</w:t>
      </w:r>
    </w:p>
    <w:p w:rsidR="006B31AC" w:rsidRDefault="006B31AC" w:rsidP="00130438">
      <w:pPr>
        <w:spacing w:after="15"/>
        <w:ind w:right="-8" w:firstLine="709"/>
        <w:jc w:val="both"/>
        <w:rPr>
          <w:rFonts w:ascii="Times New Roman" w:eastAsia="Times New Roman" w:hAnsi="Times New Roman" w:cs="Times New Roman"/>
          <w:sz w:val="28"/>
        </w:rPr>
      </w:pPr>
      <w:r w:rsidRPr="006B31AC">
        <w:rPr>
          <w:rFonts w:ascii="Times New Roman" w:hAnsi="Times New Roman" w:cs="Times New Roman"/>
          <w:sz w:val="28"/>
          <w:szCs w:val="28"/>
        </w:rPr>
        <w:t xml:space="preserve">«2.2.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6B31AC">
        <w:rPr>
          <w:rFonts w:ascii="Times New Roman" w:eastAsia="Times New Roman" w:hAnsi="Times New Roman" w:cs="Times New Roman"/>
          <w:sz w:val="28"/>
        </w:rPr>
        <w:t>еречень, стоимость и периодичность выполнения обязательных работ и услуг по содержанию и текущему ремонту помещений в многоквартирном доме согласно приложениям № 3, № 4.</w:t>
      </w:r>
    </w:p>
    <w:p w:rsidR="0072544F" w:rsidRPr="006B31AC" w:rsidRDefault="0072544F" w:rsidP="00130438">
      <w:pPr>
        <w:spacing w:after="15"/>
        <w:ind w:right="-8" w:firstLine="709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8"/>
        </w:rPr>
        <w:t>2. Приложения № 2, 3, 4 к постановлению администрации городского округа ЗАТО п. Горный от 19 сентября 2024 № 280/1 изложить в новой редакции согласно приложениям №</w:t>
      </w:r>
      <w:r w:rsidR="00130438">
        <w:rPr>
          <w:rFonts w:ascii="Times New Roman" w:eastAsia="Times New Roman" w:hAnsi="Times New Roman" w:cs="Times New Roman"/>
          <w:sz w:val="28"/>
        </w:rPr>
        <w:t xml:space="preserve"> </w:t>
      </w:r>
      <w:r w:rsidR="003F2080">
        <w:rPr>
          <w:rFonts w:ascii="Times New Roman" w:eastAsia="Times New Roman" w:hAnsi="Times New Roman" w:cs="Times New Roman"/>
          <w:sz w:val="28"/>
        </w:rPr>
        <w:t>1</w:t>
      </w:r>
      <w:r w:rsidR="00130438">
        <w:rPr>
          <w:rFonts w:ascii="Times New Roman" w:eastAsia="Times New Roman" w:hAnsi="Times New Roman" w:cs="Times New Roman"/>
          <w:sz w:val="28"/>
        </w:rPr>
        <w:t xml:space="preserve">, </w:t>
      </w:r>
      <w:r w:rsidR="003F2080">
        <w:rPr>
          <w:rFonts w:ascii="Times New Roman" w:eastAsia="Times New Roman" w:hAnsi="Times New Roman" w:cs="Times New Roman"/>
          <w:sz w:val="28"/>
        </w:rPr>
        <w:t>2, 3</w:t>
      </w:r>
      <w:r w:rsidR="00130438">
        <w:rPr>
          <w:rFonts w:ascii="Times New Roman" w:eastAsia="Times New Roman" w:hAnsi="Times New Roman" w:cs="Times New Roman"/>
          <w:sz w:val="28"/>
        </w:rPr>
        <w:t xml:space="preserve"> к настоящему постанов</w:t>
      </w:r>
      <w:r>
        <w:rPr>
          <w:rFonts w:ascii="Times New Roman" w:eastAsia="Times New Roman" w:hAnsi="Times New Roman" w:cs="Times New Roman"/>
          <w:sz w:val="28"/>
        </w:rPr>
        <w:t>лению.</w:t>
      </w:r>
    </w:p>
    <w:p w:rsidR="006B31AC" w:rsidRPr="00130438" w:rsidRDefault="006B31AC" w:rsidP="0013043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0438">
        <w:rPr>
          <w:rFonts w:ascii="Times New Roman" w:hAnsi="Times New Roman" w:cs="Times New Roman"/>
          <w:sz w:val="28"/>
          <w:szCs w:val="28"/>
        </w:rPr>
        <w:t>3. Начальнику жилищного отдела администрации городского округа ЗАТО п.Горный в течение одного рабочего дня со дня издания настоящего постановления разместить его в государственной информационной системе жилищно-коммунального хозяйства (ГИС ЖКХ).</w:t>
      </w:r>
    </w:p>
    <w:p w:rsidR="006B31AC" w:rsidRPr="00130438" w:rsidRDefault="006B31AC" w:rsidP="0013043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0438">
        <w:rPr>
          <w:rFonts w:ascii="Times New Roman" w:hAnsi="Times New Roman" w:cs="Times New Roman"/>
          <w:sz w:val="28"/>
          <w:szCs w:val="28"/>
        </w:rPr>
        <w:t>4. Начальнику жилищного отдела администрации городского округа ЗАТО п.Горный в течение одного рабочего дня со дня издания настоящего постановления направить его в государственную инспекцию Забайкальского края.</w:t>
      </w:r>
    </w:p>
    <w:p w:rsidR="006B31AC" w:rsidRPr="00130438" w:rsidRDefault="006B31AC" w:rsidP="0013043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0438">
        <w:rPr>
          <w:rFonts w:ascii="Times New Roman" w:hAnsi="Times New Roman" w:cs="Times New Roman"/>
          <w:sz w:val="28"/>
          <w:szCs w:val="28"/>
        </w:rPr>
        <w:t>5. Начальнику жилищного отдела администрации городского округа ЗАТО п.Горный в течение пяти рабочих дней со дня издания настоящего постановления уведомить собственников помещений, расположенных в многоквартирных домах, указанных в Приложении № 1 многоквартирных домов.</w:t>
      </w:r>
    </w:p>
    <w:p w:rsidR="0072544F" w:rsidRPr="006B31AC" w:rsidRDefault="006B31AC" w:rsidP="0013043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0438">
        <w:rPr>
          <w:rFonts w:ascii="Times New Roman" w:hAnsi="Times New Roman" w:cs="Times New Roman"/>
          <w:sz w:val="28"/>
          <w:szCs w:val="28"/>
        </w:rPr>
        <w:t xml:space="preserve">6. Настоящее постановление вступает в силу </w:t>
      </w:r>
      <w:r w:rsidR="00130438">
        <w:rPr>
          <w:rFonts w:ascii="Times New Roman" w:hAnsi="Times New Roman" w:cs="Times New Roman"/>
          <w:sz w:val="28"/>
          <w:szCs w:val="28"/>
        </w:rPr>
        <w:t>с 01 августа 2025 года.</w:t>
      </w:r>
    </w:p>
    <w:p w:rsidR="006B31AC" w:rsidRPr="006B31AC" w:rsidRDefault="006B31AC" w:rsidP="0013043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31AC">
        <w:rPr>
          <w:rFonts w:ascii="Times New Roman" w:hAnsi="Times New Roman" w:cs="Times New Roman"/>
          <w:sz w:val="28"/>
          <w:szCs w:val="28"/>
        </w:rPr>
        <w:t xml:space="preserve">7. Настоящее постановление опубликовать (обнародовать) на официальном сайте городского округа ЗАТО и Горный </w:t>
      </w:r>
      <w:r w:rsidRPr="006B31AC">
        <w:rPr>
          <w:rFonts w:ascii="Times New Roman" w:hAnsi="Times New Roman" w:cs="Times New Roman"/>
          <w:color w:val="0000FF"/>
          <w:sz w:val="28"/>
          <w:szCs w:val="28"/>
        </w:rPr>
        <w:t>горный75.рф</w:t>
      </w:r>
    </w:p>
    <w:p w:rsidR="006B31AC" w:rsidRPr="006B31AC" w:rsidRDefault="006B31AC" w:rsidP="006B31AC">
      <w:pPr>
        <w:pStyle w:val="Default"/>
        <w:spacing w:line="276" w:lineRule="auto"/>
        <w:jc w:val="both"/>
        <w:rPr>
          <w:sz w:val="28"/>
          <w:szCs w:val="28"/>
        </w:rPr>
      </w:pPr>
    </w:p>
    <w:p w:rsidR="006B31AC" w:rsidRPr="006B31AC" w:rsidRDefault="006B31AC" w:rsidP="006B31AC">
      <w:pPr>
        <w:pStyle w:val="ac"/>
        <w:spacing w:line="276" w:lineRule="auto"/>
        <w:ind w:firstLine="0"/>
        <w:rPr>
          <w:szCs w:val="28"/>
        </w:rPr>
      </w:pPr>
      <w:r w:rsidRPr="006B31AC">
        <w:rPr>
          <w:szCs w:val="28"/>
        </w:rPr>
        <w:t xml:space="preserve"> </w:t>
      </w:r>
      <w:r w:rsidRPr="006B31AC">
        <w:rPr>
          <w:szCs w:val="28"/>
        </w:rPr>
        <w:tab/>
      </w:r>
    </w:p>
    <w:p w:rsidR="006B31AC" w:rsidRPr="006B31AC" w:rsidRDefault="006B31AC" w:rsidP="006B31AC">
      <w:pPr>
        <w:pStyle w:val="ac"/>
        <w:spacing w:line="276" w:lineRule="auto"/>
        <w:ind w:firstLine="0"/>
        <w:rPr>
          <w:szCs w:val="28"/>
        </w:rPr>
      </w:pPr>
    </w:p>
    <w:p w:rsidR="006B31AC" w:rsidRPr="006B31AC" w:rsidRDefault="006B31AC" w:rsidP="006B31AC">
      <w:pPr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  <w:r w:rsidRPr="006B31AC">
        <w:rPr>
          <w:rFonts w:ascii="Times New Roman" w:hAnsi="Times New Roman" w:cs="Times New Roman"/>
          <w:sz w:val="28"/>
          <w:szCs w:val="28"/>
        </w:rPr>
        <w:t xml:space="preserve"> ЗАТО п.Горный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Т.В. Карнаух</w:t>
      </w:r>
    </w:p>
    <w:p w:rsidR="00E127DD" w:rsidRPr="006B31AC" w:rsidRDefault="00E127DD" w:rsidP="006B31AC">
      <w:pPr>
        <w:rPr>
          <w:rFonts w:ascii="Times New Roman" w:hAnsi="Times New Roman" w:cs="Times New Roman"/>
        </w:rPr>
      </w:pPr>
    </w:p>
    <w:p w:rsidR="006B31AC" w:rsidRPr="006B31AC" w:rsidRDefault="006B31AC" w:rsidP="006B31AC">
      <w:pPr>
        <w:rPr>
          <w:rFonts w:ascii="Times New Roman" w:hAnsi="Times New Roman" w:cs="Times New Roman"/>
        </w:rPr>
      </w:pPr>
    </w:p>
    <w:p w:rsidR="006B31AC" w:rsidRPr="006B31AC" w:rsidRDefault="006B31AC" w:rsidP="006B31AC">
      <w:pPr>
        <w:rPr>
          <w:rFonts w:ascii="Times New Roman" w:hAnsi="Times New Roman" w:cs="Times New Roman"/>
        </w:rPr>
      </w:pPr>
    </w:p>
    <w:p w:rsidR="006B31AC" w:rsidRPr="006B31AC" w:rsidRDefault="006B31AC" w:rsidP="006B31AC">
      <w:pPr>
        <w:rPr>
          <w:rFonts w:ascii="Times New Roman" w:hAnsi="Times New Roman" w:cs="Times New Roman"/>
        </w:rPr>
      </w:pPr>
    </w:p>
    <w:p w:rsidR="006B31AC" w:rsidRPr="006B31AC" w:rsidRDefault="006B31AC" w:rsidP="006B31AC">
      <w:pPr>
        <w:rPr>
          <w:rFonts w:ascii="Times New Roman" w:hAnsi="Times New Roman" w:cs="Times New Roman"/>
        </w:rPr>
      </w:pPr>
    </w:p>
    <w:p w:rsidR="006B31AC" w:rsidRPr="006B31AC" w:rsidRDefault="006B31AC" w:rsidP="006B31AC">
      <w:pPr>
        <w:rPr>
          <w:rFonts w:ascii="Times New Roman" w:hAnsi="Times New Roman" w:cs="Times New Roman"/>
        </w:rPr>
      </w:pPr>
    </w:p>
    <w:p w:rsidR="006B31AC" w:rsidRPr="006B31AC" w:rsidRDefault="006B31AC" w:rsidP="006B31AC">
      <w:pPr>
        <w:rPr>
          <w:rFonts w:ascii="Times New Roman" w:hAnsi="Times New Roman" w:cs="Times New Roman"/>
        </w:rPr>
      </w:pPr>
    </w:p>
    <w:p w:rsidR="006B31AC" w:rsidRPr="006B31AC" w:rsidRDefault="006B31AC" w:rsidP="006B31AC">
      <w:pPr>
        <w:rPr>
          <w:rFonts w:ascii="Times New Roman" w:hAnsi="Times New Roman" w:cs="Times New Roman"/>
        </w:rPr>
      </w:pPr>
    </w:p>
    <w:p w:rsidR="006B31AC" w:rsidRPr="006B31AC" w:rsidRDefault="006B31AC" w:rsidP="006B31AC">
      <w:pPr>
        <w:rPr>
          <w:rFonts w:ascii="Times New Roman" w:hAnsi="Times New Roman" w:cs="Times New Roman"/>
        </w:rPr>
      </w:pPr>
    </w:p>
    <w:p w:rsidR="006B31AC" w:rsidRPr="006B31AC" w:rsidRDefault="006B31AC" w:rsidP="006B31AC">
      <w:pPr>
        <w:rPr>
          <w:rFonts w:ascii="Times New Roman" w:hAnsi="Times New Roman" w:cs="Times New Roman"/>
        </w:rPr>
      </w:pPr>
    </w:p>
    <w:p w:rsidR="006B31AC" w:rsidRPr="006B31AC" w:rsidRDefault="006B31AC" w:rsidP="006B31AC">
      <w:pPr>
        <w:rPr>
          <w:rFonts w:ascii="Times New Roman" w:hAnsi="Times New Roman" w:cs="Times New Roman"/>
        </w:rPr>
      </w:pPr>
    </w:p>
    <w:p w:rsidR="006B31AC" w:rsidRPr="006B31AC" w:rsidRDefault="006B31AC" w:rsidP="006B31AC">
      <w:pPr>
        <w:rPr>
          <w:rFonts w:ascii="Times New Roman" w:hAnsi="Times New Roman" w:cs="Times New Roman"/>
        </w:rPr>
      </w:pPr>
    </w:p>
    <w:p w:rsidR="006B31AC" w:rsidRPr="006B31AC" w:rsidRDefault="006B31AC" w:rsidP="006B31AC">
      <w:pPr>
        <w:rPr>
          <w:rFonts w:ascii="Times New Roman" w:hAnsi="Times New Roman" w:cs="Times New Roman"/>
        </w:rPr>
      </w:pPr>
    </w:p>
    <w:p w:rsidR="006B31AC" w:rsidRPr="006B31AC" w:rsidRDefault="006B31AC" w:rsidP="006B31AC">
      <w:pPr>
        <w:rPr>
          <w:rFonts w:ascii="Times New Roman" w:hAnsi="Times New Roman" w:cs="Times New Roman"/>
        </w:rPr>
      </w:pPr>
    </w:p>
    <w:p w:rsidR="006B31AC" w:rsidRPr="006B31AC" w:rsidRDefault="006B31AC" w:rsidP="006B31AC">
      <w:pPr>
        <w:rPr>
          <w:rFonts w:ascii="Times New Roman" w:hAnsi="Times New Roman" w:cs="Times New Roman"/>
        </w:rPr>
      </w:pPr>
    </w:p>
    <w:p w:rsidR="006B31AC" w:rsidRPr="006B31AC" w:rsidRDefault="006B31AC" w:rsidP="006B31AC">
      <w:pPr>
        <w:rPr>
          <w:rFonts w:ascii="Times New Roman" w:hAnsi="Times New Roman" w:cs="Times New Roman"/>
        </w:rPr>
      </w:pPr>
    </w:p>
    <w:p w:rsidR="006B31AC" w:rsidRPr="006B31AC" w:rsidRDefault="006B31AC" w:rsidP="006B31AC">
      <w:pPr>
        <w:rPr>
          <w:rFonts w:ascii="Times New Roman" w:hAnsi="Times New Roman" w:cs="Times New Roman"/>
        </w:rPr>
      </w:pPr>
    </w:p>
    <w:p w:rsidR="006B31AC" w:rsidRPr="006B31AC" w:rsidRDefault="006B31AC" w:rsidP="006B31AC">
      <w:pPr>
        <w:rPr>
          <w:rFonts w:ascii="Times New Roman" w:hAnsi="Times New Roman" w:cs="Times New Roman"/>
        </w:rPr>
      </w:pPr>
    </w:p>
    <w:p w:rsidR="006B31AC" w:rsidRPr="006B31AC" w:rsidRDefault="006B31AC" w:rsidP="006B31AC">
      <w:pPr>
        <w:rPr>
          <w:rFonts w:ascii="Times New Roman" w:hAnsi="Times New Roman" w:cs="Times New Roman"/>
        </w:rPr>
      </w:pPr>
    </w:p>
    <w:p w:rsidR="006B31AC" w:rsidRDefault="006B31AC" w:rsidP="006B31AC">
      <w:pPr>
        <w:rPr>
          <w:rFonts w:ascii="Times New Roman" w:hAnsi="Times New Roman" w:cs="Times New Roman"/>
        </w:rPr>
      </w:pPr>
    </w:p>
    <w:p w:rsidR="00427734" w:rsidRDefault="00427734" w:rsidP="006B31AC">
      <w:pPr>
        <w:rPr>
          <w:rFonts w:ascii="Times New Roman" w:hAnsi="Times New Roman" w:cs="Times New Roman"/>
        </w:rPr>
      </w:pPr>
    </w:p>
    <w:p w:rsidR="00427734" w:rsidRDefault="00427734" w:rsidP="006B31AC">
      <w:pPr>
        <w:rPr>
          <w:rFonts w:ascii="Times New Roman" w:hAnsi="Times New Roman" w:cs="Times New Roman"/>
        </w:rPr>
      </w:pPr>
    </w:p>
    <w:p w:rsidR="00427734" w:rsidRDefault="00427734" w:rsidP="006B31AC">
      <w:pPr>
        <w:rPr>
          <w:rFonts w:ascii="Times New Roman" w:hAnsi="Times New Roman" w:cs="Times New Roman"/>
        </w:rPr>
      </w:pPr>
    </w:p>
    <w:p w:rsidR="00427734" w:rsidRPr="002E57D7" w:rsidRDefault="00427734" w:rsidP="00427734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E57D7">
        <w:rPr>
          <w:rFonts w:ascii="Times New Roman" w:eastAsia="Times New Roman" w:hAnsi="Times New Roman" w:cs="Times New Roman"/>
          <w:sz w:val="28"/>
          <w:szCs w:val="28"/>
        </w:rPr>
        <w:t>Главный специалист администрации</w:t>
      </w:r>
    </w:p>
    <w:p w:rsidR="00427734" w:rsidRPr="002E57D7" w:rsidRDefault="00427734" w:rsidP="00427734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E57D7">
        <w:rPr>
          <w:rFonts w:ascii="Times New Roman" w:eastAsia="Times New Roman" w:hAnsi="Times New Roman" w:cs="Times New Roman"/>
          <w:sz w:val="28"/>
          <w:szCs w:val="28"/>
        </w:rPr>
        <w:t>городского округа ЗАТО п. Горный</w:t>
      </w:r>
    </w:p>
    <w:p w:rsidR="00427734" w:rsidRPr="002E57D7" w:rsidRDefault="00427734" w:rsidP="00427734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E57D7">
        <w:rPr>
          <w:rFonts w:ascii="Times New Roman" w:eastAsia="Times New Roman" w:hAnsi="Times New Roman" w:cs="Times New Roman"/>
          <w:sz w:val="28"/>
          <w:szCs w:val="28"/>
        </w:rPr>
        <w:t xml:space="preserve">______________ </w:t>
      </w:r>
      <w:r>
        <w:rPr>
          <w:rFonts w:ascii="Times New Roman" w:eastAsia="Times New Roman" w:hAnsi="Times New Roman" w:cs="Times New Roman"/>
          <w:sz w:val="28"/>
          <w:szCs w:val="28"/>
        </w:rPr>
        <w:t>Т.С. Липеева</w:t>
      </w:r>
    </w:p>
    <w:p w:rsidR="00427734" w:rsidRPr="002E57D7" w:rsidRDefault="00427734" w:rsidP="00427734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E57D7">
        <w:rPr>
          <w:rFonts w:ascii="Times New Roman" w:eastAsia="Times New Roman" w:hAnsi="Times New Roman" w:cs="Times New Roman"/>
          <w:sz w:val="28"/>
          <w:szCs w:val="28"/>
        </w:rPr>
        <w:t>«___»___________2025 г.</w:t>
      </w:r>
    </w:p>
    <w:p w:rsidR="00130438" w:rsidRDefault="00130438" w:rsidP="006B31AC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6B31AC" w:rsidRPr="002E57D7" w:rsidRDefault="006B31AC" w:rsidP="006B31AC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E57D7">
        <w:rPr>
          <w:rFonts w:ascii="Times New Roman" w:eastAsia="Times New Roman" w:hAnsi="Times New Roman" w:cs="Times New Roman"/>
          <w:sz w:val="28"/>
          <w:szCs w:val="28"/>
        </w:rPr>
        <w:t>Главный специалист администрации</w:t>
      </w:r>
    </w:p>
    <w:p w:rsidR="006B31AC" w:rsidRPr="002E57D7" w:rsidRDefault="006B31AC" w:rsidP="006B31AC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E57D7">
        <w:rPr>
          <w:rFonts w:ascii="Times New Roman" w:eastAsia="Times New Roman" w:hAnsi="Times New Roman" w:cs="Times New Roman"/>
          <w:sz w:val="28"/>
          <w:szCs w:val="28"/>
        </w:rPr>
        <w:t>городского округа ЗАТО п. Горный</w:t>
      </w:r>
    </w:p>
    <w:p w:rsidR="006B31AC" w:rsidRPr="002E57D7" w:rsidRDefault="006B31AC" w:rsidP="006B31AC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E57D7">
        <w:rPr>
          <w:rFonts w:ascii="Times New Roman" w:eastAsia="Times New Roman" w:hAnsi="Times New Roman" w:cs="Times New Roman"/>
          <w:sz w:val="28"/>
          <w:szCs w:val="28"/>
        </w:rPr>
        <w:t>______________ С.А. Лядова</w:t>
      </w:r>
    </w:p>
    <w:p w:rsidR="006B31AC" w:rsidRPr="002E57D7" w:rsidRDefault="006B31AC" w:rsidP="006B31AC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E57D7">
        <w:rPr>
          <w:rFonts w:ascii="Times New Roman" w:eastAsia="Times New Roman" w:hAnsi="Times New Roman" w:cs="Times New Roman"/>
          <w:sz w:val="28"/>
          <w:szCs w:val="28"/>
        </w:rPr>
        <w:t>«___»___________2025 г.</w:t>
      </w:r>
    </w:p>
    <w:p w:rsidR="006B31AC" w:rsidRPr="006B31AC" w:rsidRDefault="006B31AC" w:rsidP="006B31AC">
      <w:pPr>
        <w:shd w:val="clear" w:color="auto" w:fill="FFFFFF"/>
        <w:spacing w:after="240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444444"/>
        </w:rPr>
      </w:pPr>
    </w:p>
    <w:p w:rsidR="00427734" w:rsidRPr="00427734" w:rsidRDefault="00427734" w:rsidP="00427734">
      <w:pPr>
        <w:shd w:val="clear" w:color="auto" w:fill="FFFFFF"/>
        <w:spacing w:after="240"/>
        <w:jc w:val="right"/>
        <w:textAlignment w:val="baseline"/>
        <w:outlineLvl w:val="1"/>
        <w:rPr>
          <w:rFonts w:ascii="Times New Roman" w:eastAsia="Times New Roman" w:hAnsi="Times New Roman" w:cs="Times New Roman"/>
          <w:bCs/>
        </w:rPr>
      </w:pPr>
      <w:r w:rsidRPr="00427734">
        <w:rPr>
          <w:rFonts w:ascii="Times New Roman" w:eastAsia="Times New Roman" w:hAnsi="Times New Roman" w:cs="Times New Roman"/>
          <w:bCs/>
        </w:rPr>
        <w:t>Приложение № 1</w:t>
      </w:r>
      <w:r w:rsidRPr="00427734">
        <w:rPr>
          <w:rFonts w:ascii="Times New Roman" w:eastAsia="Times New Roman" w:hAnsi="Times New Roman" w:cs="Times New Roman"/>
          <w:bCs/>
        </w:rPr>
        <w:br/>
        <w:t>к постановлению администрации</w:t>
      </w:r>
      <w:r w:rsidRPr="00427734">
        <w:rPr>
          <w:rFonts w:ascii="Times New Roman" w:eastAsia="Times New Roman" w:hAnsi="Times New Roman" w:cs="Times New Roman"/>
          <w:bCs/>
        </w:rPr>
        <w:br/>
        <w:t>городского округа ЗАТО п. Горный</w:t>
      </w:r>
      <w:r w:rsidRPr="00427734">
        <w:rPr>
          <w:rFonts w:ascii="Times New Roman" w:eastAsia="Times New Roman" w:hAnsi="Times New Roman" w:cs="Times New Roman"/>
          <w:bCs/>
        </w:rPr>
        <w:br/>
        <w:t xml:space="preserve">от </w:t>
      </w:r>
      <w:r>
        <w:rPr>
          <w:rFonts w:ascii="Times New Roman" w:eastAsia="Times New Roman" w:hAnsi="Times New Roman" w:cs="Times New Roman"/>
          <w:bCs/>
        </w:rPr>
        <w:t>08 июля</w:t>
      </w:r>
      <w:r w:rsidRPr="00427734">
        <w:rPr>
          <w:rFonts w:ascii="Times New Roman" w:eastAsia="Times New Roman" w:hAnsi="Times New Roman" w:cs="Times New Roman"/>
          <w:bCs/>
        </w:rPr>
        <w:t xml:space="preserve"> </w:t>
      </w:r>
      <w:r>
        <w:rPr>
          <w:rFonts w:ascii="Times New Roman" w:eastAsia="Times New Roman" w:hAnsi="Times New Roman" w:cs="Times New Roman"/>
          <w:bCs/>
        </w:rPr>
        <w:t xml:space="preserve">2025 г. </w:t>
      </w:r>
      <w:r w:rsidRPr="00427734">
        <w:rPr>
          <w:rFonts w:ascii="Times New Roman" w:eastAsia="Times New Roman" w:hAnsi="Times New Roman" w:cs="Times New Roman"/>
          <w:bCs/>
        </w:rPr>
        <w:t xml:space="preserve"> № </w:t>
      </w:r>
      <w:r>
        <w:rPr>
          <w:rFonts w:ascii="Times New Roman" w:eastAsia="Times New Roman" w:hAnsi="Times New Roman" w:cs="Times New Roman"/>
          <w:bCs/>
        </w:rPr>
        <w:t>230</w:t>
      </w:r>
    </w:p>
    <w:p w:rsidR="00427734" w:rsidRDefault="00427734" w:rsidP="00427734">
      <w:pPr>
        <w:spacing w:after="33" w:line="234" w:lineRule="auto"/>
        <w:ind w:left="5664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Приложение №</w:t>
      </w:r>
      <w:r w:rsidR="003F2080">
        <w:rPr>
          <w:rFonts w:ascii="Times New Roman" w:eastAsia="Times New Roman" w:hAnsi="Times New Roman" w:cs="Times New Roman"/>
          <w:sz w:val="24"/>
        </w:rPr>
        <w:t>2</w:t>
      </w:r>
    </w:p>
    <w:p w:rsidR="00427734" w:rsidRDefault="00427734" w:rsidP="00427734">
      <w:pPr>
        <w:spacing w:after="33" w:line="234" w:lineRule="auto"/>
        <w:ind w:left="5664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к постановлению администрации</w:t>
      </w:r>
    </w:p>
    <w:p w:rsidR="00427734" w:rsidRDefault="00427734" w:rsidP="00427734">
      <w:pPr>
        <w:spacing w:after="33" w:line="234" w:lineRule="auto"/>
        <w:ind w:left="5664"/>
        <w:jc w:val="center"/>
      </w:pPr>
      <w:r>
        <w:rPr>
          <w:rFonts w:ascii="Times New Roman" w:eastAsia="Times New Roman" w:hAnsi="Times New Roman" w:cs="Times New Roman"/>
          <w:sz w:val="24"/>
        </w:rPr>
        <w:t>городского округа ЗАТО п. Горный</w:t>
      </w:r>
    </w:p>
    <w:p w:rsidR="00427734" w:rsidRPr="006B31AC" w:rsidRDefault="00427734" w:rsidP="00427734">
      <w:pPr>
        <w:spacing w:line="240" w:lineRule="auto"/>
        <w:ind w:left="5664"/>
        <w:jc w:val="center"/>
      </w:pPr>
      <w:r>
        <w:rPr>
          <w:rFonts w:ascii="Times New Roman" w:eastAsia="Times New Roman" w:hAnsi="Times New Roman" w:cs="Times New Roman"/>
          <w:sz w:val="24"/>
        </w:rPr>
        <w:t>от 19 сентября 2024 г. № 280/1</w:t>
      </w:r>
    </w:p>
    <w:p w:rsidR="006B31AC" w:rsidRPr="001C4C34" w:rsidRDefault="006B31AC" w:rsidP="006B31AC">
      <w:pPr>
        <w:spacing w:line="269" w:lineRule="auto"/>
        <w:ind w:left="10" w:right="-15" w:hanging="1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6B31AC" w:rsidRPr="006B31AC" w:rsidRDefault="006B31AC" w:rsidP="006B31AC">
      <w:pPr>
        <w:spacing w:after="85" w:line="269" w:lineRule="auto"/>
        <w:ind w:left="10" w:right="-15" w:hanging="1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4C34">
        <w:rPr>
          <w:rFonts w:ascii="Times New Roman" w:eastAsia="Times New Roman" w:hAnsi="Times New Roman" w:cs="Times New Roman"/>
          <w:b/>
          <w:sz w:val="28"/>
          <w:szCs w:val="28"/>
        </w:rPr>
        <w:t>Размер платы за содержание и ремонт помещения в многоквартирном доме д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ля нанимателей жилых помещений </w:t>
      </w:r>
      <w:r w:rsidRPr="001C4C34">
        <w:rPr>
          <w:rFonts w:ascii="Times New Roman" w:eastAsia="Times New Roman" w:hAnsi="Times New Roman" w:cs="Times New Roman"/>
          <w:b/>
          <w:sz w:val="28"/>
          <w:szCs w:val="28"/>
        </w:rPr>
        <w:t>по договорам социального найма и договорам найма жилого помещения государственного или муниципального жилищного фонда городского округа ЗАТО п.Горный, для собственников и пользователей помещений, которые не приняли решение о выборе способа управления много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квартирным домом</w:t>
      </w:r>
      <w:r w:rsidRPr="001C4C34">
        <w:rPr>
          <w:rFonts w:ascii="Times New Roman" w:eastAsia="Times New Roman" w:hAnsi="Times New Roman" w:cs="Times New Roman"/>
          <w:b/>
          <w:sz w:val="28"/>
          <w:szCs w:val="28"/>
        </w:rPr>
        <w:t xml:space="preserve"> и (или) об установлении размера платы на общем собрании собственников </w:t>
      </w:r>
      <w:r w:rsidRPr="001C4C3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tbl>
      <w:tblPr>
        <w:tblStyle w:val="TableGrid"/>
        <w:tblW w:w="9540" w:type="dxa"/>
        <w:tblInd w:w="-14" w:type="dxa"/>
        <w:tblCellMar>
          <w:left w:w="106" w:type="dxa"/>
          <w:right w:w="48" w:type="dxa"/>
        </w:tblCellMar>
        <w:tblLook w:val="04A0" w:firstRow="1" w:lastRow="0" w:firstColumn="1" w:lastColumn="0" w:noHBand="0" w:noVBand="1"/>
      </w:tblPr>
      <w:tblGrid>
        <w:gridCol w:w="629"/>
        <w:gridCol w:w="5288"/>
        <w:gridCol w:w="3623"/>
      </w:tblGrid>
      <w:tr w:rsidR="006B31AC" w:rsidRPr="00D5028F" w:rsidTr="00DB1807">
        <w:trPr>
          <w:trHeight w:val="758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31AC" w:rsidRPr="00D5028F" w:rsidRDefault="006B31AC" w:rsidP="00DB1807">
            <w:pPr>
              <w:spacing w:after="38"/>
              <w:ind w:left="91"/>
              <w:rPr>
                <w:rFonts w:ascii="Times New Roman" w:hAnsi="Times New Roman" w:cs="Times New Roman"/>
                <w:sz w:val="24"/>
                <w:szCs w:val="28"/>
              </w:rPr>
            </w:pPr>
            <w:r w:rsidRPr="00D5028F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№ </w:t>
            </w:r>
          </w:p>
          <w:p w:rsidR="006B31AC" w:rsidRPr="00D5028F" w:rsidRDefault="006B31AC" w:rsidP="00DB1807">
            <w:pPr>
              <w:ind w:left="43"/>
              <w:rPr>
                <w:rFonts w:ascii="Times New Roman" w:hAnsi="Times New Roman" w:cs="Times New Roman"/>
                <w:sz w:val="24"/>
                <w:szCs w:val="28"/>
              </w:rPr>
            </w:pPr>
            <w:r w:rsidRPr="00D5028F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п/п </w:t>
            </w:r>
          </w:p>
        </w:tc>
        <w:tc>
          <w:tcPr>
            <w:tcW w:w="5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31AC" w:rsidRPr="00D5028F" w:rsidRDefault="006B31AC" w:rsidP="00DB1807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5028F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Показатель </w:t>
            </w:r>
          </w:p>
        </w:tc>
        <w:tc>
          <w:tcPr>
            <w:tcW w:w="3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31AC" w:rsidRPr="00D5028F" w:rsidRDefault="006B31AC" w:rsidP="00DB1807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5028F">
              <w:rPr>
                <w:rFonts w:ascii="Times New Roman" w:eastAsia="Times New Roman" w:hAnsi="Times New Roman" w:cs="Times New Roman"/>
                <w:sz w:val="24"/>
                <w:szCs w:val="28"/>
              </w:rPr>
              <w:t>Размер платы, руб./ м</w:t>
            </w:r>
            <w:r w:rsidRPr="00D5028F">
              <w:rPr>
                <w:rFonts w:ascii="Times New Roman" w:eastAsia="Times New Roman" w:hAnsi="Times New Roman" w:cs="Times New Roman"/>
                <w:sz w:val="24"/>
                <w:szCs w:val="28"/>
                <w:vertAlign w:val="superscript"/>
              </w:rPr>
              <w:t>2</w:t>
            </w:r>
            <w:r w:rsidRPr="00D5028F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</w:t>
            </w:r>
            <w:hyperlink w:anchor="P65">
              <w:r w:rsidRPr="00D5028F">
                <w:rPr>
                  <w:rFonts w:ascii="Times New Roman" w:hAnsi="Times New Roman" w:cs="Times New Roman"/>
                  <w:sz w:val="24"/>
                  <w:szCs w:val="28"/>
                </w:rPr>
                <w:t>&lt;*&gt;</w:t>
              </w:r>
            </w:hyperlink>
          </w:p>
        </w:tc>
      </w:tr>
      <w:tr w:rsidR="006B31AC" w:rsidRPr="00D5028F" w:rsidTr="00DB1807">
        <w:trPr>
          <w:trHeight w:val="1666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31AC" w:rsidRPr="00D5028F" w:rsidRDefault="006B31AC" w:rsidP="00DB1807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D5028F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1 </w:t>
            </w:r>
          </w:p>
        </w:tc>
        <w:tc>
          <w:tcPr>
            <w:tcW w:w="5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31AC" w:rsidRPr="00D5028F" w:rsidRDefault="006B31AC" w:rsidP="00DB1807">
            <w:pPr>
              <w:ind w:left="2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D5028F">
              <w:rPr>
                <w:rFonts w:ascii="Times New Roman" w:eastAsia="Times New Roman" w:hAnsi="Times New Roman" w:cs="Times New Roman"/>
                <w:sz w:val="24"/>
                <w:szCs w:val="28"/>
              </w:rPr>
              <w:t>Текущее содержание и ремонт жилищного фонда (в отношении которого собственниками помещений не выбран способ управления) для многоэтажных капитальных домов, имеющих все виды благоустройства, кроме лифта</w:t>
            </w:r>
            <w:r w:rsidRPr="00D5028F">
              <w:rPr>
                <w:rFonts w:ascii="Times New Roman" w:eastAsia="Times New Roman" w:hAnsi="Times New Roman" w:cs="Times New Roman"/>
                <w:sz w:val="24"/>
                <w:szCs w:val="28"/>
              </w:rPr>
              <w:br/>
              <w:t>и мусоропровода.</w:t>
            </w:r>
          </w:p>
        </w:tc>
        <w:tc>
          <w:tcPr>
            <w:tcW w:w="3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31AC" w:rsidRPr="00C66415" w:rsidRDefault="006B31AC" w:rsidP="00DB18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31,75</w:t>
            </w:r>
          </w:p>
        </w:tc>
      </w:tr>
    </w:tbl>
    <w:p w:rsidR="006B31AC" w:rsidRPr="00D5028F" w:rsidRDefault="006B31AC" w:rsidP="006B31AC">
      <w:pPr>
        <w:spacing w:line="269" w:lineRule="auto"/>
        <w:ind w:left="-5" w:hanging="10"/>
        <w:jc w:val="both"/>
        <w:rPr>
          <w:rFonts w:ascii="Times New Roman" w:hAnsi="Times New Roman" w:cs="Times New Roman"/>
          <w:sz w:val="24"/>
          <w:szCs w:val="28"/>
        </w:rPr>
      </w:pPr>
      <w:r w:rsidRPr="00D5028F">
        <w:rPr>
          <w:rFonts w:ascii="Times New Roman" w:eastAsia="Times New Roman" w:hAnsi="Times New Roman" w:cs="Times New Roman"/>
          <w:sz w:val="24"/>
          <w:szCs w:val="28"/>
        </w:rPr>
        <w:t>* Размер платы является конечным.</w:t>
      </w:r>
    </w:p>
    <w:p w:rsidR="006B31AC" w:rsidRPr="001C4C34" w:rsidRDefault="006B31AC" w:rsidP="006B31AC">
      <w:pPr>
        <w:spacing w:after="47" w:line="240" w:lineRule="auto"/>
        <w:rPr>
          <w:rFonts w:ascii="Times New Roman" w:hAnsi="Times New Roman" w:cs="Times New Roman"/>
          <w:sz w:val="28"/>
          <w:szCs w:val="28"/>
        </w:rPr>
      </w:pPr>
    </w:p>
    <w:p w:rsidR="006B31AC" w:rsidRPr="001C4C34" w:rsidRDefault="006B31AC" w:rsidP="006B31AC">
      <w:pPr>
        <w:spacing w:after="84" w:line="269" w:lineRule="auto"/>
        <w:ind w:left="-5" w:hanging="10"/>
        <w:jc w:val="both"/>
        <w:rPr>
          <w:rFonts w:ascii="Times New Roman" w:hAnsi="Times New Roman" w:cs="Times New Roman"/>
          <w:sz w:val="28"/>
          <w:szCs w:val="28"/>
        </w:rPr>
      </w:pPr>
      <w:r w:rsidRPr="001C4C34">
        <w:rPr>
          <w:rFonts w:ascii="Times New Roman" w:eastAsia="Times New Roman" w:hAnsi="Times New Roman" w:cs="Times New Roman"/>
          <w:sz w:val="28"/>
          <w:szCs w:val="28"/>
        </w:rPr>
        <w:t xml:space="preserve">Примечание:  </w:t>
      </w:r>
    </w:p>
    <w:p w:rsidR="006B31AC" w:rsidRPr="001C4C34" w:rsidRDefault="006B31AC" w:rsidP="006B31AC">
      <w:pPr>
        <w:numPr>
          <w:ilvl w:val="0"/>
          <w:numId w:val="5"/>
        </w:numPr>
        <w:spacing w:after="84" w:line="269" w:lineRule="auto"/>
        <w:ind w:right="84" w:firstLine="427"/>
        <w:jc w:val="both"/>
        <w:rPr>
          <w:rFonts w:ascii="Times New Roman" w:hAnsi="Times New Roman" w:cs="Times New Roman"/>
          <w:sz w:val="28"/>
          <w:szCs w:val="28"/>
        </w:rPr>
      </w:pPr>
      <w:r w:rsidRPr="001C4C34">
        <w:rPr>
          <w:rFonts w:ascii="Times New Roman" w:eastAsia="Times New Roman" w:hAnsi="Times New Roman" w:cs="Times New Roman"/>
          <w:sz w:val="28"/>
          <w:szCs w:val="28"/>
        </w:rPr>
        <w:t>Размер платы за содержание и текущий ремонт жилого помещения включает расходы по содержанию общего имущества в многоквартирном доме и техническому обслуживанию общих коммуникаций, технических устройств, технических помещений, а также содержание придомовой территории многоквартирного дома и расходы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 управлению жилищным фондом.</w:t>
      </w:r>
    </w:p>
    <w:p w:rsidR="006B31AC" w:rsidRPr="001C4C34" w:rsidRDefault="006B31AC" w:rsidP="006B31AC">
      <w:pPr>
        <w:numPr>
          <w:ilvl w:val="0"/>
          <w:numId w:val="5"/>
        </w:numPr>
        <w:spacing w:after="0" w:line="269" w:lineRule="auto"/>
        <w:ind w:right="84" w:firstLine="427"/>
        <w:jc w:val="both"/>
        <w:rPr>
          <w:rFonts w:ascii="Times New Roman" w:hAnsi="Times New Roman" w:cs="Times New Roman"/>
          <w:sz w:val="28"/>
          <w:szCs w:val="28"/>
        </w:rPr>
      </w:pPr>
      <w:r w:rsidRPr="001C4C34">
        <w:rPr>
          <w:rFonts w:ascii="Times New Roman" w:eastAsia="Times New Roman" w:hAnsi="Times New Roman" w:cs="Times New Roman"/>
          <w:sz w:val="28"/>
          <w:szCs w:val="28"/>
        </w:rPr>
        <w:t xml:space="preserve">Размер платы за содержание и текущий ремонт помещений жилищного фонда определен в зависимости от состава и периодичности выполнения работ и услуг по содержанию и текущему ремонту. </w:t>
      </w:r>
    </w:p>
    <w:p w:rsidR="006B31AC" w:rsidRDefault="006B31AC" w:rsidP="006B31AC">
      <w:pPr>
        <w:rPr>
          <w:rFonts w:ascii="Times New Roman" w:hAnsi="Times New Roman" w:cs="Times New Roman"/>
        </w:rPr>
      </w:pPr>
    </w:p>
    <w:p w:rsidR="006B31AC" w:rsidRDefault="006B31AC" w:rsidP="006B31AC">
      <w:pPr>
        <w:rPr>
          <w:rFonts w:ascii="Times New Roman" w:hAnsi="Times New Roman" w:cs="Times New Roman"/>
        </w:rPr>
      </w:pPr>
    </w:p>
    <w:p w:rsidR="006B31AC" w:rsidRDefault="006B31AC" w:rsidP="006B31AC">
      <w:pPr>
        <w:rPr>
          <w:rFonts w:ascii="Times New Roman" w:hAnsi="Times New Roman" w:cs="Times New Roman"/>
        </w:rPr>
      </w:pPr>
    </w:p>
    <w:p w:rsidR="00427734" w:rsidRPr="00427734" w:rsidRDefault="00427734" w:rsidP="00427734">
      <w:pPr>
        <w:shd w:val="clear" w:color="auto" w:fill="FFFFFF"/>
        <w:spacing w:after="240"/>
        <w:jc w:val="right"/>
        <w:textAlignment w:val="baseline"/>
        <w:outlineLvl w:val="1"/>
        <w:rPr>
          <w:rFonts w:ascii="Times New Roman" w:eastAsia="Times New Roman" w:hAnsi="Times New Roman" w:cs="Times New Roman"/>
          <w:bCs/>
        </w:rPr>
      </w:pPr>
      <w:r w:rsidRPr="00427734">
        <w:rPr>
          <w:rFonts w:ascii="Times New Roman" w:eastAsia="Times New Roman" w:hAnsi="Times New Roman" w:cs="Times New Roman"/>
          <w:bCs/>
        </w:rPr>
        <w:t xml:space="preserve">Приложение № </w:t>
      </w:r>
      <w:r w:rsidR="003F2080">
        <w:rPr>
          <w:rFonts w:ascii="Times New Roman" w:eastAsia="Times New Roman" w:hAnsi="Times New Roman" w:cs="Times New Roman"/>
          <w:bCs/>
        </w:rPr>
        <w:t>2</w:t>
      </w:r>
      <w:bookmarkStart w:id="0" w:name="_GoBack"/>
      <w:bookmarkEnd w:id="0"/>
      <w:r w:rsidRPr="00427734">
        <w:rPr>
          <w:rFonts w:ascii="Times New Roman" w:eastAsia="Times New Roman" w:hAnsi="Times New Roman" w:cs="Times New Roman"/>
          <w:bCs/>
        </w:rPr>
        <w:br/>
        <w:t>к постановлению администрации</w:t>
      </w:r>
      <w:r w:rsidRPr="00427734">
        <w:rPr>
          <w:rFonts w:ascii="Times New Roman" w:eastAsia="Times New Roman" w:hAnsi="Times New Roman" w:cs="Times New Roman"/>
          <w:bCs/>
        </w:rPr>
        <w:br/>
        <w:t>городского округа ЗАТО п. Горный</w:t>
      </w:r>
      <w:r w:rsidRPr="00427734">
        <w:rPr>
          <w:rFonts w:ascii="Times New Roman" w:eastAsia="Times New Roman" w:hAnsi="Times New Roman" w:cs="Times New Roman"/>
          <w:bCs/>
        </w:rPr>
        <w:br/>
        <w:t xml:space="preserve">от </w:t>
      </w:r>
      <w:r>
        <w:rPr>
          <w:rFonts w:ascii="Times New Roman" w:eastAsia="Times New Roman" w:hAnsi="Times New Roman" w:cs="Times New Roman"/>
          <w:bCs/>
        </w:rPr>
        <w:t>08 июля</w:t>
      </w:r>
      <w:r w:rsidRPr="00427734">
        <w:rPr>
          <w:rFonts w:ascii="Times New Roman" w:eastAsia="Times New Roman" w:hAnsi="Times New Roman" w:cs="Times New Roman"/>
          <w:bCs/>
        </w:rPr>
        <w:t xml:space="preserve"> </w:t>
      </w:r>
      <w:r>
        <w:rPr>
          <w:rFonts w:ascii="Times New Roman" w:eastAsia="Times New Roman" w:hAnsi="Times New Roman" w:cs="Times New Roman"/>
          <w:bCs/>
        </w:rPr>
        <w:t xml:space="preserve">2025 г. </w:t>
      </w:r>
      <w:r w:rsidRPr="00427734">
        <w:rPr>
          <w:rFonts w:ascii="Times New Roman" w:eastAsia="Times New Roman" w:hAnsi="Times New Roman" w:cs="Times New Roman"/>
          <w:bCs/>
        </w:rPr>
        <w:t xml:space="preserve"> № </w:t>
      </w:r>
      <w:r>
        <w:rPr>
          <w:rFonts w:ascii="Times New Roman" w:eastAsia="Times New Roman" w:hAnsi="Times New Roman" w:cs="Times New Roman"/>
          <w:bCs/>
        </w:rPr>
        <w:t>230</w:t>
      </w:r>
    </w:p>
    <w:p w:rsidR="00427734" w:rsidRDefault="00427734" w:rsidP="00427734">
      <w:pPr>
        <w:spacing w:after="33" w:line="234" w:lineRule="auto"/>
        <w:ind w:left="5664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Приложение №</w:t>
      </w:r>
      <w:r w:rsidR="003F2080">
        <w:rPr>
          <w:rFonts w:ascii="Times New Roman" w:eastAsia="Times New Roman" w:hAnsi="Times New Roman" w:cs="Times New Roman"/>
          <w:sz w:val="24"/>
        </w:rPr>
        <w:t>3</w:t>
      </w:r>
    </w:p>
    <w:p w:rsidR="00427734" w:rsidRDefault="00427734" w:rsidP="00427734">
      <w:pPr>
        <w:spacing w:after="33" w:line="234" w:lineRule="auto"/>
        <w:ind w:left="5664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к постановлению администрации</w:t>
      </w:r>
    </w:p>
    <w:p w:rsidR="00427734" w:rsidRDefault="00427734" w:rsidP="00427734">
      <w:pPr>
        <w:spacing w:after="33" w:line="234" w:lineRule="auto"/>
        <w:ind w:left="5664"/>
        <w:jc w:val="center"/>
      </w:pPr>
      <w:r>
        <w:rPr>
          <w:rFonts w:ascii="Times New Roman" w:eastAsia="Times New Roman" w:hAnsi="Times New Roman" w:cs="Times New Roman"/>
          <w:sz w:val="24"/>
        </w:rPr>
        <w:t>городского округа ЗАТО п. Горный</w:t>
      </w:r>
    </w:p>
    <w:p w:rsidR="00427734" w:rsidRPr="006B31AC" w:rsidRDefault="00427734" w:rsidP="00427734">
      <w:pPr>
        <w:spacing w:line="240" w:lineRule="auto"/>
        <w:ind w:left="5664"/>
        <w:jc w:val="center"/>
      </w:pPr>
      <w:r>
        <w:rPr>
          <w:rFonts w:ascii="Times New Roman" w:eastAsia="Times New Roman" w:hAnsi="Times New Roman" w:cs="Times New Roman"/>
          <w:sz w:val="24"/>
        </w:rPr>
        <w:t>от 19 сентября 2024 г. № 280/1</w:t>
      </w:r>
    </w:p>
    <w:p w:rsidR="006B31AC" w:rsidRPr="001C4C34" w:rsidRDefault="006B31AC" w:rsidP="006B31AC">
      <w:pPr>
        <w:spacing w:line="240" w:lineRule="auto"/>
        <w:rPr>
          <w:rFonts w:ascii="Times New Roman" w:hAnsi="Times New Roman" w:cs="Times New Roman"/>
          <w:sz w:val="28"/>
        </w:rPr>
      </w:pPr>
    </w:p>
    <w:p w:rsidR="006B31AC" w:rsidRPr="001C4C34" w:rsidRDefault="006B31AC" w:rsidP="006B31AC">
      <w:pPr>
        <w:spacing w:after="31" w:line="240" w:lineRule="auto"/>
        <w:ind w:left="10" w:right="-15" w:hanging="1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4C34">
        <w:rPr>
          <w:rFonts w:ascii="Times New Roman" w:eastAsia="Times New Roman" w:hAnsi="Times New Roman" w:cs="Times New Roman"/>
          <w:b/>
          <w:sz w:val="28"/>
          <w:szCs w:val="28"/>
        </w:rPr>
        <w:t xml:space="preserve">Перечень обязательных работ и услуг </w:t>
      </w:r>
    </w:p>
    <w:p w:rsidR="006B31AC" w:rsidRPr="006B31AC" w:rsidRDefault="006B31AC" w:rsidP="006B31AC">
      <w:pPr>
        <w:spacing w:after="31" w:line="240" w:lineRule="auto"/>
        <w:ind w:left="10" w:right="-15" w:hanging="1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4C34">
        <w:rPr>
          <w:rFonts w:ascii="Times New Roman" w:eastAsia="Times New Roman" w:hAnsi="Times New Roman" w:cs="Times New Roman"/>
          <w:b/>
          <w:sz w:val="28"/>
          <w:szCs w:val="28"/>
        </w:rPr>
        <w:t>по содержанию и ремонту помещений в многоквартирном доме</w:t>
      </w:r>
    </w:p>
    <w:tbl>
      <w:tblPr>
        <w:tblW w:w="8787" w:type="dxa"/>
        <w:tblInd w:w="88" w:type="dxa"/>
        <w:tblLook w:val="04A0" w:firstRow="1" w:lastRow="0" w:firstColumn="1" w:lastColumn="0" w:noHBand="0" w:noVBand="1"/>
      </w:tblPr>
      <w:tblGrid>
        <w:gridCol w:w="1115"/>
        <w:gridCol w:w="5749"/>
        <w:gridCol w:w="1923"/>
      </w:tblGrid>
      <w:tr w:rsidR="006B31AC" w:rsidRPr="00C66415" w:rsidTr="00DB1807">
        <w:trPr>
          <w:trHeight w:val="465"/>
        </w:trPr>
        <w:tc>
          <w:tcPr>
            <w:tcW w:w="11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31AC" w:rsidRPr="00C66415" w:rsidRDefault="006B31AC" w:rsidP="00DB18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415">
              <w:rPr>
                <w:rFonts w:ascii="Times New Roman" w:hAnsi="Times New Roman" w:cs="Times New Roman"/>
                <w:sz w:val="24"/>
                <w:szCs w:val="24"/>
              </w:rPr>
              <w:t>№ п/н</w:t>
            </w:r>
          </w:p>
        </w:tc>
        <w:tc>
          <w:tcPr>
            <w:tcW w:w="574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31AC" w:rsidRPr="00C66415" w:rsidRDefault="006B31AC" w:rsidP="00DB18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415">
              <w:rPr>
                <w:rFonts w:ascii="Times New Roman" w:hAnsi="Times New Roman" w:cs="Times New Roman"/>
                <w:sz w:val="24"/>
                <w:szCs w:val="24"/>
              </w:rPr>
              <w:t>Виды услуг</w:t>
            </w:r>
          </w:p>
        </w:tc>
        <w:tc>
          <w:tcPr>
            <w:tcW w:w="19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B31AC" w:rsidRPr="00C66415" w:rsidRDefault="006B31AC" w:rsidP="00DB1807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C66415">
              <w:rPr>
                <w:rFonts w:ascii="Times New Roman" w:hAnsi="Times New Roman" w:cs="Times New Roman"/>
                <w:sz w:val="24"/>
                <w:szCs w:val="24"/>
              </w:rPr>
              <w:t>Размер платы, руб./м</w:t>
            </w:r>
            <w:r w:rsidRPr="00C6641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</w:tr>
      <w:tr w:rsidR="006B31AC" w:rsidRPr="00C66415" w:rsidTr="00DB1807">
        <w:trPr>
          <w:trHeight w:val="238"/>
        </w:trPr>
        <w:tc>
          <w:tcPr>
            <w:tcW w:w="11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31AC" w:rsidRPr="00C66415" w:rsidRDefault="006B31AC" w:rsidP="00DB18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4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31AC" w:rsidRPr="00C66415" w:rsidRDefault="006B31AC" w:rsidP="00DB1807">
            <w:pPr>
              <w:ind w:firstLineChars="500" w:firstLine="120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31AC" w:rsidRPr="00C66415" w:rsidRDefault="006B31AC" w:rsidP="00DB180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B31AC" w:rsidRPr="00C66415" w:rsidTr="00DB1807">
        <w:trPr>
          <w:trHeight w:val="506"/>
        </w:trPr>
        <w:tc>
          <w:tcPr>
            <w:tcW w:w="11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31AC" w:rsidRPr="00C66415" w:rsidRDefault="006B31AC" w:rsidP="00DB1807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C66415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5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31AC" w:rsidRPr="00C66415" w:rsidRDefault="006B31AC" w:rsidP="00DB1807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C66415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Содержание и текущий ремонт помещений,  в т.ч.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31AC" w:rsidRPr="00C66415" w:rsidRDefault="006B31AC" w:rsidP="00DB180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B31AC" w:rsidRPr="00C66415" w:rsidRDefault="006B31AC" w:rsidP="00DB1807">
            <w:pPr>
              <w:tabs>
                <w:tab w:val="left" w:pos="555"/>
                <w:tab w:val="center" w:pos="853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20,21</w:t>
            </w:r>
          </w:p>
        </w:tc>
      </w:tr>
      <w:tr w:rsidR="006B31AC" w:rsidRPr="00C66415" w:rsidTr="00DB1807">
        <w:trPr>
          <w:trHeight w:val="931"/>
        </w:trPr>
        <w:tc>
          <w:tcPr>
            <w:tcW w:w="11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31AC" w:rsidRPr="00C66415" w:rsidRDefault="006B31AC" w:rsidP="00DB1807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66415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1.1</w:t>
            </w:r>
          </w:p>
        </w:tc>
        <w:tc>
          <w:tcPr>
            <w:tcW w:w="5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31AC" w:rsidRPr="00C66415" w:rsidRDefault="006B31AC" w:rsidP="00DB180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66415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Работы, необходимые для надлежащего содержания</w:t>
            </w:r>
          </w:p>
          <w:p w:rsidR="006B31AC" w:rsidRPr="00C66415" w:rsidRDefault="006B31AC" w:rsidP="00DB180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66415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несущих конструкций (фундаментов, стен, колонн и столбов, перекрытий и покрытий, балок, ригелей, лестниц, несущих элементов крыш) и ненесущих конструкций (перегородок, внутренней отделки, полов) многоквартирных домов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31AC" w:rsidRPr="00C66415" w:rsidRDefault="006B31AC" w:rsidP="00DB18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31AC" w:rsidRPr="00C66415" w:rsidRDefault="006B31AC" w:rsidP="00DB18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415">
              <w:rPr>
                <w:rFonts w:ascii="Times New Roman" w:hAnsi="Times New Roman" w:cs="Times New Roman"/>
                <w:sz w:val="24"/>
                <w:szCs w:val="24"/>
              </w:rPr>
              <w:t>6,2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6B31AC" w:rsidRPr="00C66415" w:rsidRDefault="006B31AC" w:rsidP="00DB18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31AC" w:rsidRPr="00C66415" w:rsidTr="00DB1807">
        <w:trPr>
          <w:trHeight w:val="931"/>
        </w:trPr>
        <w:tc>
          <w:tcPr>
            <w:tcW w:w="11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31AC" w:rsidRPr="00C66415" w:rsidRDefault="006B31AC" w:rsidP="00DB1807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66415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1.2</w:t>
            </w:r>
          </w:p>
        </w:tc>
        <w:tc>
          <w:tcPr>
            <w:tcW w:w="5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31AC" w:rsidRPr="00C66415" w:rsidRDefault="006B31AC" w:rsidP="00DB180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66415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Ремонт и обслуживание внутридомового инженерного оборудования в т.ч. 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31AC" w:rsidRPr="00C66415" w:rsidRDefault="006B31AC" w:rsidP="00DB18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10,34</w:t>
            </w:r>
          </w:p>
          <w:p w:rsidR="006B31AC" w:rsidRPr="00C66415" w:rsidRDefault="006B31AC" w:rsidP="00DB18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31AC" w:rsidRPr="00C66415" w:rsidTr="00DB1807">
        <w:trPr>
          <w:trHeight w:val="506"/>
        </w:trPr>
        <w:tc>
          <w:tcPr>
            <w:tcW w:w="11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31AC" w:rsidRPr="00C66415" w:rsidRDefault="006B31AC" w:rsidP="00DB18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415">
              <w:rPr>
                <w:rFonts w:ascii="Times New Roman" w:hAnsi="Times New Roman" w:cs="Times New Roman"/>
                <w:sz w:val="24"/>
                <w:szCs w:val="24"/>
              </w:rPr>
              <w:t>1.2.1</w:t>
            </w:r>
          </w:p>
        </w:tc>
        <w:tc>
          <w:tcPr>
            <w:tcW w:w="5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31AC" w:rsidRPr="00C66415" w:rsidRDefault="006B31AC" w:rsidP="00DB1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6415">
              <w:rPr>
                <w:rFonts w:ascii="Times New Roman" w:hAnsi="Times New Roman" w:cs="Times New Roman"/>
                <w:sz w:val="24"/>
                <w:szCs w:val="24"/>
              </w:rPr>
              <w:t>содержание и ремонт внутридомового оборудования водоснабжения и водоотведения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31AC" w:rsidRPr="00C66415" w:rsidRDefault="006B31AC" w:rsidP="00DB18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2,55</w:t>
            </w:r>
          </w:p>
          <w:p w:rsidR="006B31AC" w:rsidRPr="00C66415" w:rsidRDefault="006B31AC" w:rsidP="00DB18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31AC" w:rsidRPr="00C66415" w:rsidTr="00DB1807">
        <w:trPr>
          <w:trHeight w:val="506"/>
        </w:trPr>
        <w:tc>
          <w:tcPr>
            <w:tcW w:w="11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31AC" w:rsidRPr="00C66415" w:rsidRDefault="006B31AC" w:rsidP="00DB18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415">
              <w:rPr>
                <w:rFonts w:ascii="Times New Roman" w:hAnsi="Times New Roman" w:cs="Times New Roman"/>
                <w:sz w:val="24"/>
                <w:szCs w:val="24"/>
              </w:rPr>
              <w:t>1.2.2</w:t>
            </w:r>
          </w:p>
        </w:tc>
        <w:tc>
          <w:tcPr>
            <w:tcW w:w="5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31AC" w:rsidRPr="00C66415" w:rsidRDefault="006B31AC" w:rsidP="00DB1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6415">
              <w:rPr>
                <w:rFonts w:ascii="Times New Roman" w:hAnsi="Times New Roman" w:cs="Times New Roman"/>
                <w:sz w:val="24"/>
                <w:szCs w:val="24"/>
              </w:rPr>
              <w:t>осуществление аварийно-диспетчерского обслуживания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31AC" w:rsidRDefault="006B31AC" w:rsidP="00DB18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1,74</w:t>
            </w:r>
          </w:p>
          <w:p w:rsidR="006B31AC" w:rsidRPr="00C66415" w:rsidRDefault="006B31AC" w:rsidP="00DB18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31AC" w:rsidRPr="00C66415" w:rsidTr="00DB1807">
        <w:trPr>
          <w:trHeight w:val="748"/>
        </w:trPr>
        <w:tc>
          <w:tcPr>
            <w:tcW w:w="11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31AC" w:rsidRPr="00C66415" w:rsidRDefault="006B31AC" w:rsidP="00DB18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415">
              <w:rPr>
                <w:rFonts w:ascii="Times New Roman" w:hAnsi="Times New Roman" w:cs="Times New Roman"/>
                <w:sz w:val="24"/>
                <w:szCs w:val="24"/>
              </w:rPr>
              <w:t>1.2.3</w:t>
            </w:r>
          </w:p>
        </w:tc>
        <w:tc>
          <w:tcPr>
            <w:tcW w:w="5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31AC" w:rsidRPr="00C66415" w:rsidRDefault="006B31AC" w:rsidP="00DB1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6415">
              <w:rPr>
                <w:rFonts w:ascii="Times New Roman" w:hAnsi="Times New Roman" w:cs="Times New Roman"/>
                <w:sz w:val="24"/>
                <w:szCs w:val="24"/>
              </w:rPr>
              <w:t>содержание и ремонт внутридомового оборудования отопления и горячего водоснабжения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31AC" w:rsidRPr="00C66415" w:rsidRDefault="006B31AC" w:rsidP="00DB18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31AC" w:rsidRPr="00C66415" w:rsidRDefault="006B31AC" w:rsidP="00DB18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4,13</w:t>
            </w:r>
          </w:p>
        </w:tc>
      </w:tr>
      <w:tr w:rsidR="006B31AC" w:rsidRPr="00C66415" w:rsidTr="00DB1807">
        <w:trPr>
          <w:trHeight w:val="506"/>
        </w:trPr>
        <w:tc>
          <w:tcPr>
            <w:tcW w:w="11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31AC" w:rsidRPr="00C66415" w:rsidRDefault="006B31AC" w:rsidP="00DB1807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66415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1.2.4</w:t>
            </w:r>
          </w:p>
        </w:tc>
        <w:tc>
          <w:tcPr>
            <w:tcW w:w="5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31AC" w:rsidRPr="00C66415" w:rsidRDefault="006B31AC" w:rsidP="00DB1807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66415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обслуживание и текущий ремонт систем электроснабжения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31AC" w:rsidRPr="00C66415" w:rsidRDefault="006B31AC" w:rsidP="00DB18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1,71</w:t>
            </w:r>
          </w:p>
        </w:tc>
      </w:tr>
      <w:tr w:rsidR="006B31AC" w:rsidRPr="00C66415" w:rsidTr="00DB1807">
        <w:trPr>
          <w:trHeight w:val="238"/>
        </w:trPr>
        <w:tc>
          <w:tcPr>
            <w:tcW w:w="11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31AC" w:rsidRPr="00C66415" w:rsidRDefault="006B31AC" w:rsidP="00DB18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415">
              <w:rPr>
                <w:rFonts w:ascii="Times New Roman" w:hAnsi="Times New Roman" w:cs="Times New Roman"/>
                <w:sz w:val="24"/>
                <w:szCs w:val="24"/>
              </w:rPr>
              <w:t>1.2.5</w:t>
            </w:r>
          </w:p>
        </w:tc>
        <w:tc>
          <w:tcPr>
            <w:tcW w:w="5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31AC" w:rsidRPr="00C66415" w:rsidRDefault="006B31AC" w:rsidP="00DB1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6415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обслуживание и текущий ремонт систем </w:t>
            </w:r>
            <w:r w:rsidRPr="00C66415">
              <w:rPr>
                <w:rFonts w:ascii="Times New Roman" w:hAnsi="Times New Roman" w:cs="Times New Roman"/>
                <w:sz w:val="24"/>
                <w:szCs w:val="24"/>
              </w:rPr>
              <w:t>вентиляции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31AC" w:rsidRPr="00C66415" w:rsidRDefault="006B31AC" w:rsidP="00DB18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31AC" w:rsidRPr="00C66415" w:rsidRDefault="006B31AC" w:rsidP="00DB18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415">
              <w:rPr>
                <w:rFonts w:ascii="Times New Roman" w:hAnsi="Times New Roman" w:cs="Times New Roman"/>
                <w:sz w:val="24"/>
                <w:szCs w:val="24"/>
              </w:rPr>
              <w:t>0,21</w:t>
            </w:r>
          </w:p>
        </w:tc>
      </w:tr>
      <w:tr w:rsidR="006B31AC" w:rsidRPr="00C66415" w:rsidTr="00DB1807">
        <w:trPr>
          <w:trHeight w:val="238"/>
        </w:trPr>
        <w:tc>
          <w:tcPr>
            <w:tcW w:w="11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31AC" w:rsidRPr="00C66415" w:rsidRDefault="006B31AC" w:rsidP="00DB18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415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5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31AC" w:rsidRPr="00C66415" w:rsidRDefault="006B31AC" w:rsidP="00DB1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6415">
              <w:rPr>
                <w:rFonts w:ascii="Times New Roman" w:hAnsi="Times New Roman" w:cs="Times New Roman"/>
                <w:sz w:val="24"/>
                <w:szCs w:val="24"/>
              </w:rPr>
              <w:t>содержание мест общего пользования (лестничных клеток)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31AC" w:rsidRPr="00C66415" w:rsidRDefault="006B31AC" w:rsidP="00DB18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3,49</w:t>
            </w:r>
          </w:p>
        </w:tc>
      </w:tr>
      <w:tr w:rsidR="006B31AC" w:rsidRPr="00C66415" w:rsidTr="00DB1807">
        <w:trPr>
          <w:trHeight w:val="389"/>
        </w:trPr>
        <w:tc>
          <w:tcPr>
            <w:tcW w:w="11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31AC" w:rsidRPr="00C66415" w:rsidRDefault="006B31AC" w:rsidP="00DB18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415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5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31AC" w:rsidRPr="00C66415" w:rsidRDefault="006B31AC" w:rsidP="00DB1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6415">
              <w:rPr>
                <w:rFonts w:ascii="Times New Roman" w:hAnsi="Times New Roman" w:cs="Times New Roman"/>
                <w:sz w:val="24"/>
                <w:szCs w:val="24"/>
              </w:rPr>
              <w:t>дератизация или дезинсекция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31AC" w:rsidRPr="00C66415" w:rsidRDefault="006B31AC" w:rsidP="00DB18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415">
              <w:rPr>
                <w:rFonts w:ascii="Times New Roman" w:hAnsi="Times New Roman" w:cs="Times New Roman"/>
                <w:sz w:val="24"/>
                <w:szCs w:val="24"/>
              </w:rPr>
              <w:t>0,18</w:t>
            </w:r>
          </w:p>
        </w:tc>
      </w:tr>
      <w:tr w:rsidR="006B31AC" w:rsidRPr="00C66415" w:rsidTr="00DB1807">
        <w:trPr>
          <w:trHeight w:val="936"/>
        </w:trPr>
        <w:tc>
          <w:tcPr>
            <w:tcW w:w="11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31AC" w:rsidRPr="00C66415" w:rsidRDefault="006B31AC" w:rsidP="00DB1807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C66415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5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31AC" w:rsidRPr="00C66415" w:rsidRDefault="006B31AC" w:rsidP="00DB1807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C66415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Благоустройство и обеспечение санитарного состояния придомовой территории, в т. ч.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31AC" w:rsidRPr="00C66415" w:rsidRDefault="006B31AC" w:rsidP="00DB180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6B31AC" w:rsidRPr="00C66415" w:rsidRDefault="006B31AC" w:rsidP="00DB180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4,54</w:t>
            </w:r>
          </w:p>
        </w:tc>
      </w:tr>
      <w:tr w:rsidR="006B31AC" w:rsidRPr="00C66415" w:rsidTr="00DB1807">
        <w:trPr>
          <w:trHeight w:val="303"/>
        </w:trPr>
        <w:tc>
          <w:tcPr>
            <w:tcW w:w="11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31AC" w:rsidRPr="00C66415" w:rsidRDefault="006B31AC" w:rsidP="00DB18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415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5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31AC" w:rsidRPr="00C66415" w:rsidRDefault="006B31AC" w:rsidP="00DB1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6415"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земельного участка 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31AC" w:rsidRPr="00C66415" w:rsidRDefault="006B31AC" w:rsidP="00DB18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4,18</w:t>
            </w:r>
          </w:p>
        </w:tc>
      </w:tr>
      <w:tr w:rsidR="006B31AC" w:rsidRPr="00C66415" w:rsidTr="00DB1807">
        <w:trPr>
          <w:trHeight w:val="319"/>
        </w:trPr>
        <w:tc>
          <w:tcPr>
            <w:tcW w:w="11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31AC" w:rsidRPr="00C66415" w:rsidRDefault="006B31AC" w:rsidP="00DB18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415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5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31AC" w:rsidRPr="00C66415" w:rsidRDefault="006B31AC" w:rsidP="00DB1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6415">
              <w:rPr>
                <w:rFonts w:ascii="Times New Roman" w:hAnsi="Times New Roman" w:cs="Times New Roman"/>
                <w:sz w:val="24"/>
                <w:szCs w:val="24"/>
              </w:rPr>
              <w:t>содержание детских площадок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31AC" w:rsidRPr="00C66415" w:rsidRDefault="006B31AC" w:rsidP="00DB18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415">
              <w:rPr>
                <w:rFonts w:ascii="Times New Roman" w:hAnsi="Times New Roman" w:cs="Times New Roman"/>
                <w:sz w:val="24"/>
                <w:szCs w:val="24"/>
              </w:rPr>
              <w:t>0,36</w:t>
            </w:r>
          </w:p>
        </w:tc>
      </w:tr>
      <w:tr w:rsidR="006B31AC" w:rsidRPr="00C66415" w:rsidTr="00DB1807">
        <w:trPr>
          <w:trHeight w:val="347"/>
        </w:trPr>
        <w:tc>
          <w:tcPr>
            <w:tcW w:w="11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31AC" w:rsidRPr="00C66415" w:rsidRDefault="006B31AC" w:rsidP="00DB1807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C66415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3</w:t>
            </w:r>
          </w:p>
        </w:tc>
        <w:tc>
          <w:tcPr>
            <w:tcW w:w="5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31AC" w:rsidRPr="00C66415" w:rsidRDefault="006B31AC" w:rsidP="00DB1807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C66415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Расходы по управлению ЖФ  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31AC" w:rsidRPr="00E72CCC" w:rsidRDefault="006B31AC" w:rsidP="00DB18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7,00</w:t>
            </w:r>
          </w:p>
        </w:tc>
      </w:tr>
      <w:tr w:rsidR="006B31AC" w:rsidRPr="00C66415" w:rsidTr="00DB1807">
        <w:trPr>
          <w:trHeight w:val="477"/>
        </w:trPr>
        <w:tc>
          <w:tcPr>
            <w:tcW w:w="11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31AC" w:rsidRPr="00C66415" w:rsidRDefault="006B31AC" w:rsidP="00DB1807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C66415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4</w:t>
            </w:r>
          </w:p>
        </w:tc>
        <w:tc>
          <w:tcPr>
            <w:tcW w:w="5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31AC" w:rsidRPr="00C66415" w:rsidRDefault="006B31AC" w:rsidP="00DB1807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C66415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Установленный размер платы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31AC" w:rsidRPr="00C66415" w:rsidRDefault="006B31AC" w:rsidP="00DB180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664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31,75</w:t>
            </w:r>
          </w:p>
        </w:tc>
      </w:tr>
    </w:tbl>
    <w:p w:rsidR="006B31AC" w:rsidRDefault="006B31AC" w:rsidP="006B31AC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6B31AC" w:rsidRDefault="006B31AC" w:rsidP="006B31AC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6B31AC" w:rsidRDefault="006B31AC" w:rsidP="006B31AC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6B31AC" w:rsidRDefault="006B31AC" w:rsidP="006B31AC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6B31AC" w:rsidRDefault="006B31AC" w:rsidP="006B31AC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6B31AC" w:rsidRDefault="006B31AC" w:rsidP="006B31AC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6B31AC" w:rsidRDefault="006B31AC" w:rsidP="006B31AC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6B31AC" w:rsidRDefault="006B31AC" w:rsidP="006B31AC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6B31AC" w:rsidRDefault="006B31AC" w:rsidP="006B31AC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6B31AC" w:rsidRDefault="006B31AC" w:rsidP="006B31AC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6B31AC" w:rsidRDefault="006B31AC" w:rsidP="006B31AC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6B31AC" w:rsidRDefault="006B31AC" w:rsidP="006B31AC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6B31AC" w:rsidRDefault="006B31AC" w:rsidP="006B31AC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6B31AC" w:rsidRDefault="006B31AC" w:rsidP="006B31AC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6B31AC" w:rsidRDefault="006B31AC" w:rsidP="006B31AC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6B31AC" w:rsidRDefault="006B31AC" w:rsidP="006B31AC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6B31AC" w:rsidRDefault="006B31AC" w:rsidP="006B31AC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6B31AC" w:rsidRDefault="006B31AC" w:rsidP="006B31AC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427734" w:rsidRPr="00427734" w:rsidRDefault="00427734" w:rsidP="00427734">
      <w:pPr>
        <w:shd w:val="clear" w:color="auto" w:fill="FFFFFF"/>
        <w:spacing w:after="240"/>
        <w:jc w:val="right"/>
        <w:textAlignment w:val="baseline"/>
        <w:outlineLvl w:val="1"/>
        <w:rPr>
          <w:rFonts w:ascii="Times New Roman" w:eastAsia="Times New Roman" w:hAnsi="Times New Roman" w:cs="Times New Roman"/>
          <w:bCs/>
        </w:rPr>
      </w:pPr>
      <w:r w:rsidRPr="00427734">
        <w:rPr>
          <w:rFonts w:ascii="Times New Roman" w:eastAsia="Times New Roman" w:hAnsi="Times New Roman" w:cs="Times New Roman"/>
          <w:bCs/>
        </w:rPr>
        <w:t xml:space="preserve">Приложение № </w:t>
      </w:r>
      <w:r w:rsidR="003F2080">
        <w:rPr>
          <w:rFonts w:ascii="Times New Roman" w:eastAsia="Times New Roman" w:hAnsi="Times New Roman" w:cs="Times New Roman"/>
          <w:bCs/>
        </w:rPr>
        <w:t>3</w:t>
      </w:r>
      <w:r w:rsidRPr="00427734">
        <w:rPr>
          <w:rFonts w:ascii="Times New Roman" w:eastAsia="Times New Roman" w:hAnsi="Times New Roman" w:cs="Times New Roman"/>
          <w:bCs/>
        </w:rPr>
        <w:br/>
        <w:t>к постановлению администрации</w:t>
      </w:r>
      <w:r w:rsidRPr="00427734">
        <w:rPr>
          <w:rFonts w:ascii="Times New Roman" w:eastAsia="Times New Roman" w:hAnsi="Times New Roman" w:cs="Times New Roman"/>
          <w:bCs/>
        </w:rPr>
        <w:br/>
        <w:t>городского округа ЗАТО п. Горный</w:t>
      </w:r>
      <w:r w:rsidRPr="00427734">
        <w:rPr>
          <w:rFonts w:ascii="Times New Roman" w:eastAsia="Times New Roman" w:hAnsi="Times New Roman" w:cs="Times New Roman"/>
          <w:bCs/>
        </w:rPr>
        <w:br/>
        <w:t xml:space="preserve">от </w:t>
      </w:r>
      <w:r>
        <w:rPr>
          <w:rFonts w:ascii="Times New Roman" w:eastAsia="Times New Roman" w:hAnsi="Times New Roman" w:cs="Times New Roman"/>
          <w:bCs/>
        </w:rPr>
        <w:t>08 июля</w:t>
      </w:r>
      <w:r w:rsidRPr="00427734">
        <w:rPr>
          <w:rFonts w:ascii="Times New Roman" w:eastAsia="Times New Roman" w:hAnsi="Times New Roman" w:cs="Times New Roman"/>
          <w:bCs/>
        </w:rPr>
        <w:t xml:space="preserve"> </w:t>
      </w:r>
      <w:r>
        <w:rPr>
          <w:rFonts w:ascii="Times New Roman" w:eastAsia="Times New Roman" w:hAnsi="Times New Roman" w:cs="Times New Roman"/>
          <w:bCs/>
        </w:rPr>
        <w:t xml:space="preserve">2025 г. </w:t>
      </w:r>
      <w:r w:rsidRPr="00427734">
        <w:rPr>
          <w:rFonts w:ascii="Times New Roman" w:eastAsia="Times New Roman" w:hAnsi="Times New Roman" w:cs="Times New Roman"/>
          <w:bCs/>
        </w:rPr>
        <w:t xml:space="preserve"> № </w:t>
      </w:r>
      <w:r>
        <w:rPr>
          <w:rFonts w:ascii="Times New Roman" w:eastAsia="Times New Roman" w:hAnsi="Times New Roman" w:cs="Times New Roman"/>
          <w:bCs/>
        </w:rPr>
        <w:t>230</w:t>
      </w:r>
    </w:p>
    <w:p w:rsidR="00427734" w:rsidRDefault="003F2080" w:rsidP="00427734">
      <w:pPr>
        <w:spacing w:after="33" w:line="234" w:lineRule="auto"/>
        <w:ind w:left="5664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Приложение №4</w:t>
      </w:r>
    </w:p>
    <w:p w:rsidR="00427734" w:rsidRDefault="00427734" w:rsidP="00427734">
      <w:pPr>
        <w:spacing w:after="33" w:line="234" w:lineRule="auto"/>
        <w:ind w:left="5664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к постановлению администрации</w:t>
      </w:r>
    </w:p>
    <w:p w:rsidR="00427734" w:rsidRDefault="00427734" w:rsidP="00427734">
      <w:pPr>
        <w:spacing w:after="33" w:line="234" w:lineRule="auto"/>
        <w:ind w:left="5664"/>
        <w:jc w:val="center"/>
      </w:pPr>
      <w:r>
        <w:rPr>
          <w:rFonts w:ascii="Times New Roman" w:eastAsia="Times New Roman" w:hAnsi="Times New Roman" w:cs="Times New Roman"/>
          <w:sz w:val="24"/>
        </w:rPr>
        <w:t>городского округа ЗАТО п. Горный</w:t>
      </w:r>
    </w:p>
    <w:p w:rsidR="00427734" w:rsidRPr="006B31AC" w:rsidRDefault="00427734" w:rsidP="00427734">
      <w:pPr>
        <w:spacing w:line="240" w:lineRule="auto"/>
        <w:ind w:left="5664"/>
        <w:jc w:val="center"/>
      </w:pPr>
      <w:r>
        <w:rPr>
          <w:rFonts w:ascii="Times New Roman" w:eastAsia="Times New Roman" w:hAnsi="Times New Roman" w:cs="Times New Roman"/>
          <w:sz w:val="24"/>
        </w:rPr>
        <w:t>от 19 сентября 2024 г. № 280/1</w:t>
      </w:r>
    </w:p>
    <w:p w:rsidR="006B31AC" w:rsidRPr="00BC0204" w:rsidRDefault="006B31AC" w:rsidP="006B31AC">
      <w:pPr>
        <w:spacing w:after="42" w:line="240" w:lineRule="auto"/>
        <w:ind w:right="88"/>
        <w:jc w:val="right"/>
        <w:rPr>
          <w:rFonts w:ascii="Times New Roman" w:hAnsi="Times New Roman" w:cs="Times New Roman"/>
          <w:sz w:val="28"/>
          <w:szCs w:val="28"/>
        </w:rPr>
      </w:pPr>
    </w:p>
    <w:p w:rsidR="006B31AC" w:rsidRPr="00BC0204" w:rsidRDefault="006B31AC" w:rsidP="006B31AC">
      <w:pPr>
        <w:spacing w:after="31" w:line="240" w:lineRule="auto"/>
        <w:ind w:left="10" w:right="-15" w:hanging="1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C0204">
        <w:rPr>
          <w:rFonts w:ascii="Times New Roman" w:eastAsia="Times New Roman" w:hAnsi="Times New Roman" w:cs="Times New Roman"/>
          <w:b/>
          <w:sz w:val="28"/>
          <w:szCs w:val="28"/>
        </w:rPr>
        <w:t xml:space="preserve">Перечень и периодичность выполнения обязательных работ и услуг по содержанию и ремонту помещений в многоквартирном доме </w:t>
      </w:r>
    </w:p>
    <w:tbl>
      <w:tblPr>
        <w:tblStyle w:val="TableGrid"/>
        <w:tblW w:w="9498" w:type="dxa"/>
        <w:tblInd w:w="0" w:type="dxa"/>
        <w:tblCellMar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6663"/>
        <w:gridCol w:w="2835"/>
      </w:tblGrid>
      <w:tr w:rsidR="006B31AC" w:rsidRPr="00BC0204" w:rsidTr="00DB1807">
        <w:trPr>
          <w:trHeight w:val="355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31AC" w:rsidRPr="00BC0204" w:rsidRDefault="006B31AC" w:rsidP="00DB18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2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Виды работ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31AC" w:rsidRPr="00BC0204" w:rsidRDefault="006B31AC" w:rsidP="00DB18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2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Периодичность выполнения работ и услуг </w:t>
            </w:r>
          </w:p>
        </w:tc>
      </w:tr>
      <w:tr w:rsidR="006B31AC" w:rsidRPr="00BC0204" w:rsidTr="00DB1807">
        <w:trPr>
          <w:trHeight w:val="298"/>
        </w:trPr>
        <w:tc>
          <w:tcPr>
            <w:tcW w:w="94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31AC" w:rsidRPr="00BC0204" w:rsidRDefault="006B31AC" w:rsidP="00DB1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02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1. </w:t>
            </w:r>
            <w:r w:rsidRPr="00BC020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Содержание и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текущий ремонт помещений:</w:t>
            </w:r>
          </w:p>
        </w:tc>
      </w:tr>
      <w:tr w:rsidR="006B31AC" w:rsidRPr="00BC0204" w:rsidTr="00DB1807">
        <w:trPr>
          <w:trHeight w:val="331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31AC" w:rsidRPr="00BC0204" w:rsidRDefault="006B31AC" w:rsidP="00DB1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02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1.1.Текущий ремонт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конструктивных элементов здания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31AC" w:rsidRPr="00BC0204" w:rsidRDefault="006B31AC" w:rsidP="00DB18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2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соответствии с планом работ </w:t>
            </w:r>
          </w:p>
        </w:tc>
      </w:tr>
      <w:tr w:rsidR="006B31AC" w:rsidRPr="00BC0204" w:rsidTr="00DB1807">
        <w:trPr>
          <w:trHeight w:val="113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31AC" w:rsidRDefault="006B31AC" w:rsidP="00DB1807">
            <w:pPr>
              <w:spacing w:after="3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204">
              <w:rPr>
                <w:rFonts w:ascii="Times New Roman" w:eastAsia="Times New Roman" w:hAnsi="Times New Roman" w:cs="Times New Roman"/>
                <w:sz w:val="24"/>
                <w:szCs w:val="24"/>
              </w:rPr>
              <w:t>1.2. 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ероприятия по энергосбережению:</w:t>
            </w:r>
          </w:p>
          <w:p w:rsidR="006B31AC" w:rsidRPr="00BC0204" w:rsidRDefault="006B31AC" w:rsidP="00DB1807">
            <w:pPr>
              <w:spacing w:after="35"/>
              <w:rPr>
                <w:rFonts w:ascii="Times New Roman" w:hAnsi="Times New Roman" w:cs="Times New Roman"/>
                <w:sz w:val="24"/>
                <w:szCs w:val="24"/>
              </w:rPr>
            </w:pPr>
            <w:r w:rsidRPr="00BC0204">
              <w:rPr>
                <w:rFonts w:ascii="Times New Roman" w:eastAsia="Times New Roman" w:hAnsi="Times New Roman" w:cs="Times New Roman"/>
                <w:sz w:val="24"/>
                <w:szCs w:val="24"/>
              </w:rPr>
              <w:t>- работы и услуги по закр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ытию и утеплению контура здания</w:t>
            </w:r>
            <w:r w:rsidRPr="00BC02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31AC" w:rsidRPr="00BC0204" w:rsidRDefault="006B31AC" w:rsidP="00DB18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2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соответствии с планом работ </w:t>
            </w:r>
          </w:p>
        </w:tc>
      </w:tr>
      <w:tr w:rsidR="006B31AC" w:rsidRPr="00BC0204" w:rsidTr="00DB1807">
        <w:trPr>
          <w:trHeight w:val="509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6B31AC" w:rsidRPr="00BC0204" w:rsidRDefault="006B31AC" w:rsidP="00DB18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02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1.3. Содержание и ремонт ВДС водоснабжения, водоотведения, отопления, электроснабжения, систем вентиляции: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6B31AC" w:rsidRPr="00BC0204" w:rsidRDefault="006B31AC" w:rsidP="00DB18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31AC" w:rsidRPr="00BC0204" w:rsidTr="00DB1807">
        <w:trPr>
          <w:trHeight w:val="1018"/>
        </w:trPr>
        <w:tc>
          <w:tcPr>
            <w:tcW w:w="66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31AC" w:rsidRPr="00BC0204" w:rsidRDefault="006B31AC" w:rsidP="006B31AC">
            <w:pPr>
              <w:numPr>
                <w:ilvl w:val="0"/>
                <w:numId w:val="6"/>
              </w:numPr>
              <w:spacing w:after="33"/>
              <w:ind w:hanging="127"/>
              <w:rPr>
                <w:rFonts w:ascii="Times New Roman" w:hAnsi="Times New Roman" w:cs="Times New Roman"/>
                <w:sz w:val="24"/>
                <w:szCs w:val="24"/>
              </w:rPr>
            </w:pPr>
            <w:r w:rsidRPr="00BC02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устранение аварий на ВДС; </w:t>
            </w:r>
          </w:p>
          <w:p w:rsidR="006B31AC" w:rsidRPr="00BC0204" w:rsidRDefault="006B31AC" w:rsidP="006B31AC">
            <w:pPr>
              <w:numPr>
                <w:ilvl w:val="0"/>
                <w:numId w:val="6"/>
              </w:numPr>
              <w:spacing w:after="29"/>
              <w:ind w:hanging="127"/>
              <w:rPr>
                <w:rFonts w:ascii="Times New Roman" w:hAnsi="Times New Roman" w:cs="Times New Roman"/>
                <w:sz w:val="24"/>
                <w:szCs w:val="24"/>
              </w:rPr>
            </w:pPr>
            <w:r w:rsidRPr="00BC02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подготовка к сезонной эксплуатации здания; </w:t>
            </w:r>
          </w:p>
          <w:p w:rsidR="006B31AC" w:rsidRPr="00BC0204" w:rsidRDefault="006B31AC" w:rsidP="006B31AC">
            <w:pPr>
              <w:numPr>
                <w:ilvl w:val="0"/>
                <w:numId w:val="6"/>
              </w:numPr>
              <w:ind w:hanging="127"/>
              <w:rPr>
                <w:rFonts w:ascii="Times New Roman" w:hAnsi="Times New Roman" w:cs="Times New Roman"/>
                <w:sz w:val="24"/>
                <w:szCs w:val="24"/>
              </w:rPr>
            </w:pPr>
            <w:r w:rsidRPr="00BC02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текущий ремонт ВДС; 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31AC" w:rsidRPr="00BC0204" w:rsidRDefault="006B31AC" w:rsidP="00DB1807">
            <w:pPr>
              <w:spacing w:after="3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 мере необходимости</w:t>
            </w:r>
          </w:p>
          <w:p w:rsidR="006B31AC" w:rsidRPr="00BC0204" w:rsidRDefault="006B31AC" w:rsidP="00DB1807">
            <w:pPr>
              <w:spacing w:after="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2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раз в год </w:t>
            </w:r>
          </w:p>
          <w:p w:rsidR="006B31AC" w:rsidRPr="00BC0204" w:rsidRDefault="006B31AC" w:rsidP="00DB18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2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соответствии с планом работ </w:t>
            </w:r>
          </w:p>
        </w:tc>
      </w:tr>
      <w:tr w:rsidR="006B31AC" w:rsidRPr="00BC0204" w:rsidTr="00DB1807">
        <w:trPr>
          <w:trHeight w:val="293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B31AC" w:rsidRPr="00BC0204" w:rsidRDefault="006B31AC" w:rsidP="00DB1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0204">
              <w:rPr>
                <w:rFonts w:ascii="Times New Roman" w:eastAsia="Times New Roman" w:hAnsi="Times New Roman" w:cs="Times New Roman"/>
                <w:sz w:val="24"/>
                <w:szCs w:val="24"/>
              </w:rPr>
              <w:t>1.4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BC02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Содержание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C02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мест общего пользования (лестничных клеток):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B31AC" w:rsidRPr="00BC0204" w:rsidRDefault="006B31AC" w:rsidP="00DB18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2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B31AC" w:rsidRPr="00BC0204" w:rsidTr="00DB1807">
        <w:trPr>
          <w:trHeight w:val="80"/>
        </w:trPr>
        <w:tc>
          <w:tcPr>
            <w:tcW w:w="666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31AC" w:rsidRPr="00BC0204" w:rsidRDefault="006B31AC" w:rsidP="00DB1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8BD">
              <w:rPr>
                <w:rFonts w:ascii="Times New Roman" w:eastAsia="Times New Roman" w:hAnsi="Times New Roman" w:cs="Times New Roman"/>
                <w:sz w:val="24"/>
                <w:szCs w:val="24"/>
              </w:rPr>
              <w:t>- подметание с предварительным увлажнением лестничных площадок, маршей, тамбуров и т.д.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31AC" w:rsidRPr="00BC0204" w:rsidRDefault="006B31AC" w:rsidP="00DB18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раз в неделю</w:t>
            </w:r>
          </w:p>
        </w:tc>
      </w:tr>
      <w:tr w:rsidR="006B31AC" w:rsidRPr="00BC0204" w:rsidTr="00DB1807">
        <w:trPr>
          <w:trHeight w:val="516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31AC" w:rsidRPr="00BC0204" w:rsidRDefault="006B31AC" w:rsidP="00DB18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0204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C02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мытье лестничных площадок, маршей, тамбуров и.т.д.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31AC" w:rsidRPr="00BC0204" w:rsidRDefault="006B31AC" w:rsidP="00DB1807">
            <w:pPr>
              <w:spacing w:after="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раз в неделю</w:t>
            </w:r>
          </w:p>
          <w:p w:rsidR="006B31AC" w:rsidRPr="00BC0204" w:rsidRDefault="006B31AC" w:rsidP="00DB1807">
            <w:pPr>
              <w:ind w:left="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(с 15 апреля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BC0204">
              <w:rPr>
                <w:rFonts w:ascii="Times New Roman" w:eastAsia="Times New Roman" w:hAnsi="Times New Roman" w:cs="Times New Roman"/>
                <w:sz w:val="24"/>
                <w:szCs w:val="24"/>
              </w:rPr>
              <w:t>по 15 октября)</w:t>
            </w:r>
          </w:p>
        </w:tc>
      </w:tr>
      <w:tr w:rsidR="006B31AC" w:rsidRPr="00BC0204" w:rsidTr="00DB1807">
        <w:trPr>
          <w:trHeight w:val="29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31AC" w:rsidRPr="00BC0204" w:rsidRDefault="006B31AC" w:rsidP="00DB1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0204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C02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протирка пыли с колпаков светильников и подоконников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31AC" w:rsidRPr="00BC0204" w:rsidRDefault="006B31AC" w:rsidP="00DB18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2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раз в месяц </w:t>
            </w:r>
          </w:p>
        </w:tc>
      </w:tr>
      <w:tr w:rsidR="006B31AC" w:rsidRPr="00BC0204" w:rsidTr="00DB1807">
        <w:trPr>
          <w:trHeight w:val="293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31AC" w:rsidRPr="00BC0204" w:rsidRDefault="006B31AC" w:rsidP="00DB1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02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мытье и протирка дверей и окон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31AC" w:rsidRPr="00BC0204" w:rsidRDefault="006B31AC" w:rsidP="00DB18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2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раза в год </w:t>
            </w:r>
          </w:p>
        </w:tc>
      </w:tr>
      <w:tr w:rsidR="006B31AC" w:rsidRPr="00BC0204" w:rsidTr="00DB1807">
        <w:trPr>
          <w:trHeight w:val="31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31AC" w:rsidRPr="00BC0204" w:rsidRDefault="006B31AC" w:rsidP="00DB1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1.5 </w:t>
            </w:r>
            <w:r w:rsidRPr="00BC02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Дератизация или дезинсекция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31AC" w:rsidRPr="00BC0204" w:rsidRDefault="006B31AC" w:rsidP="00DB18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2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раз в год </w:t>
            </w:r>
          </w:p>
        </w:tc>
      </w:tr>
      <w:tr w:rsidR="006B31AC" w:rsidRPr="00BC0204" w:rsidTr="00DB1807">
        <w:trPr>
          <w:trHeight w:val="295"/>
        </w:trPr>
        <w:tc>
          <w:tcPr>
            <w:tcW w:w="94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31AC" w:rsidRPr="00BC0204" w:rsidRDefault="006B31AC" w:rsidP="00DB1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02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2. Благоустройство и обеспечение санитарного состояния придомовой территории: </w:t>
            </w:r>
          </w:p>
        </w:tc>
      </w:tr>
      <w:tr w:rsidR="006B31AC" w:rsidRPr="00BC0204" w:rsidTr="00DB1807">
        <w:trPr>
          <w:trHeight w:val="275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6B31AC" w:rsidRPr="00BC0204" w:rsidRDefault="006B31AC" w:rsidP="00DB1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02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Уборка земельного участка: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6B31AC" w:rsidRPr="00BC0204" w:rsidRDefault="006B31AC" w:rsidP="00DB18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2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6B31AC" w:rsidRPr="00BC0204" w:rsidTr="00DB1807">
        <w:trPr>
          <w:trHeight w:val="323"/>
        </w:trPr>
        <w:tc>
          <w:tcPr>
            <w:tcW w:w="66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31AC" w:rsidRPr="00BC0204" w:rsidRDefault="006B31AC" w:rsidP="00DB1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BC02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подметание земельного участка в летний период  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31AC" w:rsidRPr="00BC0204" w:rsidRDefault="006B31AC" w:rsidP="00DB18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2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раз вдвое суток </w:t>
            </w:r>
          </w:p>
        </w:tc>
      </w:tr>
      <w:tr w:rsidR="006B31AC" w:rsidRPr="00BC0204" w:rsidTr="00DB1807">
        <w:trPr>
          <w:trHeight w:val="329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31AC" w:rsidRPr="00BC0204" w:rsidRDefault="006B31AC" w:rsidP="00DB1807">
            <w:pPr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  <w:r w:rsidRPr="00BC02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-уборка мусора с газона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31AC" w:rsidRPr="00BC0204" w:rsidRDefault="006B31AC" w:rsidP="00DB18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2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раз в неделю </w:t>
            </w:r>
          </w:p>
        </w:tc>
      </w:tr>
      <w:tr w:rsidR="006B31AC" w:rsidRPr="00BC0204" w:rsidTr="00DB1807">
        <w:trPr>
          <w:trHeight w:val="31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31AC" w:rsidRPr="00BC0204" w:rsidRDefault="006B31AC" w:rsidP="00DB1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02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стрижка травы на дворовой территории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31AC" w:rsidRPr="00BC0204" w:rsidRDefault="006B31AC" w:rsidP="00DB18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2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раз в год </w:t>
            </w:r>
          </w:p>
        </w:tc>
      </w:tr>
      <w:tr w:rsidR="006B31AC" w:rsidRPr="00BC0204" w:rsidTr="00DB1807">
        <w:trPr>
          <w:trHeight w:val="31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31AC" w:rsidRPr="00BC0204" w:rsidRDefault="006B31AC" w:rsidP="00DB180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подрезка, побелка деревьев и кустов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31AC" w:rsidRPr="00BC0204" w:rsidRDefault="006B31AC" w:rsidP="00DB18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</w:tr>
      <w:tr w:rsidR="006B31AC" w:rsidRPr="00BC0204" w:rsidTr="00DB1807">
        <w:trPr>
          <w:trHeight w:val="31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31AC" w:rsidRPr="00BC0204" w:rsidRDefault="006B31AC" w:rsidP="00DB180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очистка урн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31AC" w:rsidRPr="00BC0204" w:rsidRDefault="006B31AC" w:rsidP="00DB18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раз в сутки</w:t>
            </w:r>
          </w:p>
        </w:tc>
      </w:tr>
      <w:tr w:rsidR="006B31AC" w:rsidRPr="00BC0204" w:rsidTr="00DB1807">
        <w:trPr>
          <w:trHeight w:val="312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31AC" w:rsidRDefault="006B31AC" w:rsidP="00DB180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2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содержание контейнерной площадки:</w:t>
            </w:r>
          </w:p>
          <w:p w:rsidR="006B31AC" w:rsidRDefault="006B31AC" w:rsidP="00DB180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уборка мусора</w:t>
            </w:r>
          </w:p>
          <w:p w:rsidR="006B31AC" w:rsidRPr="006B4CD8" w:rsidRDefault="006B31AC" w:rsidP="00DB180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текущий ремонт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31AC" w:rsidRDefault="006B31AC" w:rsidP="00DB18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B31AC" w:rsidRDefault="006B31AC" w:rsidP="00DB180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раз в сутки</w:t>
            </w:r>
          </w:p>
          <w:p w:rsidR="006B31AC" w:rsidRPr="00BC0204" w:rsidRDefault="006B31AC" w:rsidP="00DB18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</w:tr>
      <w:tr w:rsidR="006B31AC" w:rsidRPr="00BC0204" w:rsidTr="00DB1807">
        <w:trPr>
          <w:trHeight w:val="414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31AC" w:rsidRPr="00BC0204" w:rsidRDefault="006B31AC" w:rsidP="00DB18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02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-очистка территории от снега или подметание такой территории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31AC" w:rsidRPr="00BC0204" w:rsidRDefault="006B31AC" w:rsidP="00DB18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 мере необходимости</w:t>
            </w:r>
            <w:r w:rsidRPr="00BC02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B31AC" w:rsidRPr="00BC0204" w:rsidTr="00DB1807">
        <w:trPr>
          <w:trHeight w:val="312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31AC" w:rsidRPr="00BC0204" w:rsidRDefault="006B31AC" w:rsidP="00DB1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02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очистка придомовой территории от наледи и льда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31AC" w:rsidRPr="00BC0204" w:rsidRDefault="006B31AC" w:rsidP="00DB18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2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 мере необходимости </w:t>
            </w:r>
          </w:p>
        </w:tc>
      </w:tr>
      <w:tr w:rsidR="006B31AC" w:rsidRPr="00BC0204" w:rsidTr="00DB1807">
        <w:trPr>
          <w:trHeight w:val="285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31AC" w:rsidRPr="00BC0204" w:rsidRDefault="006B31AC" w:rsidP="00DB1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2.3 Содержание детской </w:t>
            </w:r>
            <w:r w:rsidRPr="00BC02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площадки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31AC" w:rsidRPr="00BC0204" w:rsidRDefault="006B31AC" w:rsidP="00DB18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2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соответствии с планом работ </w:t>
            </w:r>
          </w:p>
        </w:tc>
      </w:tr>
    </w:tbl>
    <w:p w:rsidR="006B31AC" w:rsidRPr="006B31AC" w:rsidRDefault="006B31AC" w:rsidP="006B31AC">
      <w:pPr>
        <w:rPr>
          <w:rFonts w:ascii="Times New Roman" w:hAnsi="Times New Roman" w:cs="Times New Roman"/>
        </w:rPr>
      </w:pPr>
    </w:p>
    <w:sectPr w:rsidR="006B31AC" w:rsidRPr="006B31AC" w:rsidSect="00AF17BF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93BB9" w:rsidRDefault="00193BB9" w:rsidP="002F7A80">
      <w:pPr>
        <w:spacing w:after="0" w:line="240" w:lineRule="auto"/>
      </w:pPr>
      <w:r>
        <w:separator/>
      </w:r>
    </w:p>
  </w:endnote>
  <w:endnote w:type="continuationSeparator" w:id="0">
    <w:p w:rsidR="00193BB9" w:rsidRDefault="00193BB9" w:rsidP="002F7A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93BB9" w:rsidRDefault="00193BB9" w:rsidP="002F7A80">
      <w:pPr>
        <w:spacing w:after="0" w:line="240" w:lineRule="auto"/>
      </w:pPr>
      <w:r>
        <w:separator/>
      </w:r>
    </w:p>
  </w:footnote>
  <w:footnote w:type="continuationSeparator" w:id="0">
    <w:p w:rsidR="00193BB9" w:rsidRDefault="00193BB9" w:rsidP="002F7A8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3" w15:restartNumberingAfterBreak="0">
    <w:nsid w:val="0F834B88"/>
    <w:multiLevelType w:val="multilevel"/>
    <w:tmpl w:val="344E023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color w:val="auto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  <w:rPr>
        <w:rFonts w:hint="default"/>
        <w:color w:val="auto"/>
      </w:rPr>
    </w:lvl>
  </w:abstractNum>
  <w:abstractNum w:abstractNumId="4" w15:restartNumberingAfterBreak="0">
    <w:nsid w:val="487319B7"/>
    <w:multiLevelType w:val="hybridMultilevel"/>
    <w:tmpl w:val="738066DC"/>
    <w:lvl w:ilvl="0" w:tplc="85A8DCF0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AEA0E6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D5024E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A080AF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DE2CB1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67476A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25E796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71A37C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7ACB3F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4B4142F9"/>
    <w:multiLevelType w:val="hybridMultilevel"/>
    <w:tmpl w:val="31D046DA"/>
    <w:lvl w:ilvl="0" w:tplc="82E0330A">
      <w:start w:val="1"/>
      <w:numFmt w:val="bullet"/>
      <w:lvlText w:val="-"/>
      <w:lvlJc w:val="left"/>
      <w:pPr>
        <w:ind w:left="1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150A5EA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82A5018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74EBD48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9B8C186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49A7B70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9FC2B84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EEA9F28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B8CB65C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A770DD"/>
    <w:rsid w:val="00012B13"/>
    <w:rsid w:val="00014D65"/>
    <w:rsid w:val="00015899"/>
    <w:rsid w:val="000167EB"/>
    <w:rsid w:val="0002205B"/>
    <w:rsid w:val="00023676"/>
    <w:rsid w:val="000258D9"/>
    <w:rsid w:val="00027885"/>
    <w:rsid w:val="00031360"/>
    <w:rsid w:val="000340D8"/>
    <w:rsid w:val="00035A9F"/>
    <w:rsid w:val="0003762F"/>
    <w:rsid w:val="000402E6"/>
    <w:rsid w:val="0004161A"/>
    <w:rsid w:val="0004228F"/>
    <w:rsid w:val="00043F19"/>
    <w:rsid w:val="00045F65"/>
    <w:rsid w:val="00046187"/>
    <w:rsid w:val="00055DF2"/>
    <w:rsid w:val="000569B5"/>
    <w:rsid w:val="00057D84"/>
    <w:rsid w:val="00057E27"/>
    <w:rsid w:val="00061F85"/>
    <w:rsid w:val="00065046"/>
    <w:rsid w:val="00073FE2"/>
    <w:rsid w:val="000747E2"/>
    <w:rsid w:val="00074C7E"/>
    <w:rsid w:val="00076C63"/>
    <w:rsid w:val="000774A9"/>
    <w:rsid w:val="00077A36"/>
    <w:rsid w:val="00084360"/>
    <w:rsid w:val="00084583"/>
    <w:rsid w:val="0008500A"/>
    <w:rsid w:val="00087F98"/>
    <w:rsid w:val="000918EF"/>
    <w:rsid w:val="0009290F"/>
    <w:rsid w:val="00094CA3"/>
    <w:rsid w:val="00094DB0"/>
    <w:rsid w:val="000A361C"/>
    <w:rsid w:val="000A5212"/>
    <w:rsid w:val="000A748A"/>
    <w:rsid w:val="000A76BE"/>
    <w:rsid w:val="000B154B"/>
    <w:rsid w:val="000B35EB"/>
    <w:rsid w:val="000B3EBE"/>
    <w:rsid w:val="000B4888"/>
    <w:rsid w:val="000B7542"/>
    <w:rsid w:val="000B7D8E"/>
    <w:rsid w:val="000C4620"/>
    <w:rsid w:val="000C4C2E"/>
    <w:rsid w:val="000C5938"/>
    <w:rsid w:val="000C74D5"/>
    <w:rsid w:val="000D097D"/>
    <w:rsid w:val="000D2ED1"/>
    <w:rsid w:val="000D629A"/>
    <w:rsid w:val="000D77C0"/>
    <w:rsid w:val="000D7A0B"/>
    <w:rsid w:val="000D7ADB"/>
    <w:rsid w:val="000F3CE6"/>
    <w:rsid w:val="000F4C45"/>
    <w:rsid w:val="00100AB9"/>
    <w:rsid w:val="0010181A"/>
    <w:rsid w:val="001028F5"/>
    <w:rsid w:val="00102A99"/>
    <w:rsid w:val="00104EDD"/>
    <w:rsid w:val="001052BC"/>
    <w:rsid w:val="00106D92"/>
    <w:rsid w:val="00110595"/>
    <w:rsid w:val="001108A0"/>
    <w:rsid w:val="0011573E"/>
    <w:rsid w:val="001163B3"/>
    <w:rsid w:val="00124382"/>
    <w:rsid w:val="001249AC"/>
    <w:rsid w:val="00130438"/>
    <w:rsid w:val="001305A0"/>
    <w:rsid w:val="0013159A"/>
    <w:rsid w:val="00144272"/>
    <w:rsid w:val="001451FF"/>
    <w:rsid w:val="00145E19"/>
    <w:rsid w:val="00152FA5"/>
    <w:rsid w:val="001576CA"/>
    <w:rsid w:val="00160EBD"/>
    <w:rsid w:val="00160F76"/>
    <w:rsid w:val="00161496"/>
    <w:rsid w:val="00163684"/>
    <w:rsid w:val="00164067"/>
    <w:rsid w:val="001753ED"/>
    <w:rsid w:val="00177EF2"/>
    <w:rsid w:val="0018167D"/>
    <w:rsid w:val="00184BC4"/>
    <w:rsid w:val="00190E3E"/>
    <w:rsid w:val="0019345D"/>
    <w:rsid w:val="00193BB9"/>
    <w:rsid w:val="00196219"/>
    <w:rsid w:val="00197F78"/>
    <w:rsid w:val="001A269C"/>
    <w:rsid w:val="001A40B8"/>
    <w:rsid w:val="001A71EC"/>
    <w:rsid w:val="001B0472"/>
    <w:rsid w:val="001B1FCE"/>
    <w:rsid w:val="001B3554"/>
    <w:rsid w:val="001C03A3"/>
    <w:rsid w:val="001C1AAD"/>
    <w:rsid w:val="001C1CEB"/>
    <w:rsid w:val="001D021D"/>
    <w:rsid w:val="001D227B"/>
    <w:rsid w:val="001D372D"/>
    <w:rsid w:val="001D42B9"/>
    <w:rsid w:val="001D7F27"/>
    <w:rsid w:val="001E17F6"/>
    <w:rsid w:val="001E3DAC"/>
    <w:rsid w:val="001E4C39"/>
    <w:rsid w:val="001E6398"/>
    <w:rsid w:val="001F1A13"/>
    <w:rsid w:val="001F21DA"/>
    <w:rsid w:val="001F4C77"/>
    <w:rsid w:val="001F52C0"/>
    <w:rsid w:val="0020020F"/>
    <w:rsid w:val="00202452"/>
    <w:rsid w:val="002026F4"/>
    <w:rsid w:val="002047D8"/>
    <w:rsid w:val="00205385"/>
    <w:rsid w:val="002063B2"/>
    <w:rsid w:val="00213492"/>
    <w:rsid w:val="00213615"/>
    <w:rsid w:val="00220FC3"/>
    <w:rsid w:val="00223D90"/>
    <w:rsid w:val="002245CD"/>
    <w:rsid w:val="00230282"/>
    <w:rsid w:val="002304E3"/>
    <w:rsid w:val="00230E29"/>
    <w:rsid w:val="00234DB0"/>
    <w:rsid w:val="00244477"/>
    <w:rsid w:val="00247C99"/>
    <w:rsid w:val="00251BF0"/>
    <w:rsid w:val="002531C5"/>
    <w:rsid w:val="00253957"/>
    <w:rsid w:val="002546BE"/>
    <w:rsid w:val="00257485"/>
    <w:rsid w:val="002578B7"/>
    <w:rsid w:val="00257B79"/>
    <w:rsid w:val="002619E2"/>
    <w:rsid w:val="00266E2E"/>
    <w:rsid w:val="00271F90"/>
    <w:rsid w:val="002730EC"/>
    <w:rsid w:val="0027643E"/>
    <w:rsid w:val="00276B14"/>
    <w:rsid w:val="00282C84"/>
    <w:rsid w:val="00283572"/>
    <w:rsid w:val="00284AF7"/>
    <w:rsid w:val="00285340"/>
    <w:rsid w:val="002910DF"/>
    <w:rsid w:val="0029605F"/>
    <w:rsid w:val="002A4600"/>
    <w:rsid w:val="002B2550"/>
    <w:rsid w:val="002B53C9"/>
    <w:rsid w:val="002B67B1"/>
    <w:rsid w:val="002B683D"/>
    <w:rsid w:val="002B7BB0"/>
    <w:rsid w:val="002C491E"/>
    <w:rsid w:val="002C69FA"/>
    <w:rsid w:val="002C766C"/>
    <w:rsid w:val="002D769C"/>
    <w:rsid w:val="002E50FB"/>
    <w:rsid w:val="002E5C23"/>
    <w:rsid w:val="002F0BE4"/>
    <w:rsid w:val="002F1F4E"/>
    <w:rsid w:val="002F2C31"/>
    <w:rsid w:val="002F6E71"/>
    <w:rsid w:val="002F7452"/>
    <w:rsid w:val="002F76BA"/>
    <w:rsid w:val="002F7A80"/>
    <w:rsid w:val="003071DA"/>
    <w:rsid w:val="003116B9"/>
    <w:rsid w:val="00321A82"/>
    <w:rsid w:val="00323A60"/>
    <w:rsid w:val="003250AE"/>
    <w:rsid w:val="003270A1"/>
    <w:rsid w:val="00332848"/>
    <w:rsid w:val="00336CB2"/>
    <w:rsid w:val="0034382B"/>
    <w:rsid w:val="003466B0"/>
    <w:rsid w:val="0034681D"/>
    <w:rsid w:val="003468D2"/>
    <w:rsid w:val="00352A1E"/>
    <w:rsid w:val="00352F00"/>
    <w:rsid w:val="00353979"/>
    <w:rsid w:val="0035503B"/>
    <w:rsid w:val="00355715"/>
    <w:rsid w:val="00355801"/>
    <w:rsid w:val="003569B2"/>
    <w:rsid w:val="00356F12"/>
    <w:rsid w:val="003616BA"/>
    <w:rsid w:val="00367DBD"/>
    <w:rsid w:val="00370829"/>
    <w:rsid w:val="00377822"/>
    <w:rsid w:val="00381D03"/>
    <w:rsid w:val="00381F22"/>
    <w:rsid w:val="003870A8"/>
    <w:rsid w:val="00391F1E"/>
    <w:rsid w:val="003942DA"/>
    <w:rsid w:val="003951C7"/>
    <w:rsid w:val="00395D36"/>
    <w:rsid w:val="003A1F74"/>
    <w:rsid w:val="003A34B4"/>
    <w:rsid w:val="003A3E4E"/>
    <w:rsid w:val="003B2A6E"/>
    <w:rsid w:val="003B4A08"/>
    <w:rsid w:val="003B518B"/>
    <w:rsid w:val="003B6E9D"/>
    <w:rsid w:val="003B6EE9"/>
    <w:rsid w:val="003B793A"/>
    <w:rsid w:val="003C0C5B"/>
    <w:rsid w:val="003C2C8A"/>
    <w:rsid w:val="003C6EBA"/>
    <w:rsid w:val="003D1D80"/>
    <w:rsid w:val="003D3011"/>
    <w:rsid w:val="003D4342"/>
    <w:rsid w:val="003D5AAA"/>
    <w:rsid w:val="003D7096"/>
    <w:rsid w:val="003D75AE"/>
    <w:rsid w:val="003E0002"/>
    <w:rsid w:val="003E1566"/>
    <w:rsid w:val="003E2AB7"/>
    <w:rsid w:val="003E2AF3"/>
    <w:rsid w:val="003E332D"/>
    <w:rsid w:val="003E532D"/>
    <w:rsid w:val="003E6657"/>
    <w:rsid w:val="003E7FA2"/>
    <w:rsid w:val="003F0154"/>
    <w:rsid w:val="003F2080"/>
    <w:rsid w:val="003F20D0"/>
    <w:rsid w:val="003F2758"/>
    <w:rsid w:val="003F3623"/>
    <w:rsid w:val="003F432A"/>
    <w:rsid w:val="003F43A8"/>
    <w:rsid w:val="003F7AB0"/>
    <w:rsid w:val="00402C58"/>
    <w:rsid w:val="004040FA"/>
    <w:rsid w:val="004043AD"/>
    <w:rsid w:val="004043EA"/>
    <w:rsid w:val="00412E9C"/>
    <w:rsid w:val="0041346F"/>
    <w:rsid w:val="004154F2"/>
    <w:rsid w:val="004159C7"/>
    <w:rsid w:val="00416C07"/>
    <w:rsid w:val="004251B8"/>
    <w:rsid w:val="004259AD"/>
    <w:rsid w:val="00427734"/>
    <w:rsid w:val="00430CA2"/>
    <w:rsid w:val="0043569A"/>
    <w:rsid w:val="00435740"/>
    <w:rsid w:val="00437A94"/>
    <w:rsid w:val="00437B3B"/>
    <w:rsid w:val="00442082"/>
    <w:rsid w:val="0044271D"/>
    <w:rsid w:val="004428CA"/>
    <w:rsid w:val="00446720"/>
    <w:rsid w:val="00447BAD"/>
    <w:rsid w:val="00452A22"/>
    <w:rsid w:val="00454959"/>
    <w:rsid w:val="00455835"/>
    <w:rsid w:val="00462C61"/>
    <w:rsid w:val="004650AE"/>
    <w:rsid w:val="00471110"/>
    <w:rsid w:val="0047147A"/>
    <w:rsid w:val="004733B0"/>
    <w:rsid w:val="004745E0"/>
    <w:rsid w:val="004758E1"/>
    <w:rsid w:val="00477CE4"/>
    <w:rsid w:val="004823DC"/>
    <w:rsid w:val="00483BC1"/>
    <w:rsid w:val="00486336"/>
    <w:rsid w:val="004873BE"/>
    <w:rsid w:val="00492978"/>
    <w:rsid w:val="004A5735"/>
    <w:rsid w:val="004B22CA"/>
    <w:rsid w:val="004B3BF1"/>
    <w:rsid w:val="004B4886"/>
    <w:rsid w:val="004B686C"/>
    <w:rsid w:val="004C0A19"/>
    <w:rsid w:val="004C0AE3"/>
    <w:rsid w:val="004C5F54"/>
    <w:rsid w:val="004C66BB"/>
    <w:rsid w:val="004C71A4"/>
    <w:rsid w:val="004C79F6"/>
    <w:rsid w:val="004D0668"/>
    <w:rsid w:val="004D1347"/>
    <w:rsid w:val="004D3508"/>
    <w:rsid w:val="004D39D4"/>
    <w:rsid w:val="004F461C"/>
    <w:rsid w:val="004F546D"/>
    <w:rsid w:val="004F55A9"/>
    <w:rsid w:val="00502386"/>
    <w:rsid w:val="00502722"/>
    <w:rsid w:val="00503DDD"/>
    <w:rsid w:val="00510200"/>
    <w:rsid w:val="005111DB"/>
    <w:rsid w:val="00511CFC"/>
    <w:rsid w:val="005134CF"/>
    <w:rsid w:val="005150D2"/>
    <w:rsid w:val="00520FB3"/>
    <w:rsid w:val="0053488D"/>
    <w:rsid w:val="00534FB0"/>
    <w:rsid w:val="00540717"/>
    <w:rsid w:val="00540C06"/>
    <w:rsid w:val="0054180D"/>
    <w:rsid w:val="0054187B"/>
    <w:rsid w:val="005441FA"/>
    <w:rsid w:val="0054585B"/>
    <w:rsid w:val="0054733F"/>
    <w:rsid w:val="00547628"/>
    <w:rsid w:val="00552302"/>
    <w:rsid w:val="00552EF4"/>
    <w:rsid w:val="0055436C"/>
    <w:rsid w:val="00554C88"/>
    <w:rsid w:val="0055517C"/>
    <w:rsid w:val="0055763E"/>
    <w:rsid w:val="00557F49"/>
    <w:rsid w:val="00563928"/>
    <w:rsid w:val="00563E00"/>
    <w:rsid w:val="005667D4"/>
    <w:rsid w:val="00570945"/>
    <w:rsid w:val="00571A9D"/>
    <w:rsid w:val="00576A3D"/>
    <w:rsid w:val="00584F5C"/>
    <w:rsid w:val="00585CF8"/>
    <w:rsid w:val="0059080F"/>
    <w:rsid w:val="005921F9"/>
    <w:rsid w:val="00592AAB"/>
    <w:rsid w:val="005937CF"/>
    <w:rsid w:val="00593FC9"/>
    <w:rsid w:val="0059476A"/>
    <w:rsid w:val="005953DF"/>
    <w:rsid w:val="005965E2"/>
    <w:rsid w:val="005972BB"/>
    <w:rsid w:val="005A0349"/>
    <w:rsid w:val="005A143A"/>
    <w:rsid w:val="005A16F4"/>
    <w:rsid w:val="005A20EA"/>
    <w:rsid w:val="005A5974"/>
    <w:rsid w:val="005A6B92"/>
    <w:rsid w:val="005A6EEA"/>
    <w:rsid w:val="005A7557"/>
    <w:rsid w:val="005A76AF"/>
    <w:rsid w:val="005B3EA4"/>
    <w:rsid w:val="005B4633"/>
    <w:rsid w:val="005B6D27"/>
    <w:rsid w:val="005B760B"/>
    <w:rsid w:val="005C1145"/>
    <w:rsid w:val="005C15D0"/>
    <w:rsid w:val="005C29AD"/>
    <w:rsid w:val="005C34C8"/>
    <w:rsid w:val="005C35B6"/>
    <w:rsid w:val="005C48FA"/>
    <w:rsid w:val="005C5944"/>
    <w:rsid w:val="005C7961"/>
    <w:rsid w:val="005C79CA"/>
    <w:rsid w:val="005C7B3C"/>
    <w:rsid w:val="005D0F9D"/>
    <w:rsid w:val="005D20A6"/>
    <w:rsid w:val="005D37A2"/>
    <w:rsid w:val="005E130C"/>
    <w:rsid w:val="005E1833"/>
    <w:rsid w:val="005F2E95"/>
    <w:rsid w:val="005F3A23"/>
    <w:rsid w:val="005F6F36"/>
    <w:rsid w:val="00600B68"/>
    <w:rsid w:val="00602CE1"/>
    <w:rsid w:val="00604860"/>
    <w:rsid w:val="00606EF2"/>
    <w:rsid w:val="00611DDD"/>
    <w:rsid w:val="00612D41"/>
    <w:rsid w:val="00612F3C"/>
    <w:rsid w:val="00615DDF"/>
    <w:rsid w:val="006161A4"/>
    <w:rsid w:val="00622247"/>
    <w:rsid w:val="0062605C"/>
    <w:rsid w:val="00627489"/>
    <w:rsid w:val="0063410F"/>
    <w:rsid w:val="006343D6"/>
    <w:rsid w:val="006348D1"/>
    <w:rsid w:val="0064169B"/>
    <w:rsid w:val="006425A6"/>
    <w:rsid w:val="00643438"/>
    <w:rsid w:val="00644A78"/>
    <w:rsid w:val="00646DEC"/>
    <w:rsid w:val="00650276"/>
    <w:rsid w:val="00651CF7"/>
    <w:rsid w:val="00653468"/>
    <w:rsid w:val="00660C9C"/>
    <w:rsid w:val="00660D5D"/>
    <w:rsid w:val="00666D32"/>
    <w:rsid w:val="00671577"/>
    <w:rsid w:val="00672231"/>
    <w:rsid w:val="00673257"/>
    <w:rsid w:val="0067655A"/>
    <w:rsid w:val="00676EEB"/>
    <w:rsid w:val="00680F1F"/>
    <w:rsid w:val="006856DA"/>
    <w:rsid w:val="00685860"/>
    <w:rsid w:val="006904A7"/>
    <w:rsid w:val="00692979"/>
    <w:rsid w:val="00692D0A"/>
    <w:rsid w:val="00697859"/>
    <w:rsid w:val="006A0A40"/>
    <w:rsid w:val="006A188D"/>
    <w:rsid w:val="006A2BF4"/>
    <w:rsid w:val="006A5F95"/>
    <w:rsid w:val="006B0DE8"/>
    <w:rsid w:val="006B214C"/>
    <w:rsid w:val="006B27E7"/>
    <w:rsid w:val="006B31AC"/>
    <w:rsid w:val="006B4322"/>
    <w:rsid w:val="006B5166"/>
    <w:rsid w:val="006C1C1F"/>
    <w:rsid w:val="006C3B88"/>
    <w:rsid w:val="006C43A1"/>
    <w:rsid w:val="006C7223"/>
    <w:rsid w:val="006C76D2"/>
    <w:rsid w:val="006D11B0"/>
    <w:rsid w:val="006D2314"/>
    <w:rsid w:val="006D334C"/>
    <w:rsid w:val="006D5384"/>
    <w:rsid w:val="006E2874"/>
    <w:rsid w:val="006E2BCF"/>
    <w:rsid w:val="006E64F1"/>
    <w:rsid w:val="006E6C65"/>
    <w:rsid w:val="006F2973"/>
    <w:rsid w:val="006F4264"/>
    <w:rsid w:val="006F5C03"/>
    <w:rsid w:val="00701904"/>
    <w:rsid w:val="00701DEC"/>
    <w:rsid w:val="0070315F"/>
    <w:rsid w:val="00704150"/>
    <w:rsid w:val="007107B0"/>
    <w:rsid w:val="0071245E"/>
    <w:rsid w:val="00712B00"/>
    <w:rsid w:val="007139A0"/>
    <w:rsid w:val="007175FC"/>
    <w:rsid w:val="00717C3F"/>
    <w:rsid w:val="00721CBE"/>
    <w:rsid w:val="00722A83"/>
    <w:rsid w:val="0072544F"/>
    <w:rsid w:val="0072782F"/>
    <w:rsid w:val="00727A9E"/>
    <w:rsid w:val="00732A47"/>
    <w:rsid w:val="00741AAD"/>
    <w:rsid w:val="00743E99"/>
    <w:rsid w:val="00745DA7"/>
    <w:rsid w:val="007502BB"/>
    <w:rsid w:val="00755DE1"/>
    <w:rsid w:val="007570A1"/>
    <w:rsid w:val="00757A61"/>
    <w:rsid w:val="0076438C"/>
    <w:rsid w:val="00764CE6"/>
    <w:rsid w:val="00764D0F"/>
    <w:rsid w:val="0077279E"/>
    <w:rsid w:val="00776C54"/>
    <w:rsid w:val="007801AA"/>
    <w:rsid w:val="00785B32"/>
    <w:rsid w:val="00786C26"/>
    <w:rsid w:val="00790373"/>
    <w:rsid w:val="0079250E"/>
    <w:rsid w:val="00794676"/>
    <w:rsid w:val="007A1617"/>
    <w:rsid w:val="007A1DF8"/>
    <w:rsid w:val="007A6310"/>
    <w:rsid w:val="007B0CE6"/>
    <w:rsid w:val="007B11C4"/>
    <w:rsid w:val="007B1905"/>
    <w:rsid w:val="007B4A05"/>
    <w:rsid w:val="007B5B48"/>
    <w:rsid w:val="007B6C23"/>
    <w:rsid w:val="007C0F3C"/>
    <w:rsid w:val="007C0F5A"/>
    <w:rsid w:val="007C39F0"/>
    <w:rsid w:val="007C5F16"/>
    <w:rsid w:val="007C6134"/>
    <w:rsid w:val="007D1B10"/>
    <w:rsid w:val="007D256B"/>
    <w:rsid w:val="007D2662"/>
    <w:rsid w:val="007D31C4"/>
    <w:rsid w:val="007E1814"/>
    <w:rsid w:val="007E2D3E"/>
    <w:rsid w:val="007E60A2"/>
    <w:rsid w:val="007E6B9A"/>
    <w:rsid w:val="007F1932"/>
    <w:rsid w:val="007F5156"/>
    <w:rsid w:val="007F74AB"/>
    <w:rsid w:val="007F766C"/>
    <w:rsid w:val="00811F3C"/>
    <w:rsid w:val="00813371"/>
    <w:rsid w:val="008134A0"/>
    <w:rsid w:val="00823BA5"/>
    <w:rsid w:val="00835A2D"/>
    <w:rsid w:val="00835B84"/>
    <w:rsid w:val="008437C3"/>
    <w:rsid w:val="00843982"/>
    <w:rsid w:val="00845CEE"/>
    <w:rsid w:val="00850FA3"/>
    <w:rsid w:val="00853DEA"/>
    <w:rsid w:val="00861694"/>
    <w:rsid w:val="00861774"/>
    <w:rsid w:val="00861B29"/>
    <w:rsid w:val="00863054"/>
    <w:rsid w:val="008674FD"/>
    <w:rsid w:val="008715DB"/>
    <w:rsid w:val="008749CB"/>
    <w:rsid w:val="00874D1B"/>
    <w:rsid w:val="0087589A"/>
    <w:rsid w:val="008758B2"/>
    <w:rsid w:val="00876102"/>
    <w:rsid w:val="0087770D"/>
    <w:rsid w:val="0088765B"/>
    <w:rsid w:val="00887E6E"/>
    <w:rsid w:val="00892D6A"/>
    <w:rsid w:val="00895913"/>
    <w:rsid w:val="00896831"/>
    <w:rsid w:val="00896D71"/>
    <w:rsid w:val="008A4E61"/>
    <w:rsid w:val="008A57EF"/>
    <w:rsid w:val="008A5AE1"/>
    <w:rsid w:val="008A61B5"/>
    <w:rsid w:val="008A6F14"/>
    <w:rsid w:val="008B02CA"/>
    <w:rsid w:val="008B0C98"/>
    <w:rsid w:val="008B39B9"/>
    <w:rsid w:val="008C0D05"/>
    <w:rsid w:val="008C0F78"/>
    <w:rsid w:val="008C7592"/>
    <w:rsid w:val="008D1198"/>
    <w:rsid w:val="008D37B4"/>
    <w:rsid w:val="008D444A"/>
    <w:rsid w:val="008D4756"/>
    <w:rsid w:val="008D5882"/>
    <w:rsid w:val="008D69CB"/>
    <w:rsid w:val="008E1AA3"/>
    <w:rsid w:val="008E3058"/>
    <w:rsid w:val="008E42C8"/>
    <w:rsid w:val="008F003D"/>
    <w:rsid w:val="008F1AF1"/>
    <w:rsid w:val="008F257F"/>
    <w:rsid w:val="008F2ED1"/>
    <w:rsid w:val="008F5AC6"/>
    <w:rsid w:val="009041B9"/>
    <w:rsid w:val="00904DFE"/>
    <w:rsid w:val="0091121F"/>
    <w:rsid w:val="0091641C"/>
    <w:rsid w:val="00920760"/>
    <w:rsid w:val="00922222"/>
    <w:rsid w:val="00926C97"/>
    <w:rsid w:val="009301F2"/>
    <w:rsid w:val="0093257B"/>
    <w:rsid w:val="00932C9A"/>
    <w:rsid w:val="00934BD5"/>
    <w:rsid w:val="00940A8D"/>
    <w:rsid w:val="00940D72"/>
    <w:rsid w:val="00940DE0"/>
    <w:rsid w:val="009415BF"/>
    <w:rsid w:val="00944743"/>
    <w:rsid w:val="00944F0F"/>
    <w:rsid w:val="009462E7"/>
    <w:rsid w:val="0095073A"/>
    <w:rsid w:val="009532BD"/>
    <w:rsid w:val="00953989"/>
    <w:rsid w:val="00960B9C"/>
    <w:rsid w:val="00962560"/>
    <w:rsid w:val="00964020"/>
    <w:rsid w:val="00965BF4"/>
    <w:rsid w:val="009743AB"/>
    <w:rsid w:val="0097492E"/>
    <w:rsid w:val="009757CA"/>
    <w:rsid w:val="00976827"/>
    <w:rsid w:val="0097792E"/>
    <w:rsid w:val="00980A2B"/>
    <w:rsid w:val="0098468C"/>
    <w:rsid w:val="00992CB6"/>
    <w:rsid w:val="00992F75"/>
    <w:rsid w:val="009970B2"/>
    <w:rsid w:val="00997EFA"/>
    <w:rsid w:val="009A08C7"/>
    <w:rsid w:val="009A5B58"/>
    <w:rsid w:val="009B2065"/>
    <w:rsid w:val="009B77C6"/>
    <w:rsid w:val="009C2AF2"/>
    <w:rsid w:val="009C30F4"/>
    <w:rsid w:val="009C366A"/>
    <w:rsid w:val="009C4DD7"/>
    <w:rsid w:val="009C6877"/>
    <w:rsid w:val="009C704B"/>
    <w:rsid w:val="009D0AF7"/>
    <w:rsid w:val="009D50DA"/>
    <w:rsid w:val="009D6E6B"/>
    <w:rsid w:val="009D7842"/>
    <w:rsid w:val="009E5814"/>
    <w:rsid w:val="009E72D3"/>
    <w:rsid w:val="009E7AC5"/>
    <w:rsid w:val="009F1E7D"/>
    <w:rsid w:val="009F3FAE"/>
    <w:rsid w:val="009F447F"/>
    <w:rsid w:val="009F5140"/>
    <w:rsid w:val="00A00204"/>
    <w:rsid w:val="00A02065"/>
    <w:rsid w:val="00A04CE2"/>
    <w:rsid w:val="00A11E66"/>
    <w:rsid w:val="00A12712"/>
    <w:rsid w:val="00A12CDC"/>
    <w:rsid w:val="00A13E6D"/>
    <w:rsid w:val="00A15D4D"/>
    <w:rsid w:val="00A17DCF"/>
    <w:rsid w:val="00A21EF9"/>
    <w:rsid w:val="00A2509F"/>
    <w:rsid w:val="00A304E3"/>
    <w:rsid w:val="00A3087B"/>
    <w:rsid w:val="00A32CE5"/>
    <w:rsid w:val="00A43363"/>
    <w:rsid w:val="00A437C8"/>
    <w:rsid w:val="00A450C0"/>
    <w:rsid w:val="00A4646C"/>
    <w:rsid w:val="00A46C3A"/>
    <w:rsid w:val="00A4766E"/>
    <w:rsid w:val="00A47EE9"/>
    <w:rsid w:val="00A50B0F"/>
    <w:rsid w:val="00A50DE6"/>
    <w:rsid w:val="00A540CD"/>
    <w:rsid w:val="00A5421D"/>
    <w:rsid w:val="00A57605"/>
    <w:rsid w:val="00A61A63"/>
    <w:rsid w:val="00A662A3"/>
    <w:rsid w:val="00A71CB3"/>
    <w:rsid w:val="00A71FF8"/>
    <w:rsid w:val="00A72D00"/>
    <w:rsid w:val="00A73EC9"/>
    <w:rsid w:val="00A743F6"/>
    <w:rsid w:val="00A765E4"/>
    <w:rsid w:val="00A770DD"/>
    <w:rsid w:val="00A842CC"/>
    <w:rsid w:val="00A84734"/>
    <w:rsid w:val="00A91BC8"/>
    <w:rsid w:val="00A91F5F"/>
    <w:rsid w:val="00A93747"/>
    <w:rsid w:val="00A95275"/>
    <w:rsid w:val="00AA3CEB"/>
    <w:rsid w:val="00AA5A96"/>
    <w:rsid w:val="00AA5AE8"/>
    <w:rsid w:val="00AA5CF7"/>
    <w:rsid w:val="00AB2024"/>
    <w:rsid w:val="00AB3CDA"/>
    <w:rsid w:val="00AB4844"/>
    <w:rsid w:val="00AB7164"/>
    <w:rsid w:val="00AB76AF"/>
    <w:rsid w:val="00AB7DFD"/>
    <w:rsid w:val="00AC439B"/>
    <w:rsid w:val="00AC7627"/>
    <w:rsid w:val="00AD0AED"/>
    <w:rsid w:val="00AE296F"/>
    <w:rsid w:val="00AE47BF"/>
    <w:rsid w:val="00AE6DF8"/>
    <w:rsid w:val="00AE6E37"/>
    <w:rsid w:val="00AF1494"/>
    <w:rsid w:val="00AF17BF"/>
    <w:rsid w:val="00AF1D99"/>
    <w:rsid w:val="00AF34B6"/>
    <w:rsid w:val="00AF40C0"/>
    <w:rsid w:val="00AF478D"/>
    <w:rsid w:val="00B01BD9"/>
    <w:rsid w:val="00B04E37"/>
    <w:rsid w:val="00B05F9A"/>
    <w:rsid w:val="00B10DAB"/>
    <w:rsid w:val="00B1285B"/>
    <w:rsid w:val="00B13FEE"/>
    <w:rsid w:val="00B14ED8"/>
    <w:rsid w:val="00B15188"/>
    <w:rsid w:val="00B15CDD"/>
    <w:rsid w:val="00B2191B"/>
    <w:rsid w:val="00B2214B"/>
    <w:rsid w:val="00B23D2B"/>
    <w:rsid w:val="00B2515B"/>
    <w:rsid w:val="00B26F58"/>
    <w:rsid w:val="00B26FA4"/>
    <w:rsid w:val="00B34F9F"/>
    <w:rsid w:val="00B362FB"/>
    <w:rsid w:val="00B41147"/>
    <w:rsid w:val="00B41E04"/>
    <w:rsid w:val="00B45E64"/>
    <w:rsid w:val="00B46294"/>
    <w:rsid w:val="00B5244B"/>
    <w:rsid w:val="00B52C7C"/>
    <w:rsid w:val="00B56C0B"/>
    <w:rsid w:val="00B637D5"/>
    <w:rsid w:val="00B648A2"/>
    <w:rsid w:val="00B70974"/>
    <w:rsid w:val="00B70CFD"/>
    <w:rsid w:val="00B724BC"/>
    <w:rsid w:val="00B738CD"/>
    <w:rsid w:val="00B802A7"/>
    <w:rsid w:val="00B81CC8"/>
    <w:rsid w:val="00B85BB7"/>
    <w:rsid w:val="00B86D09"/>
    <w:rsid w:val="00B872A8"/>
    <w:rsid w:val="00B87C20"/>
    <w:rsid w:val="00B92668"/>
    <w:rsid w:val="00B96382"/>
    <w:rsid w:val="00BA34E1"/>
    <w:rsid w:val="00BA4DF1"/>
    <w:rsid w:val="00BA73F2"/>
    <w:rsid w:val="00BB26F9"/>
    <w:rsid w:val="00BB659D"/>
    <w:rsid w:val="00BC15E7"/>
    <w:rsid w:val="00BC1CB2"/>
    <w:rsid w:val="00BC2C7C"/>
    <w:rsid w:val="00BC6507"/>
    <w:rsid w:val="00BD09D0"/>
    <w:rsid w:val="00BD161B"/>
    <w:rsid w:val="00BD3F37"/>
    <w:rsid w:val="00BD597D"/>
    <w:rsid w:val="00BD6791"/>
    <w:rsid w:val="00BE38D6"/>
    <w:rsid w:val="00BF070B"/>
    <w:rsid w:val="00BF1AE8"/>
    <w:rsid w:val="00BF2D85"/>
    <w:rsid w:val="00BF684A"/>
    <w:rsid w:val="00BF6A12"/>
    <w:rsid w:val="00C00A4B"/>
    <w:rsid w:val="00C037EE"/>
    <w:rsid w:val="00C10909"/>
    <w:rsid w:val="00C11011"/>
    <w:rsid w:val="00C11E1B"/>
    <w:rsid w:val="00C129BC"/>
    <w:rsid w:val="00C13266"/>
    <w:rsid w:val="00C15261"/>
    <w:rsid w:val="00C165BB"/>
    <w:rsid w:val="00C23289"/>
    <w:rsid w:val="00C239EB"/>
    <w:rsid w:val="00C31BC5"/>
    <w:rsid w:val="00C329B0"/>
    <w:rsid w:val="00C32BBF"/>
    <w:rsid w:val="00C424C4"/>
    <w:rsid w:val="00C505BD"/>
    <w:rsid w:val="00C5127E"/>
    <w:rsid w:val="00C51CBC"/>
    <w:rsid w:val="00C57049"/>
    <w:rsid w:val="00C63AD0"/>
    <w:rsid w:val="00C708EC"/>
    <w:rsid w:val="00C71871"/>
    <w:rsid w:val="00C7206C"/>
    <w:rsid w:val="00C724B3"/>
    <w:rsid w:val="00C7299D"/>
    <w:rsid w:val="00C81FB9"/>
    <w:rsid w:val="00C86407"/>
    <w:rsid w:val="00C87E78"/>
    <w:rsid w:val="00C916D8"/>
    <w:rsid w:val="00C921B8"/>
    <w:rsid w:val="00C94241"/>
    <w:rsid w:val="00C9716E"/>
    <w:rsid w:val="00CA058F"/>
    <w:rsid w:val="00CA0AD7"/>
    <w:rsid w:val="00CA275F"/>
    <w:rsid w:val="00CA4E80"/>
    <w:rsid w:val="00CA5B56"/>
    <w:rsid w:val="00CA69B4"/>
    <w:rsid w:val="00CB0086"/>
    <w:rsid w:val="00CB052A"/>
    <w:rsid w:val="00CB0A2C"/>
    <w:rsid w:val="00CB753B"/>
    <w:rsid w:val="00CB764F"/>
    <w:rsid w:val="00CC339A"/>
    <w:rsid w:val="00CC4513"/>
    <w:rsid w:val="00CC48A5"/>
    <w:rsid w:val="00CD20A4"/>
    <w:rsid w:val="00CD72C0"/>
    <w:rsid w:val="00CE35C5"/>
    <w:rsid w:val="00CE73B2"/>
    <w:rsid w:val="00CF2B91"/>
    <w:rsid w:val="00D006D0"/>
    <w:rsid w:val="00D030A0"/>
    <w:rsid w:val="00D0401A"/>
    <w:rsid w:val="00D05ED6"/>
    <w:rsid w:val="00D1183A"/>
    <w:rsid w:val="00D1544D"/>
    <w:rsid w:val="00D1639F"/>
    <w:rsid w:val="00D167B0"/>
    <w:rsid w:val="00D20C58"/>
    <w:rsid w:val="00D25B3F"/>
    <w:rsid w:val="00D34AA9"/>
    <w:rsid w:val="00D4179A"/>
    <w:rsid w:val="00D4303A"/>
    <w:rsid w:val="00D45FD9"/>
    <w:rsid w:val="00D46C9C"/>
    <w:rsid w:val="00D46F1A"/>
    <w:rsid w:val="00D47234"/>
    <w:rsid w:val="00D47782"/>
    <w:rsid w:val="00D47F68"/>
    <w:rsid w:val="00D52E3D"/>
    <w:rsid w:val="00D617D6"/>
    <w:rsid w:val="00D61EAD"/>
    <w:rsid w:val="00D6395C"/>
    <w:rsid w:val="00D64B1F"/>
    <w:rsid w:val="00D658D5"/>
    <w:rsid w:val="00D66D46"/>
    <w:rsid w:val="00D66D73"/>
    <w:rsid w:val="00D67463"/>
    <w:rsid w:val="00D72DD3"/>
    <w:rsid w:val="00D76C71"/>
    <w:rsid w:val="00D77595"/>
    <w:rsid w:val="00D8022B"/>
    <w:rsid w:val="00D83577"/>
    <w:rsid w:val="00D84BB7"/>
    <w:rsid w:val="00D84ED7"/>
    <w:rsid w:val="00D859F8"/>
    <w:rsid w:val="00D87C9F"/>
    <w:rsid w:val="00D95B9D"/>
    <w:rsid w:val="00D97657"/>
    <w:rsid w:val="00DA121C"/>
    <w:rsid w:val="00DA2954"/>
    <w:rsid w:val="00DA3345"/>
    <w:rsid w:val="00DA393C"/>
    <w:rsid w:val="00DB091A"/>
    <w:rsid w:val="00DB323A"/>
    <w:rsid w:val="00DC09C8"/>
    <w:rsid w:val="00DC1013"/>
    <w:rsid w:val="00DC2E49"/>
    <w:rsid w:val="00DC66DF"/>
    <w:rsid w:val="00DD2B8B"/>
    <w:rsid w:val="00DD32F3"/>
    <w:rsid w:val="00DE1500"/>
    <w:rsid w:val="00DE441C"/>
    <w:rsid w:val="00DE67F5"/>
    <w:rsid w:val="00DF13DC"/>
    <w:rsid w:val="00DF5F0A"/>
    <w:rsid w:val="00DF6FDF"/>
    <w:rsid w:val="00E021E6"/>
    <w:rsid w:val="00E05EC4"/>
    <w:rsid w:val="00E111A6"/>
    <w:rsid w:val="00E124C9"/>
    <w:rsid w:val="00E127DD"/>
    <w:rsid w:val="00E12F30"/>
    <w:rsid w:val="00E146AB"/>
    <w:rsid w:val="00E22EE2"/>
    <w:rsid w:val="00E23724"/>
    <w:rsid w:val="00E248F2"/>
    <w:rsid w:val="00E258C1"/>
    <w:rsid w:val="00E26CC7"/>
    <w:rsid w:val="00E278B3"/>
    <w:rsid w:val="00E27F51"/>
    <w:rsid w:val="00E31976"/>
    <w:rsid w:val="00E31CCF"/>
    <w:rsid w:val="00E31E2B"/>
    <w:rsid w:val="00E34188"/>
    <w:rsid w:val="00E34852"/>
    <w:rsid w:val="00E377B1"/>
    <w:rsid w:val="00E424D5"/>
    <w:rsid w:val="00E44CC0"/>
    <w:rsid w:val="00E44F88"/>
    <w:rsid w:val="00E50363"/>
    <w:rsid w:val="00E50AF4"/>
    <w:rsid w:val="00E50F44"/>
    <w:rsid w:val="00E5283A"/>
    <w:rsid w:val="00E53C61"/>
    <w:rsid w:val="00E54804"/>
    <w:rsid w:val="00E55CB5"/>
    <w:rsid w:val="00E6286C"/>
    <w:rsid w:val="00E62A7A"/>
    <w:rsid w:val="00E63651"/>
    <w:rsid w:val="00E63AF3"/>
    <w:rsid w:val="00E64C25"/>
    <w:rsid w:val="00E64EEE"/>
    <w:rsid w:val="00E70F3A"/>
    <w:rsid w:val="00E71B83"/>
    <w:rsid w:val="00E80249"/>
    <w:rsid w:val="00E81238"/>
    <w:rsid w:val="00E84604"/>
    <w:rsid w:val="00E91965"/>
    <w:rsid w:val="00E948F4"/>
    <w:rsid w:val="00EA1B7C"/>
    <w:rsid w:val="00EA47E1"/>
    <w:rsid w:val="00EA4BE3"/>
    <w:rsid w:val="00EB61FA"/>
    <w:rsid w:val="00EB6A2B"/>
    <w:rsid w:val="00EC0682"/>
    <w:rsid w:val="00EC2888"/>
    <w:rsid w:val="00EC466E"/>
    <w:rsid w:val="00EC69D5"/>
    <w:rsid w:val="00EC6F36"/>
    <w:rsid w:val="00ED19E6"/>
    <w:rsid w:val="00ED2F2B"/>
    <w:rsid w:val="00ED646A"/>
    <w:rsid w:val="00EE0A6C"/>
    <w:rsid w:val="00EE1BBC"/>
    <w:rsid w:val="00EE1C65"/>
    <w:rsid w:val="00EE547D"/>
    <w:rsid w:val="00EE5FEC"/>
    <w:rsid w:val="00EE678A"/>
    <w:rsid w:val="00EE7244"/>
    <w:rsid w:val="00EF072F"/>
    <w:rsid w:val="00EF1023"/>
    <w:rsid w:val="00F024F0"/>
    <w:rsid w:val="00F17292"/>
    <w:rsid w:val="00F208B9"/>
    <w:rsid w:val="00F32CDE"/>
    <w:rsid w:val="00F3463E"/>
    <w:rsid w:val="00F35864"/>
    <w:rsid w:val="00F376FF"/>
    <w:rsid w:val="00F40BE4"/>
    <w:rsid w:val="00F432AA"/>
    <w:rsid w:val="00F43353"/>
    <w:rsid w:val="00F55D73"/>
    <w:rsid w:val="00F65139"/>
    <w:rsid w:val="00F70541"/>
    <w:rsid w:val="00F7149C"/>
    <w:rsid w:val="00F7205A"/>
    <w:rsid w:val="00F73EB6"/>
    <w:rsid w:val="00F760BA"/>
    <w:rsid w:val="00F8100E"/>
    <w:rsid w:val="00F81368"/>
    <w:rsid w:val="00F84439"/>
    <w:rsid w:val="00F84D94"/>
    <w:rsid w:val="00F856CB"/>
    <w:rsid w:val="00F8651A"/>
    <w:rsid w:val="00F87B68"/>
    <w:rsid w:val="00F95195"/>
    <w:rsid w:val="00F9555E"/>
    <w:rsid w:val="00FA3C4D"/>
    <w:rsid w:val="00FA6374"/>
    <w:rsid w:val="00FC05BC"/>
    <w:rsid w:val="00FC07FF"/>
    <w:rsid w:val="00FC5C18"/>
    <w:rsid w:val="00FD0074"/>
    <w:rsid w:val="00FD6133"/>
    <w:rsid w:val="00FF09BE"/>
    <w:rsid w:val="00FF359C"/>
    <w:rsid w:val="00FF5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078F2EC-1DC6-4BCF-B50C-A98BD0D071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2D85"/>
  </w:style>
  <w:style w:type="paragraph" w:styleId="1">
    <w:name w:val="heading 1"/>
    <w:basedOn w:val="a"/>
    <w:next w:val="a"/>
    <w:link w:val="10"/>
    <w:uiPriority w:val="9"/>
    <w:qFormat/>
    <w:rsid w:val="00C505B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nhideWhenUsed/>
    <w:qFormat/>
    <w:rsid w:val="00BC15E7"/>
    <w:pPr>
      <w:keepNext/>
      <w:suppressAutoHyphens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505B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ConsPlusNormal">
    <w:name w:val="ConsPlusNormal"/>
    <w:rsid w:val="001D7F2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customStyle="1" w:styleId="formattext">
    <w:name w:val="formattext"/>
    <w:basedOn w:val="a"/>
    <w:rsid w:val="003C6E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3C6EBA"/>
  </w:style>
  <w:style w:type="paragraph" w:styleId="a3">
    <w:name w:val="Balloon Text"/>
    <w:basedOn w:val="a"/>
    <w:link w:val="a4"/>
    <w:uiPriority w:val="99"/>
    <w:semiHidden/>
    <w:unhideWhenUsed/>
    <w:rsid w:val="003C6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C6EB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7A6310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2F7A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F7A80"/>
  </w:style>
  <w:style w:type="paragraph" w:styleId="a8">
    <w:name w:val="footer"/>
    <w:basedOn w:val="a"/>
    <w:link w:val="a9"/>
    <w:uiPriority w:val="99"/>
    <w:unhideWhenUsed/>
    <w:rsid w:val="002F7A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F7A80"/>
  </w:style>
  <w:style w:type="paragraph" w:customStyle="1" w:styleId="ConsPlusTitle">
    <w:name w:val="ConsPlusTitle"/>
    <w:uiPriority w:val="99"/>
    <w:rsid w:val="00E64C2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character" w:customStyle="1" w:styleId="30">
    <w:name w:val="Заголовок 3 Знак"/>
    <w:basedOn w:val="a0"/>
    <w:link w:val="3"/>
    <w:rsid w:val="00BC15E7"/>
    <w:rPr>
      <w:rFonts w:ascii="Cambria" w:eastAsia="Times New Roman" w:hAnsi="Cambria" w:cs="Times New Roman"/>
      <w:b/>
      <w:bCs/>
      <w:sz w:val="26"/>
      <w:szCs w:val="26"/>
      <w:lang w:eastAsia="ar-SA"/>
    </w:rPr>
  </w:style>
  <w:style w:type="table" w:styleId="aa">
    <w:name w:val="Table Grid"/>
    <w:basedOn w:val="a1"/>
    <w:uiPriority w:val="59"/>
    <w:rsid w:val="003E665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b">
    <w:name w:val="No Spacing"/>
    <w:uiPriority w:val="1"/>
    <w:qFormat/>
    <w:rsid w:val="00D67463"/>
    <w:pPr>
      <w:spacing w:after="0" w:line="240" w:lineRule="auto"/>
    </w:pPr>
  </w:style>
  <w:style w:type="paragraph" w:customStyle="1" w:styleId="Default">
    <w:name w:val="Default"/>
    <w:rsid w:val="006B31A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211pt">
    <w:name w:val="Основной текст (2) + 11 pt"/>
    <w:rsid w:val="006B31A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">
    <w:name w:val="Основной текст (2) + Полужирный"/>
    <w:rsid w:val="006B31A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paragraph" w:styleId="ac">
    <w:name w:val="Body Text Indent"/>
    <w:basedOn w:val="a"/>
    <w:link w:val="ad"/>
    <w:rsid w:val="006B31AC"/>
    <w:pPr>
      <w:spacing w:after="0" w:line="360" w:lineRule="auto"/>
      <w:ind w:firstLine="708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d">
    <w:name w:val="Основной текст с отступом Знак"/>
    <w:basedOn w:val="a0"/>
    <w:link w:val="ac"/>
    <w:rsid w:val="006B31AC"/>
    <w:rPr>
      <w:rFonts w:ascii="Times New Roman" w:eastAsia="Times New Roman" w:hAnsi="Times New Roman" w:cs="Times New Roman"/>
      <w:sz w:val="28"/>
      <w:szCs w:val="24"/>
    </w:rPr>
  </w:style>
  <w:style w:type="table" w:customStyle="1" w:styleId="TableGrid">
    <w:name w:val="TableGrid"/>
    <w:rsid w:val="006B31AC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357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2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6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02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5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2E8BEBB9-C4D7-4E9D-A9F8-E29462BAF5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1019</TotalTime>
  <Pages>8</Pages>
  <Words>1333</Words>
  <Characters>7603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8919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Секретарь</cp:lastModifiedBy>
  <cp:revision>29</cp:revision>
  <cp:lastPrinted>2025-07-09T07:18:00Z</cp:lastPrinted>
  <dcterms:created xsi:type="dcterms:W3CDTF">2021-06-09T08:19:00Z</dcterms:created>
  <dcterms:modified xsi:type="dcterms:W3CDTF">2025-07-09T07:19:00Z</dcterms:modified>
</cp:coreProperties>
</file>