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DC40CD" w14:textId="77777777" w:rsidR="005151E7" w:rsidRPr="00BB6D69" w:rsidRDefault="005151E7" w:rsidP="005151E7">
      <w:pPr>
        <w:jc w:val="center"/>
        <w:rPr>
          <w:lang w:eastAsia="ru-RU"/>
        </w:rPr>
      </w:pPr>
      <w:r w:rsidRPr="009D6852">
        <w:rPr>
          <w:noProof/>
          <w:lang w:eastAsia="ru-RU"/>
        </w:rPr>
        <w:drawing>
          <wp:inline distT="0" distB="0" distL="0" distR="0" wp14:anchorId="7AF09CED" wp14:editId="7BC139D0">
            <wp:extent cx="7334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EAE20" w14:textId="77777777" w:rsidR="005151E7" w:rsidRPr="006555B7" w:rsidRDefault="005151E7" w:rsidP="005151E7">
      <w:pPr>
        <w:pStyle w:val="2"/>
        <w:spacing w:before="120" w:line="360" w:lineRule="auto"/>
        <w:jc w:val="center"/>
        <w:rPr>
          <w:rFonts w:ascii="Times New Roman" w:hAnsi="Times New Roman" w:cs="Times New Roman"/>
          <w:i w:val="0"/>
          <w:iCs w:val="0"/>
          <w:sz w:val="32"/>
          <w:szCs w:val="32"/>
        </w:rPr>
      </w:pPr>
      <w:r w:rsidRPr="006555B7">
        <w:rPr>
          <w:rFonts w:ascii="Times New Roman" w:hAnsi="Times New Roman" w:cs="Times New Roman"/>
          <w:i w:val="0"/>
          <w:iCs w:val="0"/>
          <w:sz w:val="32"/>
          <w:szCs w:val="32"/>
        </w:rPr>
        <w:t>ДУМА ГОРОДСКОГО ОКРУГА ЗАТО П. ГОРНЫЙ</w:t>
      </w:r>
    </w:p>
    <w:p w14:paraId="745AB732" w14:textId="77777777" w:rsidR="005151E7" w:rsidRPr="006555B7" w:rsidRDefault="005151E7" w:rsidP="005151E7">
      <w:pPr>
        <w:pStyle w:val="4"/>
        <w:rPr>
          <w:rFonts w:ascii="Times New Roman" w:hAnsi="Times New Roman" w:cs="Times New Roman"/>
          <w:sz w:val="32"/>
          <w:szCs w:val="32"/>
        </w:rPr>
      </w:pPr>
      <w:r w:rsidRPr="006555B7">
        <w:rPr>
          <w:rFonts w:ascii="Times New Roman" w:hAnsi="Times New Roman" w:cs="Times New Roman"/>
          <w:sz w:val="32"/>
          <w:szCs w:val="32"/>
        </w:rPr>
        <w:t>РЕШЕНИЕ</w:t>
      </w:r>
    </w:p>
    <w:p w14:paraId="5732FFFF" w14:textId="77777777" w:rsidR="005151E7" w:rsidRDefault="005151E7" w:rsidP="005151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93C169" w14:textId="7330E6A9" w:rsidR="005151E7" w:rsidRPr="00191675" w:rsidRDefault="00E860C0" w:rsidP="001916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A71779">
        <w:rPr>
          <w:rFonts w:ascii="Times New Roman" w:hAnsi="Times New Roman" w:cs="Times New Roman"/>
          <w:sz w:val="28"/>
          <w:szCs w:val="28"/>
        </w:rPr>
        <w:t xml:space="preserve"> </w:t>
      </w:r>
      <w:r w:rsidR="00C66608">
        <w:rPr>
          <w:rFonts w:ascii="Times New Roman" w:hAnsi="Times New Roman" w:cs="Times New Roman"/>
          <w:sz w:val="28"/>
          <w:szCs w:val="28"/>
        </w:rPr>
        <w:t>ию</w:t>
      </w:r>
      <w:r w:rsidR="00D5442F">
        <w:rPr>
          <w:rFonts w:ascii="Times New Roman" w:hAnsi="Times New Roman" w:cs="Times New Roman"/>
          <w:sz w:val="28"/>
          <w:szCs w:val="28"/>
        </w:rPr>
        <w:t>н</w:t>
      </w:r>
      <w:r w:rsidR="00C66608">
        <w:rPr>
          <w:rFonts w:ascii="Times New Roman" w:hAnsi="Times New Roman" w:cs="Times New Roman"/>
          <w:sz w:val="28"/>
          <w:szCs w:val="28"/>
        </w:rPr>
        <w:t>я</w:t>
      </w:r>
      <w:r w:rsidR="005151E7">
        <w:rPr>
          <w:rFonts w:ascii="Times New Roman" w:hAnsi="Times New Roman" w:cs="Times New Roman"/>
          <w:sz w:val="28"/>
          <w:szCs w:val="28"/>
        </w:rPr>
        <w:t xml:space="preserve"> </w:t>
      </w:r>
      <w:r w:rsidR="005151E7" w:rsidRPr="00F31740">
        <w:rPr>
          <w:rFonts w:ascii="Times New Roman" w:hAnsi="Times New Roman" w:cs="Times New Roman"/>
          <w:sz w:val="28"/>
          <w:szCs w:val="28"/>
        </w:rPr>
        <w:t>20</w:t>
      </w:r>
      <w:r w:rsidR="0074190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3</w:t>
      </w:r>
      <w:r w:rsidR="005151E7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</w:t>
      </w:r>
      <w:r w:rsidR="008875C3">
        <w:rPr>
          <w:rFonts w:ascii="Times New Roman" w:hAnsi="Times New Roman" w:cs="Times New Roman"/>
          <w:sz w:val="28"/>
          <w:szCs w:val="28"/>
        </w:rPr>
        <w:t xml:space="preserve">         </w:t>
      </w:r>
      <w:r w:rsidR="00082B3C">
        <w:rPr>
          <w:rFonts w:ascii="Times New Roman" w:hAnsi="Times New Roman" w:cs="Times New Roman"/>
          <w:sz w:val="28"/>
          <w:szCs w:val="28"/>
        </w:rPr>
        <w:t xml:space="preserve">        </w:t>
      </w:r>
      <w:r w:rsidR="008875C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151E7" w:rsidRPr="00F4016F">
        <w:rPr>
          <w:rFonts w:ascii="Times New Roman" w:hAnsi="Times New Roman" w:cs="Times New Roman"/>
          <w:sz w:val="28"/>
          <w:szCs w:val="28"/>
        </w:rPr>
        <w:t>№</w:t>
      </w:r>
      <w:r w:rsidR="00191675">
        <w:rPr>
          <w:rFonts w:ascii="Times New Roman" w:hAnsi="Times New Roman" w:cs="Times New Roman"/>
          <w:sz w:val="28"/>
          <w:szCs w:val="28"/>
        </w:rPr>
        <w:t xml:space="preserve"> </w:t>
      </w:r>
      <w:r w:rsidR="00082B3C">
        <w:rPr>
          <w:rFonts w:ascii="Times New Roman" w:hAnsi="Times New Roman" w:cs="Times New Roman"/>
          <w:sz w:val="28"/>
          <w:szCs w:val="28"/>
        </w:rPr>
        <w:t>29</w:t>
      </w:r>
      <w:r w:rsidR="005151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FC8EF" w14:textId="193A2894" w:rsidR="00F305ED" w:rsidRPr="00F305ED" w:rsidRDefault="00486A07" w:rsidP="00F305E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рассмотрении </w:t>
      </w:r>
      <w:r w:rsidR="00D5442F">
        <w:rPr>
          <w:rFonts w:ascii="Times New Roman" w:hAnsi="Times New Roman" w:cs="Times New Roman"/>
          <w:b/>
          <w:sz w:val="28"/>
          <w:szCs w:val="28"/>
        </w:rPr>
        <w:t>кандидатур на должность</w:t>
      </w:r>
      <w:r w:rsidR="00F305ED" w:rsidRPr="00F305ED">
        <w:rPr>
          <w:rFonts w:ascii="Times New Roman" w:hAnsi="Times New Roman" w:cs="Times New Roman"/>
          <w:b/>
          <w:sz w:val="28"/>
          <w:szCs w:val="28"/>
        </w:rPr>
        <w:t xml:space="preserve"> председателя </w:t>
      </w:r>
    </w:p>
    <w:p w14:paraId="687C7953" w14:textId="77777777" w:rsidR="00F305ED" w:rsidRPr="00F305ED" w:rsidRDefault="00F305ED" w:rsidP="00F305E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5ED">
        <w:rPr>
          <w:rFonts w:ascii="Times New Roman" w:hAnsi="Times New Roman" w:cs="Times New Roman"/>
          <w:b/>
          <w:sz w:val="28"/>
          <w:szCs w:val="28"/>
        </w:rPr>
        <w:t xml:space="preserve">Контрольно-счетного органа городского округа ЗАТО </w:t>
      </w:r>
      <w:r w:rsidR="00D5442F" w:rsidRPr="00F305ED">
        <w:rPr>
          <w:rFonts w:ascii="Times New Roman" w:hAnsi="Times New Roman" w:cs="Times New Roman"/>
          <w:b/>
          <w:sz w:val="28"/>
          <w:szCs w:val="28"/>
        </w:rPr>
        <w:t>п. Горный</w:t>
      </w:r>
    </w:p>
    <w:p w14:paraId="0A4752C7" w14:textId="77777777" w:rsidR="00741499" w:rsidRDefault="00741499" w:rsidP="007414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14:paraId="6D3F45CD" w14:textId="77777777" w:rsidR="00741499" w:rsidRPr="00E860C0" w:rsidRDefault="00741499" w:rsidP="00741499">
      <w:pPr>
        <w:jc w:val="both"/>
        <w:rPr>
          <w:rFonts w:ascii="Times New Roman" w:hAnsi="Times New Roman" w:cs="Times New Roman"/>
          <w:sz w:val="28"/>
          <w:szCs w:val="28"/>
        </w:rPr>
      </w:pPr>
      <w:r w:rsidRPr="0074149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41900" w:rsidRPr="00741900">
        <w:rPr>
          <w:rFonts w:ascii="Times New Roman" w:hAnsi="Times New Roman" w:cs="Times New Roman"/>
          <w:sz w:val="28"/>
          <w:szCs w:val="28"/>
        </w:rPr>
        <w:t xml:space="preserve">В соответствии со статьями 6 и 7 Федерального закона от 7 февраля 2011 года № 6-ФЗ "Об общих принципах организации и деятельности контрольно-счетных органов субъектов Российской Федерации и муниципальных образований", </w:t>
      </w:r>
      <w:r w:rsidR="00D5442F" w:rsidRPr="00741900">
        <w:rPr>
          <w:rFonts w:ascii="Times New Roman" w:hAnsi="Times New Roman" w:cs="Times New Roman"/>
          <w:sz w:val="28"/>
          <w:szCs w:val="28"/>
        </w:rPr>
        <w:t>с Положением</w:t>
      </w:r>
      <w:r w:rsidR="00741900" w:rsidRPr="00741900">
        <w:rPr>
          <w:rFonts w:ascii="Times New Roman" w:hAnsi="Times New Roman" w:cs="Times New Roman"/>
          <w:sz w:val="28"/>
          <w:szCs w:val="28"/>
        </w:rPr>
        <w:t xml:space="preserve"> о Контрольно-счетном органе городского округа ЗАТО п. Горный</w:t>
      </w:r>
      <w:r w:rsidR="00741900">
        <w:rPr>
          <w:rFonts w:ascii="Times New Roman" w:hAnsi="Times New Roman" w:cs="Times New Roman"/>
          <w:sz w:val="28"/>
          <w:szCs w:val="28"/>
        </w:rPr>
        <w:t xml:space="preserve"> от 30.06.2022 </w:t>
      </w:r>
      <w:r w:rsidR="00741900" w:rsidRPr="00E860C0">
        <w:rPr>
          <w:rFonts w:ascii="Times New Roman" w:hAnsi="Times New Roman" w:cs="Times New Roman"/>
          <w:sz w:val="28"/>
          <w:szCs w:val="28"/>
        </w:rPr>
        <w:t>года №</w:t>
      </w:r>
      <w:r w:rsidR="00191675" w:rsidRPr="00E860C0">
        <w:rPr>
          <w:rFonts w:ascii="Times New Roman" w:hAnsi="Times New Roman" w:cs="Times New Roman"/>
          <w:sz w:val="28"/>
          <w:szCs w:val="28"/>
        </w:rPr>
        <w:t xml:space="preserve"> 35</w:t>
      </w:r>
      <w:r w:rsidR="00741900" w:rsidRPr="00E860C0">
        <w:rPr>
          <w:rFonts w:ascii="Times New Roman" w:hAnsi="Times New Roman" w:cs="Times New Roman"/>
          <w:sz w:val="28"/>
          <w:szCs w:val="28"/>
        </w:rPr>
        <w:t xml:space="preserve">, </w:t>
      </w:r>
      <w:r w:rsidR="008E4F22">
        <w:rPr>
          <w:rFonts w:ascii="Times New Roman" w:hAnsi="Times New Roman" w:cs="Times New Roman"/>
          <w:sz w:val="28"/>
          <w:szCs w:val="28"/>
        </w:rPr>
        <w:t xml:space="preserve">с </w:t>
      </w:r>
      <w:r w:rsidR="00741900">
        <w:rPr>
          <w:rFonts w:ascii="Times New Roman" w:hAnsi="Times New Roman" w:cs="Times New Roman"/>
          <w:sz w:val="28"/>
          <w:szCs w:val="28"/>
        </w:rPr>
        <w:t>Порядком рассмотрения кандидатур на должность председателя Контрольно-счетного</w:t>
      </w:r>
      <w:r w:rsidRPr="00741499">
        <w:rPr>
          <w:rFonts w:ascii="Times New Roman" w:hAnsi="Times New Roman" w:cs="Times New Roman"/>
          <w:sz w:val="28"/>
          <w:szCs w:val="28"/>
        </w:rPr>
        <w:t xml:space="preserve"> органа городского округа ЗАТО п. Горный от </w:t>
      </w:r>
      <w:r w:rsidR="00741900">
        <w:rPr>
          <w:rFonts w:ascii="Times New Roman" w:hAnsi="Times New Roman" w:cs="Times New Roman"/>
          <w:sz w:val="28"/>
          <w:szCs w:val="28"/>
        </w:rPr>
        <w:t>30</w:t>
      </w:r>
      <w:r w:rsidRPr="00741499">
        <w:rPr>
          <w:rFonts w:ascii="Times New Roman" w:hAnsi="Times New Roman" w:cs="Times New Roman"/>
          <w:sz w:val="28"/>
          <w:szCs w:val="28"/>
        </w:rPr>
        <w:t>.06.</w:t>
      </w:r>
      <w:r w:rsidRPr="00E860C0">
        <w:rPr>
          <w:rFonts w:ascii="Times New Roman" w:hAnsi="Times New Roman" w:cs="Times New Roman"/>
          <w:sz w:val="28"/>
          <w:szCs w:val="28"/>
        </w:rPr>
        <w:t>20</w:t>
      </w:r>
      <w:r w:rsidR="00741900" w:rsidRPr="00E860C0">
        <w:rPr>
          <w:rFonts w:ascii="Times New Roman" w:hAnsi="Times New Roman" w:cs="Times New Roman"/>
          <w:sz w:val="28"/>
          <w:szCs w:val="28"/>
        </w:rPr>
        <w:t>22</w:t>
      </w:r>
      <w:r w:rsidRPr="00E860C0">
        <w:rPr>
          <w:rFonts w:ascii="Times New Roman" w:hAnsi="Times New Roman" w:cs="Times New Roman"/>
          <w:sz w:val="28"/>
          <w:szCs w:val="28"/>
        </w:rPr>
        <w:t>г. №</w:t>
      </w:r>
      <w:r w:rsidR="00191675" w:rsidRPr="00E860C0">
        <w:rPr>
          <w:rFonts w:ascii="Times New Roman" w:hAnsi="Times New Roman" w:cs="Times New Roman"/>
          <w:sz w:val="28"/>
          <w:szCs w:val="28"/>
        </w:rPr>
        <w:t xml:space="preserve"> 36</w:t>
      </w:r>
      <w:r w:rsidRPr="00E860C0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F65BB71" w14:textId="77777777" w:rsidR="005151E7" w:rsidRDefault="005151E7" w:rsidP="005151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D49C2A" w14:textId="77777777" w:rsidR="005151E7" w:rsidRPr="00364A92" w:rsidRDefault="005151E7" w:rsidP="005151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4A92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14:paraId="3377E75A" w14:textId="77777777" w:rsidR="005151E7" w:rsidRPr="00364A92" w:rsidRDefault="005151E7" w:rsidP="005151E7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F33759" w14:textId="77777777" w:rsidR="00486A07" w:rsidRDefault="00EE4CBF" w:rsidP="00EE0D35">
      <w:pPr>
        <w:numPr>
          <w:ilvl w:val="0"/>
          <w:numId w:val="1"/>
        </w:numPr>
        <w:tabs>
          <w:tab w:val="clear" w:pos="1068"/>
          <w:tab w:val="num" w:pos="0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Объявить рассмотрение кандидатур</w:t>
      </w:r>
      <w:r w:rsidR="00486A07">
        <w:rPr>
          <w:rFonts w:ascii="Times New Roman" w:hAnsi="Times New Roman" w:cs="Times New Roman"/>
          <w:sz w:val="28"/>
          <w:szCs w:val="28"/>
        </w:rPr>
        <w:t xml:space="preserve"> на </w:t>
      </w:r>
      <w:r w:rsidR="00486A07" w:rsidRPr="00486A07">
        <w:rPr>
          <w:rFonts w:ascii="Times New Roman" w:hAnsi="Times New Roman" w:cs="Times New Roman"/>
          <w:sz w:val="28"/>
          <w:szCs w:val="28"/>
        </w:rPr>
        <w:t>должность председателя Контрольно-счетного органа городского округа ЗАТО п. Горный</w:t>
      </w:r>
      <w:r w:rsidR="00486A07">
        <w:rPr>
          <w:rFonts w:ascii="Times New Roman" w:hAnsi="Times New Roman" w:cs="Times New Roman"/>
          <w:sz w:val="28"/>
          <w:szCs w:val="28"/>
        </w:rPr>
        <w:t>.</w:t>
      </w:r>
    </w:p>
    <w:p w14:paraId="229F0808" w14:textId="77777777" w:rsidR="00D5442F" w:rsidRDefault="00486A07" w:rsidP="00EE0D35">
      <w:pPr>
        <w:numPr>
          <w:ilvl w:val="0"/>
          <w:numId w:val="1"/>
        </w:numPr>
        <w:tabs>
          <w:tab w:val="clear" w:pos="1068"/>
          <w:tab w:val="num" w:pos="0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</w:t>
      </w:r>
      <w:r w:rsidR="00D5442F" w:rsidRPr="00D5442F">
        <w:rPr>
          <w:rFonts w:ascii="Times New Roman" w:hAnsi="Times New Roman" w:cs="Times New Roman"/>
          <w:sz w:val="28"/>
          <w:szCs w:val="28"/>
        </w:rPr>
        <w:t>приема документов</w:t>
      </w:r>
      <w:r>
        <w:rPr>
          <w:rFonts w:ascii="Times New Roman" w:hAnsi="Times New Roman" w:cs="Times New Roman"/>
          <w:sz w:val="28"/>
          <w:szCs w:val="28"/>
        </w:rPr>
        <w:t>:</w:t>
      </w:r>
      <w:r w:rsidR="00453205">
        <w:rPr>
          <w:rFonts w:ascii="Times New Roman" w:hAnsi="Times New Roman" w:cs="Times New Roman"/>
          <w:sz w:val="28"/>
          <w:szCs w:val="28"/>
        </w:rPr>
        <w:t xml:space="preserve"> 0</w:t>
      </w:r>
      <w:r w:rsidR="0073373E">
        <w:rPr>
          <w:rFonts w:ascii="Times New Roman" w:hAnsi="Times New Roman" w:cs="Times New Roman"/>
          <w:sz w:val="28"/>
          <w:szCs w:val="28"/>
        </w:rPr>
        <w:t>3</w:t>
      </w:r>
      <w:r w:rsidR="00D5442F">
        <w:rPr>
          <w:rFonts w:ascii="Times New Roman" w:hAnsi="Times New Roman" w:cs="Times New Roman"/>
          <w:sz w:val="28"/>
          <w:szCs w:val="28"/>
        </w:rPr>
        <w:t xml:space="preserve"> июля 202</w:t>
      </w:r>
      <w:r w:rsidR="00E860C0">
        <w:rPr>
          <w:rFonts w:ascii="Times New Roman" w:hAnsi="Times New Roman" w:cs="Times New Roman"/>
          <w:sz w:val="28"/>
          <w:szCs w:val="28"/>
        </w:rPr>
        <w:t>3</w:t>
      </w:r>
      <w:r w:rsidR="00D5442F">
        <w:rPr>
          <w:rFonts w:ascii="Times New Roman" w:hAnsi="Times New Roman" w:cs="Times New Roman"/>
          <w:sz w:val="28"/>
          <w:szCs w:val="28"/>
        </w:rPr>
        <w:t xml:space="preserve"> года </w:t>
      </w:r>
      <w:r w:rsidR="00453205">
        <w:rPr>
          <w:rFonts w:ascii="Times New Roman" w:hAnsi="Times New Roman" w:cs="Times New Roman"/>
          <w:sz w:val="28"/>
          <w:szCs w:val="28"/>
        </w:rPr>
        <w:t>(09:00 час.) до</w:t>
      </w:r>
      <w:r w:rsidR="00D5442F" w:rsidRPr="00D5442F">
        <w:rPr>
          <w:rFonts w:ascii="Times New Roman" w:hAnsi="Times New Roman" w:cs="Times New Roman"/>
          <w:sz w:val="28"/>
          <w:szCs w:val="28"/>
        </w:rPr>
        <w:t xml:space="preserve"> 14 июля 202</w:t>
      </w:r>
      <w:r w:rsidR="00E860C0">
        <w:rPr>
          <w:rFonts w:ascii="Times New Roman" w:hAnsi="Times New Roman" w:cs="Times New Roman"/>
          <w:sz w:val="28"/>
          <w:szCs w:val="28"/>
        </w:rPr>
        <w:t>3</w:t>
      </w:r>
      <w:r w:rsidR="00D5442F" w:rsidRPr="00D5442F">
        <w:rPr>
          <w:rFonts w:ascii="Times New Roman" w:hAnsi="Times New Roman" w:cs="Times New Roman"/>
          <w:sz w:val="28"/>
          <w:szCs w:val="28"/>
        </w:rPr>
        <w:t xml:space="preserve"> года</w:t>
      </w:r>
      <w:r w:rsidR="00453205">
        <w:rPr>
          <w:rFonts w:ascii="Times New Roman" w:hAnsi="Times New Roman" w:cs="Times New Roman"/>
          <w:sz w:val="28"/>
          <w:szCs w:val="28"/>
        </w:rPr>
        <w:t xml:space="preserve"> (18:00 час.)</w:t>
      </w:r>
      <w:r w:rsidR="00FD67DE">
        <w:rPr>
          <w:rFonts w:ascii="Times New Roman" w:hAnsi="Times New Roman" w:cs="Times New Roman"/>
          <w:sz w:val="28"/>
          <w:szCs w:val="28"/>
        </w:rPr>
        <w:t xml:space="preserve"> по адресу п. Горный, ул. Молодёжная, дом 34, кабинет №2</w:t>
      </w:r>
      <w:r w:rsidR="00D5442F" w:rsidRPr="00D5442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A03E54F" w14:textId="77777777" w:rsidR="008E4F22" w:rsidRDefault="00486A07" w:rsidP="008E4F22">
      <w:pPr>
        <w:numPr>
          <w:ilvl w:val="0"/>
          <w:numId w:val="1"/>
        </w:numPr>
        <w:tabs>
          <w:tab w:val="clear" w:pos="1068"/>
          <w:tab w:val="num" w:pos="0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D5442F">
        <w:rPr>
          <w:rFonts w:ascii="Times New Roman" w:hAnsi="Times New Roman" w:cs="Times New Roman"/>
          <w:sz w:val="28"/>
          <w:szCs w:val="28"/>
        </w:rPr>
        <w:t>ассмотрение кандида</w:t>
      </w:r>
      <w:r w:rsidR="00453205">
        <w:rPr>
          <w:rFonts w:ascii="Times New Roman" w:hAnsi="Times New Roman" w:cs="Times New Roman"/>
          <w:sz w:val="28"/>
          <w:szCs w:val="28"/>
        </w:rPr>
        <w:t xml:space="preserve">тур на должность председателя Контрольно-счетного органа городского округа ЗАТО п. </w:t>
      </w:r>
      <w:r w:rsidR="008E4F22">
        <w:rPr>
          <w:rFonts w:ascii="Times New Roman" w:hAnsi="Times New Roman" w:cs="Times New Roman"/>
          <w:sz w:val="28"/>
          <w:szCs w:val="28"/>
        </w:rPr>
        <w:t xml:space="preserve">Горный </w:t>
      </w:r>
      <w:r>
        <w:rPr>
          <w:rFonts w:ascii="Times New Roman" w:hAnsi="Times New Roman" w:cs="Times New Roman"/>
          <w:sz w:val="28"/>
          <w:szCs w:val="28"/>
        </w:rPr>
        <w:t xml:space="preserve">назначить </w:t>
      </w:r>
      <w:r w:rsidR="008E4F22">
        <w:rPr>
          <w:rFonts w:ascii="Times New Roman" w:hAnsi="Times New Roman" w:cs="Times New Roman"/>
          <w:sz w:val="28"/>
          <w:szCs w:val="28"/>
        </w:rPr>
        <w:t>на</w:t>
      </w:r>
      <w:r w:rsidR="00453205">
        <w:rPr>
          <w:rFonts w:ascii="Times New Roman" w:hAnsi="Times New Roman" w:cs="Times New Roman"/>
          <w:sz w:val="28"/>
          <w:szCs w:val="28"/>
        </w:rPr>
        <w:t xml:space="preserve"> 1</w:t>
      </w:r>
      <w:r w:rsidR="00E860C0">
        <w:rPr>
          <w:rFonts w:ascii="Times New Roman" w:hAnsi="Times New Roman" w:cs="Times New Roman"/>
          <w:sz w:val="28"/>
          <w:szCs w:val="28"/>
        </w:rPr>
        <w:t>7</w:t>
      </w:r>
      <w:r w:rsidR="00453205">
        <w:rPr>
          <w:rFonts w:ascii="Times New Roman" w:hAnsi="Times New Roman" w:cs="Times New Roman"/>
          <w:sz w:val="28"/>
          <w:szCs w:val="28"/>
        </w:rPr>
        <w:t xml:space="preserve"> июля 202</w:t>
      </w:r>
      <w:r w:rsidR="00E860C0">
        <w:rPr>
          <w:rFonts w:ascii="Times New Roman" w:hAnsi="Times New Roman" w:cs="Times New Roman"/>
          <w:sz w:val="28"/>
          <w:szCs w:val="28"/>
        </w:rPr>
        <w:t>3</w:t>
      </w:r>
      <w:r w:rsidR="00453205">
        <w:rPr>
          <w:rFonts w:ascii="Times New Roman" w:hAnsi="Times New Roman" w:cs="Times New Roman"/>
          <w:sz w:val="28"/>
          <w:szCs w:val="28"/>
        </w:rPr>
        <w:t xml:space="preserve"> года в 16.00 часов</w:t>
      </w:r>
      <w:r w:rsidR="00FD67DE">
        <w:rPr>
          <w:rFonts w:ascii="Times New Roman" w:hAnsi="Times New Roman" w:cs="Times New Roman"/>
          <w:sz w:val="28"/>
          <w:szCs w:val="28"/>
        </w:rPr>
        <w:t xml:space="preserve"> по адресу </w:t>
      </w:r>
      <w:r w:rsidR="00FD67DE" w:rsidRPr="00FD67DE">
        <w:rPr>
          <w:rFonts w:ascii="Times New Roman" w:hAnsi="Times New Roman" w:cs="Times New Roman"/>
          <w:sz w:val="28"/>
          <w:szCs w:val="28"/>
        </w:rPr>
        <w:t>п. Горный</w:t>
      </w:r>
      <w:r w:rsidR="00FD67DE">
        <w:rPr>
          <w:rFonts w:ascii="Times New Roman" w:hAnsi="Times New Roman" w:cs="Times New Roman"/>
          <w:sz w:val="28"/>
          <w:szCs w:val="28"/>
        </w:rPr>
        <w:t>,</w:t>
      </w:r>
      <w:r w:rsidR="00FD67DE" w:rsidRPr="00FD67DE">
        <w:rPr>
          <w:rFonts w:ascii="Times New Roman" w:hAnsi="Times New Roman" w:cs="Times New Roman"/>
          <w:sz w:val="28"/>
          <w:szCs w:val="28"/>
        </w:rPr>
        <w:t xml:space="preserve"> ул. Молодёжная</w:t>
      </w:r>
      <w:r w:rsidR="00FD67DE">
        <w:rPr>
          <w:rFonts w:ascii="Times New Roman" w:hAnsi="Times New Roman" w:cs="Times New Roman"/>
          <w:sz w:val="28"/>
          <w:szCs w:val="28"/>
        </w:rPr>
        <w:t>,</w:t>
      </w:r>
      <w:r w:rsidR="00FD67DE" w:rsidRPr="00FD67DE">
        <w:rPr>
          <w:rFonts w:ascii="Times New Roman" w:hAnsi="Times New Roman" w:cs="Times New Roman"/>
          <w:sz w:val="28"/>
          <w:szCs w:val="28"/>
        </w:rPr>
        <w:t xml:space="preserve"> дом </w:t>
      </w:r>
      <w:r w:rsidR="00FD67DE">
        <w:rPr>
          <w:rFonts w:ascii="Times New Roman" w:hAnsi="Times New Roman" w:cs="Times New Roman"/>
          <w:sz w:val="28"/>
          <w:szCs w:val="28"/>
        </w:rPr>
        <w:t xml:space="preserve">34, </w:t>
      </w:r>
      <w:r w:rsidR="00FD67DE" w:rsidRPr="00FD67DE">
        <w:rPr>
          <w:rFonts w:ascii="Times New Roman" w:hAnsi="Times New Roman" w:cs="Times New Roman"/>
          <w:sz w:val="28"/>
          <w:szCs w:val="28"/>
        </w:rPr>
        <w:t>кабинет №2.</w:t>
      </w:r>
    </w:p>
    <w:p w14:paraId="1280EFB4" w14:textId="77777777" w:rsidR="000B015A" w:rsidRPr="00D5442F" w:rsidRDefault="000B015A" w:rsidP="00EE0D35">
      <w:pPr>
        <w:numPr>
          <w:ilvl w:val="0"/>
          <w:numId w:val="1"/>
        </w:numPr>
        <w:tabs>
          <w:tab w:val="clear" w:pos="1068"/>
          <w:tab w:val="num" w:pos="0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442F">
        <w:rPr>
          <w:rFonts w:ascii="Times New Roman" w:hAnsi="Times New Roman" w:cs="Times New Roman"/>
          <w:sz w:val="28"/>
          <w:szCs w:val="28"/>
        </w:rPr>
        <w:t>Настоящее решение опубликовать (обнародовать) на официальном сайте гор</w:t>
      </w:r>
      <w:r w:rsidR="00FE2270" w:rsidRPr="00D5442F">
        <w:rPr>
          <w:rFonts w:ascii="Times New Roman" w:hAnsi="Times New Roman" w:cs="Times New Roman"/>
          <w:sz w:val="28"/>
          <w:szCs w:val="28"/>
        </w:rPr>
        <w:t xml:space="preserve">одского округа ЗАТО п. </w:t>
      </w:r>
      <w:r w:rsidR="00E9090D" w:rsidRPr="00D5442F">
        <w:rPr>
          <w:rFonts w:ascii="Times New Roman" w:hAnsi="Times New Roman" w:cs="Times New Roman"/>
          <w:sz w:val="28"/>
          <w:szCs w:val="28"/>
        </w:rPr>
        <w:t>Горный https://gorniy.75.ru/</w:t>
      </w:r>
      <w:r w:rsidR="00FE2270" w:rsidRPr="00D5442F">
        <w:rPr>
          <w:rFonts w:ascii="Times New Roman" w:hAnsi="Times New Roman" w:cs="Times New Roman"/>
          <w:sz w:val="28"/>
          <w:szCs w:val="28"/>
        </w:rPr>
        <w:t>.</w:t>
      </w:r>
    </w:p>
    <w:p w14:paraId="7778845C" w14:textId="77777777" w:rsidR="000B015A" w:rsidRPr="000B015A" w:rsidRDefault="000B015A" w:rsidP="000B015A">
      <w:pPr>
        <w:pStyle w:val="Iauiue"/>
        <w:tabs>
          <w:tab w:val="left" w:pos="0"/>
          <w:tab w:val="left" w:pos="993"/>
        </w:tabs>
        <w:ind w:firstLine="567"/>
        <w:jc w:val="both"/>
        <w:rPr>
          <w:sz w:val="28"/>
          <w:szCs w:val="28"/>
          <w:lang w:val="ru-RU"/>
        </w:rPr>
      </w:pPr>
    </w:p>
    <w:p w14:paraId="657AB18F" w14:textId="77777777" w:rsidR="00E9090D" w:rsidRDefault="00E9090D" w:rsidP="00973CD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14:paraId="2EFAA9C5" w14:textId="77777777" w:rsidR="00973CD5" w:rsidRPr="00973CD5" w:rsidRDefault="00973CD5" w:rsidP="00973CD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973CD5">
        <w:rPr>
          <w:rFonts w:ascii="Times New Roman" w:hAnsi="Times New Roman" w:cs="Times New Roman"/>
          <w:sz w:val="28"/>
        </w:rPr>
        <w:t xml:space="preserve">Председатель Думы </w:t>
      </w:r>
    </w:p>
    <w:p w14:paraId="614FB6D7" w14:textId="77777777" w:rsidR="00973CD5" w:rsidRDefault="00973CD5" w:rsidP="00973CD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973CD5">
        <w:rPr>
          <w:rFonts w:ascii="Times New Roman" w:hAnsi="Times New Roman" w:cs="Times New Roman"/>
          <w:sz w:val="28"/>
        </w:rPr>
        <w:t xml:space="preserve">городского округа ЗАТО п. Горный                  </w:t>
      </w:r>
      <w:r w:rsidR="00FE2270">
        <w:rPr>
          <w:rFonts w:ascii="Times New Roman" w:hAnsi="Times New Roman" w:cs="Times New Roman"/>
          <w:sz w:val="28"/>
        </w:rPr>
        <w:t xml:space="preserve">                   </w:t>
      </w:r>
      <w:proofErr w:type="spellStart"/>
      <w:r w:rsidR="00E860C0">
        <w:rPr>
          <w:rFonts w:ascii="Times New Roman" w:hAnsi="Times New Roman" w:cs="Times New Roman"/>
          <w:sz w:val="28"/>
        </w:rPr>
        <w:t>И.А.Федечкина</w:t>
      </w:r>
      <w:proofErr w:type="spellEnd"/>
    </w:p>
    <w:p w14:paraId="4A2652DC" w14:textId="360DCFD7" w:rsidR="00191675" w:rsidRDefault="00191675" w:rsidP="00973CD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14:paraId="4AEB3B0E" w14:textId="77777777" w:rsidR="00082B3C" w:rsidRDefault="00082B3C" w:rsidP="00973CD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14:paraId="3B45AC52" w14:textId="77777777" w:rsidR="00191675" w:rsidRPr="00973CD5" w:rsidRDefault="00191675" w:rsidP="00973CD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Глава  ЗАТО</w:t>
      </w:r>
      <w:proofErr w:type="gramEnd"/>
      <w:r>
        <w:rPr>
          <w:rFonts w:ascii="Times New Roman" w:hAnsi="Times New Roman" w:cs="Times New Roman"/>
          <w:sz w:val="28"/>
        </w:rPr>
        <w:t xml:space="preserve"> п. Горный                                                          Т.В. </w:t>
      </w:r>
      <w:proofErr w:type="spellStart"/>
      <w:r>
        <w:rPr>
          <w:rFonts w:ascii="Times New Roman" w:hAnsi="Times New Roman" w:cs="Times New Roman"/>
          <w:sz w:val="28"/>
        </w:rPr>
        <w:t>Карнаух</w:t>
      </w:r>
      <w:proofErr w:type="spellEnd"/>
    </w:p>
    <w:sectPr w:rsidR="00191675" w:rsidRPr="00973CD5" w:rsidSect="00DD462A">
      <w:footerReference w:type="default" r:id="rId8"/>
      <w:pgSz w:w="11906" w:h="16838"/>
      <w:pgMar w:top="851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4D685A" w14:textId="77777777" w:rsidR="00FC2427" w:rsidRDefault="00FC2427">
      <w:pPr>
        <w:spacing w:after="0" w:line="240" w:lineRule="auto"/>
      </w:pPr>
      <w:r>
        <w:separator/>
      </w:r>
    </w:p>
  </w:endnote>
  <w:endnote w:type="continuationSeparator" w:id="0">
    <w:p w14:paraId="1587732D" w14:textId="77777777" w:rsidR="00FC2427" w:rsidRDefault="00FC2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038B2C" w14:textId="77777777" w:rsidR="00E54E93" w:rsidRDefault="00082B3C" w:rsidP="00E54E9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D3DB5F" w14:textId="77777777" w:rsidR="00FC2427" w:rsidRDefault="00FC2427">
      <w:pPr>
        <w:spacing w:after="0" w:line="240" w:lineRule="auto"/>
      </w:pPr>
      <w:r>
        <w:separator/>
      </w:r>
    </w:p>
  </w:footnote>
  <w:footnote w:type="continuationSeparator" w:id="0">
    <w:p w14:paraId="1991D283" w14:textId="77777777" w:rsidR="00FC2427" w:rsidRDefault="00FC24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FD3478"/>
    <w:multiLevelType w:val="hybridMultilevel"/>
    <w:tmpl w:val="87E86AC0"/>
    <w:lvl w:ilvl="0" w:tplc="0818049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1E7"/>
    <w:rsid w:val="00054123"/>
    <w:rsid w:val="00065C4F"/>
    <w:rsid w:val="00066A3F"/>
    <w:rsid w:val="00082B3C"/>
    <w:rsid w:val="000A06B9"/>
    <w:rsid w:val="000B015A"/>
    <w:rsid w:val="001379CD"/>
    <w:rsid w:val="00191675"/>
    <w:rsid w:val="00197291"/>
    <w:rsid w:val="002020A2"/>
    <w:rsid w:val="00225751"/>
    <w:rsid w:val="00237CB5"/>
    <w:rsid w:val="00283CCC"/>
    <w:rsid w:val="002B0AAF"/>
    <w:rsid w:val="002B0D78"/>
    <w:rsid w:val="00320FF2"/>
    <w:rsid w:val="0034341C"/>
    <w:rsid w:val="003774A0"/>
    <w:rsid w:val="00391CC1"/>
    <w:rsid w:val="003A56ED"/>
    <w:rsid w:val="003F449A"/>
    <w:rsid w:val="0040360F"/>
    <w:rsid w:val="0040511E"/>
    <w:rsid w:val="00453205"/>
    <w:rsid w:val="00486A07"/>
    <w:rsid w:val="005151E7"/>
    <w:rsid w:val="00654D00"/>
    <w:rsid w:val="006861C6"/>
    <w:rsid w:val="006D1609"/>
    <w:rsid w:val="0073373E"/>
    <w:rsid w:val="00741499"/>
    <w:rsid w:val="00741900"/>
    <w:rsid w:val="00760822"/>
    <w:rsid w:val="007849C8"/>
    <w:rsid w:val="007D42F6"/>
    <w:rsid w:val="008875C3"/>
    <w:rsid w:val="008E4F22"/>
    <w:rsid w:val="00973CD5"/>
    <w:rsid w:val="009E617A"/>
    <w:rsid w:val="00A00E9B"/>
    <w:rsid w:val="00A2333C"/>
    <w:rsid w:val="00A71779"/>
    <w:rsid w:val="00B43EC9"/>
    <w:rsid w:val="00C56AE8"/>
    <w:rsid w:val="00C66608"/>
    <w:rsid w:val="00CB2A3E"/>
    <w:rsid w:val="00CB6E04"/>
    <w:rsid w:val="00CC74F0"/>
    <w:rsid w:val="00D303E1"/>
    <w:rsid w:val="00D5442F"/>
    <w:rsid w:val="00DA68E9"/>
    <w:rsid w:val="00E860C0"/>
    <w:rsid w:val="00E9090D"/>
    <w:rsid w:val="00EE4CBF"/>
    <w:rsid w:val="00F121AB"/>
    <w:rsid w:val="00F305ED"/>
    <w:rsid w:val="00F37741"/>
    <w:rsid w:val="00F5141C"/>
    <w:rsid w:val="00F76774"/>
    <w:rsid w:val="00FC2427"/>
    <w:rsid w:val="00FD67DE"/>
    <w:rsid w:val="00FE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0612C"/>
  <w15:docId w15:val="{5401FA78-6156-4F8B-820B-7334C2141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1E7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character" w:styleId="a8">
    <w:name w:val="Hyperlink"/>
    <w:basedOn w:val="a0"/>
    <w:unhideWhenUsed/>
    <w:rsid w:val="000B015A"/>
    <w:rPr>
      <w:color w:val="0000FF"/>
      <w:u w:val="single"/>
    </w:rPr>
  </w:style>
  <w:style w:type="paragraph" w:customStyle="1" w:styleId="Iauiue">
    <w:name w:val="Iau?iue"/>
    <w:rsid w:val="000B015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E860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860C0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45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sergo Komogorov</cp:lastModifiedBy>
  <cp:revision>2</cp:revision>
  <cp:lastPrinted>2023-06-13T06:16:00Z</cp:lastPrinted>
  <dcterms:created xsi:type="dcterms:W3CDTF">2023-06-14T04:04:00Z</dcterms:created>
  <dcterms:modified xsi:type="dcterms:W3CDTF">2023-06-14T04:04:00Z</dcterms:modified>
</cp:coreProperties>
</file>