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6D6" w:rsidRDefault="009B16D6" w:rsidP="009B16D6">
      <w:pPr>
        <w:pStyle w:val="2"/>
        <w:jc w:val="center"/>
        <w:rPr>
          <w:i/>
          <w:iCs/>
        </w:rPr>
      </w:pPr>
      <w:r>
        <w:rPr>
          <w:noProof/>
          <w:lang w:eastAsia="ru-RU"/>
        </w:rPr>
        <w:drawing>
          <wp:inline distT="0" distB="0" distL="0" distR="0">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9B16D6" w:rsidRDefault="009B16D6" w:rsidP="009B16D6">
      <w:pPr>
        <w:pStyle w:val="2"/>
        <w:jc w:val="center"/>
        <w:rPr>
          <w:sz w:val="36"/>
          <w:szCs w:val="32"/>
        </w:rPr>
      </w:pPr>
      <w:r>
        <w:rPr>
          <w:sz w:val="36"/>
          <w:szCs w:val="32"/>
        </w:rPr>
        <w:t xml:space="preserve">Администрация городского </w:t>
      </w:r>
      <w:proofErr w:type="gramStart"/>
      <w:r>
        <w:rPr>
          <w:sz w:val="36"/>
          <w:szCs w:val="32"/>
        </w:rPr>
        <w:t>округа</w:t>
      </w:r>
      <w:proofErr w:type="gramEnd"/>
      <w:r>
        <w:rPr>
          <w:sz w:val="36"/>
          <w:szCs w:val="32"/>
        </w:rPr>
        <w:t xml:space="preserve"> ЗАТО п. Горный</w:t>
      </w:r>
    </w:p>
    <w:p w:rsidR="001D1DD0" w:rsidRPr="001D1DD0" w:rsidRDefault="001D1DD0" w:rsidP="001D1DD0">
      <w:pPr>
        <w:jc w:val="center"/>
        <w:rPr>
          <w:rFonts w:ascii="Times New Roman" w:hAnsi="Times New Roman" w:cs="Times New Roman"/>
          <w:b/>
          <w:sz w:val="36"/>
          <w:szCs w:val="36"/>
        </w:rPr>
      </w:pPr>
      <w:r w:rsidRPr="001D1DD0">
        <w:rPr>
          <w:rFonts w:ascii="Times New Roman" w:hAnsi="Times New Roman" w:cs="Times New Roman"/>
          <w:b/>
          <w:sz w:val="36"/>
          <w:szCs w:val="36"/>
        </w:rPr>
        <w:t>Забайкальского края</w:t>
      </w:r>
    </w:p>
    <w:p w:rsidR="001D1DD0" w:rsidRPr="001D1DD0" w:rsidRDefault="001D1DD0" w:rsidP="001D1DD0"/>
    <w:p w:rsidR="009B16D6" w:rsidRDefault="009B16D6" w:rsidP="009B16D6">
      <w:pPr>
        <w:rPr>
          <w:rFonts w:ascii="Times New Roman" w:hAnsi="Times New Roman" w:cs="Times New Roman"/>
          <w:sz w:val="18"/>
          <w:szCs w:val="18"/>
        </w:rPr>
      </w:pPr>
    </w:p>
    <w:p w:rsidR="009B16D6" w:rsidRDefault="009B16D6" w:rsidP="009B16D6">
      <w:pPr>
        <w:jc w:val="center"/>
        <w:rPr>
          <w:rFonts w:ascii="Times New Roman" w:hAnsi="Times New Roman" w:cs="Times New Roman"/>
          <w:b/>
          <w:color w:val="000000"/>
          <w:sz w:val="36"/>
          <w:szCs w:val="36"/>
        </w:rPr>
      </w:pPr>
      <w:r>
        <w:rPr>
          <w:rFonts w:ascii="Times New Roman" w:hAnsi="Times New Roman" w:cs="Times New Roman"/>
          <w:b/>
          <w:color w:val="000000"/>
          <w:sz w:val="36"/>
          <w:szCs w:val="36"/>
        </w:rPr>
        <w:t>П О С Т А Н О В Л Е Н И Е</w:t>
      </w:r>
    </w:p>
    <w:p w:rsidR="009B16D6" w:rsidRDefault="009B16D6" w:rsidP="009B16D6">
      <w:pPr>
        <w:jc w:val="center"/>
        <w:rPr>
          <w:b/>
          <w:color w:val="000000"/>
          <w:sz w:val="16"/>
          <w:szCs w:val="16"/>
        </w:rPr>
      </w:pPr>
    </w:p>
    <w:p w:rsidR="00B1029E" w:rsidRDefault="007C1848" w:rsidP="009B16D6">
      <w:pPr>
        <w:rPr>
          <w:rFonts w:ascii="Times New Roman" w:hAnsi="Times New Roman" w:cs="Times New Roman"/>
          <w:sz w:val="28"/>
          <w:szCs w:val="28"/>
        </w:rPr>
      </w:pPr>
      <w:r>
        <w:rPr>
          <w:rFonts w:ascii="Times New Roman" w:hAnsi="Times New Roman" w:cs="Times New Roman"/>
          <w:sz w:val="28"/>
          <w:szCs w:val="28"/>
        </w:rPr>
        <w:t xml:space="preserve"> 16 января</w:t>
      </w:r>
      <w:r w:rsidR="009B16D6">
        <w:rPr>
          <w:rFonts w:ascii="Times New Roman" w:hAnsi="Times New Roman" w:cs="Times New Roman"/>
          <w:sz w:val="28"/>
          <w:szCs w:val="28"/>
        </w:rPr>
        <w:t xml:space="preserve"> 202</w:t>
      </w:r>
      <w:r>
        <w:rPr>
          <w:rFonts w:ascii="Times New Roman" w:hAnsi="Times New Roman" w:cs="Times New Roman"/>
          <w:sz w:val="28"/>
          <w:szCs w:val="28"/>
        </w:rPr>
        <w:t>5</w:t>
      </w:r>
      <w:r w:rsidR="009B16D6">
        <w:rPr>
          <w:rFonts w:ascii="Times New Roman" w:hAnsi="Times New Roman" w:cs="Times New Roman"/>
          <w:sz w:val="28"/>
          <w:szCs w:val="28"/>
        </w:rPr>
        <w:t xml:space="preserve"> года</w:t>
      </w:r>
      <w:r w:rsidR="009B16D6">
        <w:rPr>
          <w:rFonts w:ascii="Times New Roman" w:hAnsi="Times New Roman" w:cs="Times New Roman"/>
          <w:sz w:val="28"/>
          <w:szCs w:val="28"/>
        </w:rPr>
        <w:tab/>
      </w:r>
      <w:r w:rsidR="009B16D6">
        <w:rPr>
          <w:rFonts w:ascii="Times New Roman" w:hAnsi="Times New Roman" w:cs="Times New Roman"/>
          <w:sz w:val="28"/>
          <w:szCs w:val="28"/>
        </w:rPr>
        <w:tab/>
      </w:r>
      <w:r w:rsidR="009B16D6">
        <w:rPr>
          <w:rFonts w:ascii="Times New Roman" w:hAnsi="Times New Roman" w:cs="Times New Roman"/>
          <w:sz w:val="28"/>
          <w:szCs w:val="28"/>
        </w:rPr>
        <w:tab/>
        <w:t xml:space="preserve">      </w:t>
      </w:r>
      <w:r w:rsidR="009B16D6">
        <w:rPr>
          <w:rFonts w:ascii="Times New Roman" w:hAnsi="Times New Roman" w:cs="Times New Roman"/>
          <w:sz w:val="28"/>
          <w:szCs w:val="28"/>
        </w:rPr>
        <w:tab/>
        <w:t xml:space="preserve">                                      </w:t>
      </w:r>
      <w:r w:rsidR="00540646">
        <w:rPr>
          <w:rFonts w:ascii="Times New Roman" w:hAnsi="Times New Roman" w:cs="Times New Roman"/>
          <w:sz w:val="28"/>
          <w:szCs w:val="28"/>
        </w:rPr>
        <w:t xml:space="preserve">                 </w:t>
      </w:r>
      <w:r>
        <w:rPr>
          <w:rFonts w:ascii="Times New Roman" w:hAnsi="Times New Roman" w:cs="Times New Roman"/>
          <w:sz w:val="28"/>
          <w:szCs w:val="28"/>
        </w:rPr>
        <w:t xml:space="preserve"> № 9</w:t>
      </w:r>
    </w:p>
    <w:p w:rsidR="00B1029E" w:rsidRPr="009B16D6" w:rsidRDefault="00B1029E" w:rsidP="009B16D6">
      <w:pPr>
        <w:rPr>
          <w:rFonts w:ascii="Times New Roman" w:hAnsi="Times New Roman" w:cs="Times New Roman"/>
          <w:sz w:val="28"/>
          <w:szCs w:val="28"/>
        </w:rPr>
      </w:pPr>
    </w:p>
    <w:p w:rsidR="007632ED" w:rsidRPr="007632ED" w:rsidRDefault="007632ED" w:rsidP="007632ED">
      <w:pPr>
        <w:jc w:val="center"/>
        <w:rPr>
          <w:rFonts w:ascii="Times New Roman" w:hAnsi="Times New Roman" w:cs="Times New Roman"/>
          <w:b/>
          <w:bCs/>
          <w:sz w:val="28"/>
          <w:szCs w:val="28"/>
        </w:rPr>
      </w:pPr>
      <w:r w:rsidRPr="007632ED">
        <w:rPr>
          <w:rFonts w:ascii="Times New Roman" w:hAnsi="Times New Roman" w:cs="Times New Roman"/>
          <w:b/>
          <w:bCs/>
          <w:sz w:val="28"/>
          <w:szCs w:val="28"/>
        </w:rPr>
        <w:t xml:space="preserve">Об утверждении административного регламента предоставления </w:t>
      </w:r>
      <w:r>
        <w:rPr>
          <w:rFonts w:ascii="Times New Roman" w:hAnsi="Times New Roman" w:cs="Times New Roman"/>
          <w:b/>
          <w:bCs/>
          <w:sz w:val="28"/>
          <w:szCs w:val="28"/>
        </w:rPr>
        <w:t>муниципальной</w:t>
      </w:r>
      <w:r w:rsidRPr="007632ED">
        <w:rPr>
          <w:rFonts w:ascii="Times New Roman" w:hAnsi="Times New Roman" w:cs="Times New Roman"/>
          <w:b/>
          <w:bCs/>
          <w:sz w:val="28"/>
          <w:szCs w:val="28"/>
        </w:rPr>
        <w:t xml:space="preserve"> услуги «Прием заявлений о зачислении в муниципальные образовательные организации </w:t>
      </w:r>
      <w:r>
        <w:rPr>
          <w:rFonts w:ascii="Times New Roman" w:hAnsi="Times New Roman" w:cs="Times New Roman"/>
          <w:b/>
          <w:bCs/>
          <w:sz w:val="28"/>
          <w:szCs w:val="28"/>
        </w:rPr>
        <w:t xml:space="preserve">городского </w:t>
      </w:r>
      <w:proofErr w:type="gramStart"/>
      <w:r>
        <w:rPr>
          <w:rFonts w:ascii="Times New Roman" w:hAnsi="Times New Roman" w:cs="Times New Roman"/>
          <w:b/>
          <w:bCs/>
          <w:sz w:val="28"/>
          <w:szCs w:val="28"/>
        </w:rPr>
        <w:t>округа</w:t>
      </w:r>
      <w:proofErr w:type="gramEnd"/>
      <w:r>
        <w:rPr>
          <w:rFonts w:ascii="Times New Roman" w:hAnsi="Times New Roman" w:cs="Times New Roman"/>
          <w:b/>
          <w:bCs/>
          <w:sz w:val="28"/>
          <w:szCs w:val="28"/>
        </w:rPr>
        <w:t xml:space="preserve"> ЗАТО п. Горный</w:t>
      </w:r>
      <w:r w:rsidRPr="007632ED">
        <w:rPr>
          <w:rFonts w:ascii="Times New Roman" w:hAnsi="Times New Roman" w:cs="Times New Roman"/>
          <w:b/>
          <w:bCs/>
          <w:sz w:val="28"/>
          <w:szCs w:val="28"/>
        </w:rPr>
        <w:t xml:space="preserve">, реализующие программы </w:t>
      </w:r>
      <w:r w:rsidR="00D30CAC">
        <w:rPr>
          <w:rFonts w:ascii="Times New Roman" w:hAnsi="Times New Roman" w:cs="Times New Roman"/>
          <w:b/>
          <w:bCs/>
          <w:sz w:val="28"/>
          <w:szCs w:val="28"/>
        </w:rPr>
        <w:t xml:space="preserve">начального </w:t>
      </w:r>
      <w:r w:rsidRPr="007632ED">
        <w:rPr>
          <w:rFonts w:ascii="Times New Roman" w:hAnsi="Times New Roman" w:cs="Times New Roman"/>
          <w:b/>
          <w:bCs/>
          <w:sz w:val="28"/>
          <w:szCs w:val="28"/>
        </w:rPr>
        <w:t>общего</w:t>
      </w:r>
      <w:r w:rsidR="00D30CAC">
        <w:rPr>
          <w:rFonts w:ascii="Times New Roman" w:hAnsi="Times New Roman" w:cs="Times New Roman"/>
          <w:b/>
          <w:bCs/>
          <w:sz w:val="28"/>
          <w:szCs w:val="28"/>
        </w:rPr>
        <w:t>, основного общего, среднего общего</w:t>
      </w:r>
      <w:r w:rsidRPr="007632ED">
        <w:rPr>
          <w:rFonts w:ascii="Times New Roman" w:hAnsi="Times New Roman" w:cs="Times New Roman"/>
          <w:b/>
          <w:bCs/>
          <w:sz w:val="28"/>
          <w:szCs w:val="28"/>
        </w:rPr>
        <w:t xml:space="preserve"> образования»</w:t>
      </w:r>
    </w:p>
    <w:p w:rsidR="007632ED" w:rsidRPr="007632ED" w:rsidRDefault="007632ED" w:rsidP="007632ED">
      <w:pPr>
        <w:jc w:val="both"/>
        <w:rPr>
          <w:rFonts w:ascii="Times New Roman" w:hAnsi="Times New Roman" w:cs="Times New Roman"/>
          <w:b/>
          <w:bCs/>
          <w:sz w:val="28"/>
          <w:szCs w:val="28"/>
        </w:rPr>
      </w:pPr>
    </w:p>
    <w:p w:rsidR="009B16D6" w:rsidRPr="007632ED" w:rsidRDefault="007632ED" w:rsidP="007632ED">
      <w:pPr>
        <w:adjustRightInd w:val="0"/>
        <w:spacing w:line="360" w:lineRule="auto"/>
        <w:ind w:firstLine="709"/>
        <w:jc w:val="both"/>
        <w:rPr>
          <w:color w:val="000000"/>
          <w:sz w:val="28"/>
          <w:szCs w:val="28"/>
        </w:rPr>
      </w:pPr>
      <w:r w:rsidRPr="007632ED">
        <w:rPr>
          <w:rFonts w:ascii="Times New Roman" w:hAnsi="Times New Roman" w:cs="Times New Roman"/>
          <w:color w:val="000000"/>
          <w:sz w:val="28"/>
          <w:szCs w:val="28"/>
        </w:rPr>
        <w:t xml:space="preserve">В соответствии с Федеральным законом от 27 июля 2010 года </w:t>
      </w:r>
      <w:r w:rsidRPr="007632ED">
        <w:rPr>
          <w:rFonts w:ascii="Times New Roman" w:hAnsi="Times New Roman" w:cs="Times New Roman"/>
          <w:color w:val="000000"/>
          <w:sz w:val="28"/>
          <w:szCs w:val="28"/>
        </w:rPr>
        <w:br/>
        <w:t>№ 210-ФЗ «Об организации предоставления государственных и муниципальных услуг» и в целях установления порядка предоставления государственной услуги «Прием</w:t>
      </w:r>
      <w:r w:rsidRPr="007632ED">
        <w:rPr>
          <w:rFonts w:ascii="Times New Roman" w:hAnsi="Times New Roman" w:cs="Times New Roman"/>
          <w:b/>
          <w:bCs/>
          <w:sz w:val="28"/>
          <w:szCs w:val="28"/>
        </w:rPr>
        <w:t xml:space="preserve"> </w:t>
      </w:r>
      <w:r w:rsidRPr="007632ED">
        <w:rPr>
          <w:rFonts w:ascii="Times New Roman" w:hAnsi="Times New Roman" w:cs="Times New Roman"/>
          <w:color w:val="000000"/>
          <w:sz w:val="28"/>
          <w:szCs w:val="28"/>
        </w:rPr>
        <w:t>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 на территории Забайкальского края»</w:t>
      </w:r>
      <w:r>
        <w:rPr>
          <w:rFonts w:ascii="Times New Roman" w:hAnsi="Times New Roman" w:cs="Times New Roman"/>
          <w:color w:val="000000"/>
          <w:sz w:val="28"/>
          <w:szCs w:val="28"/>
        </w:rPr>
        <w:t>,</w:t>
      </w:r>
      <w:r w:rsidRPr="007632ED">
        <w:rPr>
          <w:rFonts w:ascii="Times New Roman" w:hAnsi="Times New Roman" w:cs="Times New Roman"/>
          <w:color w:val="000000"/>
          <w:sz w:val="28"/>
          <w:szCs w:val="28"/>
        </w:rPr>
        <w:t xml:space="preserve"> </w:t>
      </w:r>
      <w:r w:rsidRPr="007632ED">
        <w:rPr>
          <w:rFonts w:ascii="Times New Roman" w:hAnsi="Times New Roman" w:cs="Times New Roman"/>
          <w:bCs/>
          <w:sz w:val="28"/>
          <w:szCs w:val="28"/>
        </w:rPr>
        <w:t xml:space="preserve">администрация городского </w:t>
      </w:r>
      <w:proofErr w:type="gramStart"/>
      <w:r w:rsidRPr="007632ED">
        <w:rPr>
          <w:rFonts w:ascii="Times New Roman" w:hAnsi="Times New Roman" w:cs="Times New Roman"/>
          <w:bCs/>
          <w:sz w:val="28"/>
          <w:szCs w:val="28"/>
        </w:rPr>
        <w:t>округа</w:t>
      </w:r>
      <w:proofErr w:type="gramEnd"/>
      <w:r w:rsidRPr="007632ED">
        <w:rPr>
          <w:rFonts w:ascii="Times New Roman" w:hAnsi="Times New Roman" w:cs="Times New Roman"/>
          <w:bCs/>
          <w:sz w:val="28"/>
          <w:szCs w:val="28"/>
        </w:rPr>
        <w:t xml:space="preserve"> ЗАТО п. Горный</w:t>
      </w:r>
      <w:r w:rsidR="009B16D6" w:rsidRPr="007632ED">
        <w:rPr>
          <w:color w:val="000000"/>
          <w:sz w:val="28"/>
          <w:szCs w:val="28"/>
        </w:rPr>
        <w:t xml:space="preserve"> </w:t>
      </w:r>
      <w:r w:rsidR="009B16D6" w:rsidRPr="007632ED">
        <w:rPr>
          <w:rFonts w:ascii="Times New Roman" w:hAnsi="Times New Roman" w:cs="Times New Roman"/>
          <w:b/>
          <w:sz w:val="28"/>
          <w:szCs w:val="28"/>
        </w:rPr>
        <w:t>п о с т а н о в л я е т:</w:t>
      </w:r>
    </w:p>
    <w:p w:rsidR="009B16D6" w:rsidRDefault="009B16D6" w:rsidP="007632ED">
      <w:pPr>
        <w:pStyle w:val="a3"/>
        <w:numPr>
          <w:ilvl w:val="0"/>
          <w:numId w:val="1"/>
        </w:numPr>
        <w:spacing w:line="360" w:lineRule="auto"/>
        <w:ind w:left="-142" w:firstLine="709"/>
        <w:jc w:val="both"/>
        <w:rPr>
          <w:rFonts w:ascii="Times New Roman" w:hAnsi="Times New Roman" w:cs="Times New Roman"/>
          <w:sz w:val="28"/>
          <w:szCs w:val="28"/>
        </w:rPr>
      </w:pPr>
      <w:r w:rsidRPr="007632ED">
        <w:rPr>
          <w:rFonts w:ascii="Times New Roman" w:hAnsi="Times New Roman" w:cs="Times New Roman"/>
          <w:sz w:val="28"/>
          <w:szCs w:val="28"/>
        </w:rPr>
        <w:t xml:space="preserve">Утвердить Регламент </w:t>
      </w:r>
      <w:r w:rsidR="007632ED" w:rsidRPr="007632ED">
        <w:rPr>
          <w:rFonts w:ascii="Times New Roman" w:hAnsi="Times New Roman" w:cs="Times New Roman"/>
          <w:sz w:val="28"/>
          <w:szCs w:val="28"/>
        </w:rPr>
        <w:t xml:space="preserve">предоставления муниципальной услуги «Прием заявлений о зачислении в муниципальные образовательные организации городского </w:t>
      </w:r>
      <w:proofErr w:type="gramStart"/>
      <w:r w:rsidR="007632ED" w:rsidRPr="007632ED">
        <w:rPr>
          <w:rFonts w:ascii="Times New Roman" w:hAnsi="Times New Roman" w:cs="Times New Roman"/>
          <w:sz w:val="28"/>
          <w:szCs w:val="28"/>
        </w:rPr>
        <w:t>округа</w:t>
      </w:r>
      <w:proofErr w:type="gramEnd"/>
      <w:r w:rsidR="007632ED" w:rsidRPr="007632ED">
        <w:rPr>
          <w:rFonts w:ascii="Times New Roman" w:hAnsi="Times New Roman" w:cs="Times New Roman"/>
          <w:sz w:val="28"/>
          <w:szCs w:val="28"/>
        </w:rPr>
        <w:t xml:space="preserve"> ЗАТО п. Горный, реализующие программы </w:t>
      </w:r>
      <w:r w:rsidR="00D30CAC">
        <w:rPr>
          <w:rFonts w:ascii="Times New Roman" w:hAnsi="Times New Roman" w:cs="Times New Roman"/>
          <w:sz w:val="28"/>
          <w:szCs w:val="28"/>
        </w:rPr>
        <w:t xml:space="preserve">начального </w:t>
      </w:r>
      <w:r w:rsidR="007632ED" w:rsidRPr="007632ED">
        <w:rPr>
          <w:rFonts w:ascii="Times New Roman" w:hAnsi="Times New Roman" w:cs="Times New Roman"/>
          <w:sz w:val="28"/>
          <w:szCs w:val="28"/>
        </w:rPr>
        <w:t>общего</w:t>
      </w:r>
      <w:r w:rsidR="00D30CAC">
        <w:rPr>
          <w:rFonts w:ascii="Times New Roman" w:hAnsi="Times New Roman" w:cs="Times New Roman"/>
          <w:sz w:val="28"/>
          <w:szCs w:val="28"/>
        </w:rPr>
        <w:t>, основного общего, среднего общего образования</w:t>
      </w:r>
      <w:r w:rsidR="007632ED" w:rsidRPr="007632ED">
        <w:rPr>
          <w:rFonts w:ascii="Times New Roman" w:hAnsi="Times New Roman" w:cs="Times New Roman"/>
          <w:sz w:val="28"/>
          <w:szCs w:val="28"/>
        </w:rPr>
        <w:t>»</w:t>
      </w:r>
      <w:r w:rsidRPr="007632ED">
        <w:rPr>
          <w:rFonts w:ascii="Times New Roman" w:hAnsi="Times New Roman" w:cs="Times New Roman"/>
          <w:sz w:val="28"/>
          <w:szCs w:val="28"/>
        </w:rPr>
        <w:t>,</w:t>
      </w:r>
      <w:r w:rsidRPr="007632ED">
        <w:rPr>
          <w:b/>
          <w:sz w:val="28"/>
          <w:szCs w:val="28"/>
        </w:rPr>
        <w:t xml:space="preserve"> </w:t>
      </w:r>
      <w:r w:rsidRPr="007632ED">
        <w:rPr>
          <w:rFonts w:ascii="Times New Roman" w:hAnsi="Times New Roman" w:cs="Times New Roman"/>
          <w:sz w:val="28"/>
          <w:szCs w:val="28"/>
        </w:rPr>
        <w:t>согласно приложению.</w:t>
      </w:r>
    </w:p>
    <w:p w:rsidR="00D30CAC" w:rsidRDefault="00D30CAC" w:rsidP="00D30CAC">
      <w:pPr>
        <w:pStyle w:val="a3"/>
        <w:spacing w:line="360" w:lineRule="auto"/>
        <w:ind w:firstLine="708"/>
        <w:jc w:val="both"/>
        <w:rPr>
          <w:rStyle w:val="a4"/>
          <w:rFonts w:ascii="Times New Roman" w:hAnsi="Times New Roman"/>
          <w:sz w:val="28"/>
          <w:szCs w:val="28"/>
        </w:rPr>
      </w:pPr>
      <w:r>
        <w:rPr>
          <w:rFonts w:ascii="Times New Roman" w:hAnsi="Times New Roman"/>
          <w:sz w:val="28"/>
          <w:szCs w:val="28"/>
        </w:rPr>
        <w:t>2</w:t>
      </w:r>
      <w:r w:rsidR="009B16D6">
        <w:rPr>
          <w:rFonts w:ascii="Times New Roman" w:hAnsi="Times New Roman"/>
          <w:sz w:val="28"/>
          <w:szCs w:val="28"/>
        </w:rPr>
        <w:t>.</w:t>
      </w:r>
      <w:r w:rsidR="009B16D6">
        <w:rPr>
          <w:rFonts w:ascii="Times New Roman" w:hAnsi="Times New Roman"/>
          <w:sz w:val="28"/>
          <w:szCs w:val="28"/>
        </w:rPr>
        <w:tab/>
        <w:t xml:space="preserve">Настоящее постановление опубликовать (обнародовать) на официальном сайте городского </w:t>
      </w:r>
      <w:proofErr w:type="gramStart"/>
      <w:r w:rsidR="009B16D6">
        <w:rPr>
          <w:rFonts w:ascii="Times New Roman" w:hAnsi="Times New Roman"/>
          <w:sz w:val="28"/>
          <w:szCs w:val="28"/>
        </w:rPr>
        <w:t>округа</w:t>
      </w:r>
      <w:proofErr w:type="gramEnd"/>
      <w:r w:rsidR="009B16D6">
        <w:rPr>
          <w:rFonts w:ascii="Times New Roman" w:hAnsi="Times New Roman"/>
          <w:sz w:val="28"/>
          <w:szCs w:val="28"/>
        </w:rPr>
        <w:t xml:space="preserve"> ЗАТО п. Горный </w:t>
      </w:r>
      <w:hyperlink r:id="rId8" w:history="1">
        <w:r w:rsidRPr="00200F19">
          <w:rPr>
            <w:rStyle w:val="a4"/>
            <w:rFonts w:ascii="Times New Roman" w:hAnsi="Times New Roman"/>
            <w:sz w:val="28"/>
            <w:szCs w:val="28"/>
          </w:rPr>
          <w:t>https://горный75.рф/</w:t>
        </w:r>
      </w:hyperlink>
    </w:p>
    <w:p w:rsidR="009B16D6" w:rsidRDefault="00D30CAC" w:rsidP="00B1029E">
      <w:pPr>
        <w:pStyle w:val="a3"/>
        <w:spacing w:line="360" w:lineRule="auto"/>
        <w:ind w:firstLine="708"/>
        <w:jc w:val="both"/>
        <w:rPr>
          <w:rFonts w:ascii="Times New Roman" w:hAnsi="Times New Roman" w:cs="Times New Roman"/>
          <w:sz w:val="28"/>
          <w:szCs w:val="28"/>
        </w:rPr>
      </w:pPr>
      <w:r w:rsidRPr="00D30CAC">
        <w:rPr>
          <w:rFonts w:ascii="Times New Roman" w:hAnsi="Times New Roman" w:cs="Times New Roman"/>
          <w:sz w:val="28"/>
          <w:szCs w:val="28"/>
        </w:rPr>
        <w:lastRenderedPageBreak/>
        <w:t>3</w:t>
      </w:r>
      <w:r w:rsidR="009B16D6" w:rsidRPr="00D30CAC">
        <w:rPr>
          <w:rFonts w:ascii="Times New Roman" w:hAnsi="Times New Roman" w:cs="Times New Roman"/>
          <w:sz w:val="28"/>
          <w:szCs w:val="28"/>
        </w:rPr>
        <w:t>.</w:t>
      </w:r>
      <w:r w:rsidR="009B16D6" w:rsidRPr="00D30CAC">
        <w:rPr>
          <w:rFonts w:ascii="Times New Roman" w:hAnsi="Times New Roman" w:cs="Times New Roman"/>
          <w:sz w:val="28"/>
          <w:szCs w:val="28"/>
        </w:rPr>
        <w:tab/>
        <w:t>Настоящее постановление вступает в силу после его официального</w:t>
      </w:r>
      <w:r w:rsidR="00B1029E">
        <w:rPr>
          <w:rFonts w:ascii="Times New Roman" w:hAnsi="Times New Roman" w:cs="Times New Roman"/>
          <w:sz w:val="28"/>
          <w:szCs w:val="28"/>
        </w:rPr>
        <w:t xml:space="preserve"> опубликования (обнародования).</w:t>
      </w:r>
    </w:p>
    <w:p w:rsidR="00B1029E" w:rsidRPr="00B1029E" w:rsidRDefault="00B1029E" w:rsidP="00B1029E">
      <w:pPr>
        <w:pStyle w:val="a3"/>
        <w:spacing w:line="360" w:lineRule="auto"/>
        <w:ind w:firstLine="708"/>
        <w:jc w:val="both"/>
        <w:rPr>
          <w:rFonts w:ascii="Times New Roman" w:hAnsi="Times New Roman" w:cs="Times New Roman"/>
          <w:sz w:val="28"/>
          <w:szCs w:val="28"/>
        </w:rPr>
      </w:pPr>
    </w:p>
    <w:p w:rsidR="009B16D6" w:rsidRDefault="007632ED" w:rsidP="009B16D6">
      <w:pPr>
        <w:pStyle w:val="a3"/>
        <w:spacing w:line="360" w:lineRule="auto"/>
        <w:rPr>
          <w:rFonts w:ascii="Times New Roman" w:hAnsi="Times New Roman"/>
          <w:sz w:val="28"/>
          <w:szCs w:val="28"/>
        </w:rPr>
      </w:pPr>
      <w:proofErr w:type="gramStart"/>
      <w:r>
        <w:rPr>
          <w:rFonts w:ascii="Times New Roman" w:hAnsi="Times New Roman"/>
          <w:sz w:val="28"/>
          <w:szCs w:val="28"/>
        </w:rPr>
        <w:t>Г</w:t>
      </w:r>
      <w:r w:rsidR="009B16D6">
        <w:rPr>
          <w:rFonts w:ascii="Times New Roman" w:hAnsi="Times New Roman"/>
          <w:sz w:val="28"/>
          <w:szCs w:val="28"/>
        </w:rPr>
        <w:t>лав</w:t>
      </w:r>
      <w:r>
        <w:rPr>
          <w:rFonts w:ascii="Times New Roman" w:hAnsi="Times New Roman"/>
          <w:sz w:val="28"/>
          <w:szCs w:val="28"/>
        </w:rPr>
        <w:t>а</w:t>
      </w:r>
      <w:proofErr w:type="gramEnd"/>
      <w:r w:rsidR="00540646">
        <w:rPr>
          <w:rFonts w:ascii="Times New Roman" w:hAnsi="Times New Roman"/>
          <w:sz w:val="28"/>
          <w:szCs w:val="28"/>
        </w:rPr>
        <w:t xml:space="preserve"> ЗАТО п. Горный</w:t>
      </w:r>
      <w:r w:rsidR="00540646">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sidR="005E05F6">
        <w:rPr>
          <w:rFonts w:ascii="Times New Roman" w:hAnsi="Times New Roman"/>
          <w:sz w:val="28"/>
          <w:szCs w:val="28"/>
        </w:rPr>
        <w:t xml:space="preserve">                 </w:t>
      </w:r>
      <w:r>
        <w:rPr>
          <w:rFonts w:ascii="Times New Roman" w:hAnsi="Times New Roman"/>
          <w:sz w:val="28"/>
          <w:szCs w:val="28"/>
        </w:rPr>
        <w:t>Т.В. Карнаух</w:t>
      </w:r>
    </w:p>
    <w:p w:rsidR="009B16D6" w:rsidRDefault="009B16D6" w:rsidP="009B16D6">
      <w:pPr>
        <w:pStyle w:val="a3"/>
        <w:spacing w:line="360" w:lineRule="auto"/>
        <w:rPr>
          <w:rFonts w:ascii="Times New Roman" w:hAnsi="Times New Roman"/>
          <w:sz w:val="28"/>
          <w:szCs w:val="28"/>
        </w:rPr>
      </w:pPr>
    </w:p>
    <w:p w:rsidR="009B16D6" w:rsidRDefault="009B16D6" w:rsidP="009B16D6">
      <w:pPr>
        <w:pStyle w:val="a3"/>
        <w:spacing w:line="360" w:lineRule="auto"/>
        <w:rPr>
          <w:rFonts w:ascii="Times New Roman" w:hAnsi="Times New Roman"/>
          <w:sz w:val="28"/>
          <w:szCs w:val="28"/>
        </w:rPr>
      </w:pPr>
    </w:p>
    <w:p w:rsidR="009B16D6" w:rsidRDefault="009B16D6" w:rsidP="009B16D6">
      <w:pPr>
        <w:spacing w:after="0" w:line="240" w:lineRule="auto"/>
        <w:ind w:left="5812" w:right="-2"/>
        <w:jc w:val="center"/>
        <w:rPr>
          <w:szCs w:val="28"/>
        </w:rPr>
      </w:pPr>
    </w:p>
    <w:p w:rsidR="009B16D6" w:rsidRDefault="009B16D6" w:rsidP="009B16D6">
      <w:pPr>
        <w:spacing w:after="0" w:line="240" w:lineRule="auto"/>
        <w:ind w:left="5812" w:right="-2"/>
        <w:jc w:val="center"/>
        <w:rPr>
          <w:szCs w:val="28"/>
        </w:rPr>
      </w:pPr>
    </w:p>
    <w:p w:rsidR="009B16D6" w:rsidRDefault="009B16D6" w:rsidP="009B16D6">
      <w:pPr>
        <w:spacing w:after="0" w:line="240" w:lineRule="auto"/>
        <w:ind w:left="5812" w:right="-2"/>
        <w:jc w:val="center"/>
        <w:rPr>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23551C" w:rsidRDefault="0023551C" w:rsidP="009B16D6">
      <w:pPr>
        <w:pStyle w:val="a3"/>
        <w:rPr>
          <w:rFonts w:ascii="Times New Roman" w:hAnsi="Times New Roman"/>
          <w:sz w:val="28"/>
          <w:szCs w:val="28"/>
        </w:rPr>
      </w:pPr>
    </w:p>
    <w:p w:rsidR="00961A43" w:rsidRDefault="00961A43" w:rsidP="009B16D6">
      <w:pPr>
        <w:pStyle w:val="a3"/>
        <w:rPr>
          <w:rFonts w:ascii="Times New Roman" w:hAnsi="Times New Roman"/>
          <w:sz w:val="28"/>
          <w:szCs w:val="28"/>
        </w:rPr>
      </w:pPr>
    </w:p>
    <w:p w:rsidR="0038386B" w:rsidRDefault="0038386B"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r>
        <w:rPr>
          <w:rFonts w:ascii="Times New Roman" w:hAnsi="Times New Roman"/>
          <w:sz w:val="28"/>
          <w:szCs w:val="28"/>
        </w:rPr>
        <w:t>Начальник отдела по образованию</w:t>
      </w:r>
    </w:p>
    <w:p w:rsidR="009B16D6" w:rsidRDefault="009B16D6" w:rsidP="009B16D6">
      <w:pPr>
        <w:pStyle w:val="a3"/>
        <w:rPr>
          <w:rFonts w:ascii="Times New Roman" w:hAnsi="Times New Roman"/>
          <w:sz w:val="28"/>
          <w:szCs w:val="28"/>
        </w:rPr>
      </w:pPr>
      <w:r>
        <w:rPr>
          <w:rFonts w:ascii="Times New Roman" w:hAnsi="Times New Roman"/>
          <w:sz w:val="28"/>
          <w:szCs w:val="28"/>
        </w:rPr>
        <w:t xml:space="preserve">администрации городского </w:t>
      </w:r>
      <w:proofErr w:type="gramStart"/>
      <w:r>
        <w:rPr>
          <w:rFonts w:ascii="Times New Roman" w:hAnsi="Times New Roman"/>
          <w:sz w:val="28"/>
          <w:szCs w:val="28"/>
        </w:rPr>
        <w:t>округа</w:t>
      </w:r>
      <w:proofErr w:type="gramEnd"/>
      <w:r>
        <w:rPr>
          <w:rFonts w:ascii="Times New Roman" w:hAnsi="Times New Roman"/>
          <w:sz w:val="28"/>
          <w:szCs w:val="28"/>
        </w:rPr>
        <w:t xml:space="preserve"> ЗАТО п. Горный</w:t>
      </w:r>
    </w:p>
    <w:p w:rsidR="009B16D6" w:rsidRDefault="009B16D6" w:rsidP="009B16D6">
      <w:pPr>
        <w:pStyle w:val="a3"/>
        <w:rPr>
          <w:rFonts w:ascii="Times New Roman" w:hAnsi="Times New Roman"/>
          <w:sz w:val="28"/>
          <w:szCs w:val="28"/>
        </w:rPr>
      </w:pPr>
      <w:r>
        <w:rPr>
          <w:rFonts w:ascii="Times New Roman" w:hAnsi="Times New Roman"/>
          <w:sz w:val="28"/>
          <w:szCs w:val="28"/>
        </w:rPr>
        <w:t>______________________ Л.А. Филатова</w:t>
      </w:r>
    </w:p>
    <w:p w:rsidR="009B16D6" w:rsidRDefault="009B16D6" w:rsidP="009B16D6">
      <w:pPr>
        <w:pStyle w:val="a3"/>
        <w:rPr>
          <w:rFonts w:ascii="Times New Roman" w:hAnsi="Times New Roman"/>
          <w:sz w:val="28"/>
          <w:szCs w:val="28"/>
        </w:rPr>
      </w:pPr>
      <w:r>
        <w:rPr>
          <w:rFonts w:ascii="Times New Roman" w:hAnsi="Times New Roman"/>
          <w:sz w:val="28"/>
          <w:szCs w:val="28"/>
        </w:rPr>
        <w:t xml:space="preserve">«____» </w:t>
      </w:r>
      <w:r w:rsidR="00CB3B6C">
        <w:rPr>
          <w:rFonts w:ascii="Times New Roman" w:hAnsi="Times New Roman"/>
          <w:sz w:val="28"/>
          <w:szCs w:val="28"/>
        </w:rPr>
        <w:t>января</w:t>
      </w:r>
      <w:r>
        <w:rPr>
          <w:rFonts w:ascii="Times New Roman" w:hAnsi="Times New Roman"/>
          <w:sz w:val="28"/>
          <w:szCs w:val="28"/>
        </w:rPr>
        <w:t xml:space="preserve"> 202</w:t>
      </w:r>
      <w:r w:rsidR="007C1848">
        <w:rPr>
          <w:rFonts w:ascii="Times New Roman" w:hAnsi="Times New Roman"/>
          <w:sz w:val="28"/>
          <w:szCs w:val="28"/>
        </w:rPr>
        <w:t>5</w:t>
      </w:r>
      <w:r>
        <w:rPr>
          <w:rFonts w:ascii="Times New Roman" w:hAnsi="Times New Roman"/>
          <w:sz w:val="28"/>
          <w:szCs w:val="28"/>
        </w:rPr>
        <w:t xml:space="preserve"> г.</w:t>
      </w:r>
    </w:p>
    <w:p w:rsidR="00D9445D" w:rsidRDefault="00D9445D" w:rsidP="009B16D6">
      <w:pPr>
        <w:pStyle w:val="a3"/>
        <w:rPr>
          <w:rFonts w:ascii="Times New Roman" w:hAnsi="Times New Roman"/>
          <w:sz w:val="28"/>
          <w:szCs w:val="28"/>
        </w:rPr>
      </w:pPr>
    </w:p>
    <w:p w:rsidR="00D9445D" w:rsidRDefault="00D9445D" w:rsidP="009B16D6">
      <w:pPr>
        <w:pStyle w:val="a3"/>
        <w:rPr>
          <w:rFonts w:ascii="Times New Roman" w:hAnsi="Times New Roman"/>
          <w:sz w:val="28"/>
          <w:szCs w:val="28"/>
        </w:rPr>
      </w:pPr>
      <w:r>
        <w:rPr>
          <w:rFonts w:ascii="Times New Roman" w:hAnsi="Times New Roman"/>
          <w:sz w:val="28"/>
          <w:szCs w:val="28"/>
        </w:rPr>
        <w:t>Главный специалист администрации</w:t>
      </w:r>
    </w:p>
    <w:p w:rsidR="00D9445D" w:rsidRDefault="00540646" w:rsidP="009B16D6">
      <w:pPr>
        <w:pStyle w:val="a3"/>
        <w:rPr>
          <w:rFonts w:ascii="Times New Roman" w:hAnsi="Times New Roman"/>
          <w:sz w:val="28"/>
          <w:szCs w:val="28"/>
        </w:rPr>
      </w:pPr>
      <w:r>
        <w:rPr>
          <w:rFonts w:ascii="Times New Roman" w:hAnsi="Times New Roman"/>
          <w:sz w:val="28"/>
          <w:szCs w:val="28"/>
        </w:rPr>
        <w:t>г</w:t>
      </w:r>
      <w:r w:rsidR="00D9445D">
        <w:rPr>
          <w:rFonts w:ascii="Times New Roman" w:hAnsi="Times New Roman"/>
          <w:sz w:val="28"/>
          <w:szCs w:val="28"/>
        </w:rPr>
        <w:t xml:space="preserve">ородского </w:t>
      </w:r>
      <w:proofErr w:type="gramStart"/>
      <w:r w:rsidR="00D9445D">
        <w:rPr>
          <w:rFonts w:ascii="Times New Roman" w:hAnsi="Times New Roman"/>
          <w:sz w:val="28"/>
          <w:szCs w:val="28"/>
        </w:rPr>
        <w:t>округа</w:t>
      </w:r>
      <w:proofErr w:type="gramEnd"/>
      <w:r w:rsidR="00D9445D">
        <w:rPr>
          <w:rFonts w:ascii="Times New Roman" w:hAnsi="Times New Roman"/>
          <w:sz w:val="28"/>
          <w:szCs w:val="28"/>
        </w:rPr>
        <w:t xml:space="preserve"> ЗАТО п. Горный</w:t>
      </w:r>
    </w:p>
    <w:p w:rsidR="00D9445D" w:rsidRDefault="00D9445D" w:rsidP="009B16D6">
      <w:pPr>
        <w:pStyle w:val="a3"/>
        <w:rPr>
          <w:rFonts w:ascii="Times New Roman" w:hAnsi="Times New Roman"/>
          <w:sz w:val="28"/>
          <w:szCs w:val="28"/>
        </w:rPr>
      </w:pPr>
      <w:r>
        <w:rPr>
          <w:rFonts w:ascii="Times New Roman" w:hAnsi="Times New Roman"/>
          <w:sz w:val="28"/>
          <w:szCs w:val="28"/>
        </w:rPr>
        <w:t xml:space="preserve">___________ </w:t>
      </w:r>
      <w:r w:rsidR="0038386B">
        <w:rPr>
          <w:rFonts w:ascii="Times New Roman" w:hAnsi="Times New Roman"/>
          <w:sz w:val="28"/>
          <w:szCs w:val="28"/>
        </w:rPr>
        <w:t xml:space="preserve">А.С. </w:t>
      </w:r>
      <w:proofErr w:type="spellStart"/>
      <w:r w:rsidR="0038386B">
        <w:rPr>
          <w:rFonts w:ascii="Times New Roman" w:hAnsi="Times New Roman"/>
          <w:sz w:val="28"/>
          <w:szCs w:val="28"/>
        </w:rPr>
        <w:t>Лядова</w:t>
      </w:r>
      <w:proofErr w:type="spellEnd"/>
    </w:p>
    <w:p w:rsidR="00D9445D" w:rsidRDefault="00D9445D" w:rsidP="00D9445D">
      <w:pPr>
        <w:pStyle w:val="a3"/>
        <w:rPr>
          <w:rFonts w:ascii="Times New Roman" w:hAnsi="Times New Roman"/>
          <w:sz w:val="28"/>
          <w:szCs w:val="28"/>
        </w:rPr>
      </w:pPr>
      <w:r>
        <w:rPr>
          <w:rFonts w:ascii="Times New Roman" w:hAnsi="Times New Roman"/>
          <w:sz w:val="28"/>
          <w:szCs w:val="28"/>
        </w:rPr>
        <w:t xml:space="preserve">«____» </w:t>
      </w:r>
      <w:r w:rsidR="00CB3B6C">
        <w:rPr>
          <w:rFonts w:ascii="Times New Roman" w:hAnsi="Times New Roman"/>
          <w:sz w:val="28"/>
          <w:szCs w:val="28"/>
        </w:rPr>
        <w:t>января</w:t>
      </w:r>
      <w:bookmarkStart w:id="0" w:name="_GoBack"/>
      <w:bookmarkEnd w:id="0"/>
      <w:r>
        <w:rPr>
          <w:rFonts w:ascii="Times New Roman" w:hAnsi="Times New Roman"/>
          <w:sz w:val="28"/>
          <w:szCs w:val="28"/>
        </w:rPr>
        <w:t xml:space="preserve"> 202</w:t>
      </w:r>
      <w:r w:rsidR="007C1848">
        <w:rPr>
          <w:rFonts w:ascii="Times New Roman" w:hAnsi="Times New Roman"/>
          <w:sz w:val="28"/>
          <w:szCs w:val="28"/>
        </w:rPr>
        <w:t>5</w:t>
      </w:r>
      <w:r>
        <w:rPr>
          <w:rFonts w:ascii="Times New Roman" w:hAnsi="Times New Roman"/>
          <w:sz w:val="28"/>
          <w:szCs w:val="28"/>
        </w:rPr>
        <w:t xml:space="preserve"> г.</w:t>
      </w:r>
    </w:p>
    <w:p w:rsidR="002709F7" w:rsidRDefault="002709F7" w:rsidP="00E778E2">
      <w:pPr>
        <w:pStyle w:val="a3"/>
        <w:ind w:left="5664" w:firstLine="708"/>
        <w:jc w:val="center"/>
        <w:rPr>
          <w:rFonts w:ascii="Times New Roman" w:hAnsi="Times New Roman" w:cs="Times New Roman"/>
          <w:sz w:val="24"/>
          <w:szCs w:val="24"/>
        </w:rPr>
      </w:pPr>
    </w:p>
    <w:p w:rsidR="002709F7" w:rsidRDefault="002709F7" w:rsidP="00E778E2">
      <w:pPr>
        <w:pStyle w:val="a3"/>
        <w:ind w:left="5664" w:firstLine="708"/>
        <w:jc w:val="center"/>
        <w:rPr>
          <w:rFonts w:ascii="Times New Roman" w:hAnsi="Times New Roman" w:cs="Times New Roman"/>
          <w:sz w:val="24"/>
          <w:szCs w:val="24"/>
        </w:rPr>
      </w:pPr>
    </w:p>
    <w:p w:rsidR="002709F7" w:rsidRDefault="002709F7" w:rsidP="00540646">
      <w:pPr>
        <w:pStyle w:val="a3"/>
        <w:rPr>
          <w:rFonts w:ascii="Times New Roman" w:hAnsi="Times New Roman" w:cs="Times New Roman"/>
          <w:sz w:val="24"/>
          <w:szCs w:val="24"/>
        </w:rPr>
      </w:pPr>
    </w:p>
    <w:p w:rsidR="007632ED" w:rsidRDefault="007632ED" w:rsidP="00540646">
      <w:pPr>
        <w:pStyle w:val="a3"/>
        <w:rPr>
          <w:rFonts w:ascii="Times New Roman" w:hAnsi="Times New Roman" w:cs="Times New Roman"/>
          <w:sz w:val="24"/>
          <w:szCs w:val="24"/>
        </w:rPr>
      </w:pPr>
    </w:p>
    <w:p w:rsidR="007632ED" w:rsidRDefault="007632ED" w:rsidP="00540646">
      <w:pPr>
        <w:pStyle w:val="a3"/>
        <w:rPr>
          <w:rFonts w:ascii="Times New Roman" w:hAnsi="Times New Roman" w:cs="Times New Roman"/>
          <w:sz w:val="24"/>
          <w:szCs w:val="24"/>
        </w:rPr>
      </w:pPr>
    </w:p>
    <w:p w:rsidR="00D9445D" w:rsidRDefault="00D9445D" w:rsidP="00E778E2">
      <w:pPr>
        <w:pStyle w:val="a3"/>
        <w:ind w:left="5664" w:firstLine="708"/>
        <w:jc w:val="center"/>
        <w:rPr>
          <w:rFonts w:ascii="Times New Roman" w:hAnsi="Times New Roman" w:cs="Times New Roman"/>
          <w:sz w:val="24"/>
          <w:szCs w:val="24"/>
        </w:rPr>
      </w:pPr>
    </w:p>
    <w:p w:rsidR="00E778E2" w:rsidRPr="00E778E2" w:rsidRDefault="00E778E2" w:rsidP="00E778E2">
      <w:pPr>
        <w:pStyle w:val="a3"/>
        <w:ind w:left="5664" w:firstLine="708"/>
        <w:jc w:val="center"/>
        <w:rPr>
          <w:rFonts w:ascii="Times New Roman" w:hAnsi="Times New Roman" w:cs="Times New Roman"/>
          <w:sz w:val="24"/>
          <w:szCs w:val="24"/>
        </w:rPr>
      </w:pPr>
      <w:r w:rsidRPr="00E778E2">
        <w:rPr>
          <w:rFonts w:ascii="Times New Roman" w:hAnsi="Times New Roman" w:cs="Times New Roman"/>
          <w:sz w:val="24"/>
          <w:szCs w:val="24"/>
        </w:rPr>
        <w:lastRenderedPageBreak/>
        <w:t xml:space="preserve">Приложение </w:t>
      </w:r>
    </w:p>
    <w:p w:rsidR="00E778E2" w:rsidRPr="00E778E2" w:rsidRDefault="00E778E2" w:rsidP="00E778E2">
      <w:pPr>
        <w:pStyle w:val="a3"/>
        <w:jc w:val="right"/>
        <w:rPr>
          <w:rFonts w:ascii="Times New Roman" w:hAnsi="Times New Roman" w:cs="Times New Roman"/>
          <w:sz w:val="24"/>
          <w:szCs w:val="24"/>
        </w:rPr>
      </w:pPr>
      <w:r w:rsidRPr="00E778E2">
        <w:rPr>
          <w:rFonts w:ascii="Times New Roman" w:hAnsi="Times New Roman" w:cs="Times New Roman"/>
          <w:sz w:val="24"/>
          <w:szCs w:val="24"/>
        </w:rPr>
        <w:t xml:space="preserve">к постановлению администрации </w:t>
      </w:r>
    </w:p>
    <w:p w:rsidR="00E778E2" w:rsidRPr="00E778E2" w:rsidRDefault="00E778E2" w:rsidP="00E778E2">
      <w:pPr>
        <w:pStyle w:val="a3"/>
        <w:jc w:val="right"/>
        <w:rPr>
          <w:rFonts w:ascii="Times New Roman" w:hAnsi="Times New Roman" w:cs="Times New Roman"/>
          <w:sz w:val="24"/>
          <w:szCs w:val="24"/>
        </w:rPr>
      </w:pPr>
      <w:r w:rsidRPr="00E778E2">
        <w:rPr>
          <w:rFonts w:ascii="Times New Roman" w:hAnsi="Times New Roman" w:cs="Times New Roman"/>
          <w:sz w:val="24"/>
          <w:szCs w:val="24"/>
        </w:rPr>
        <w:t xml:space="preserve">городского </w:t>
      </w:r>
      <w:proofErr w:type="gramStart"/>
      <w:r w:rsidRPr="00E778E2">
        <w:rPr>
          <w:rFonts w:ascii="Times New Roman" w:hAnsi="Times New Roman" w:cs="Times New Roman"/>
          <w:sz w:val="24"/>
          <w:szCs w:val="24"/>
        </w:rPr>
        <w:t>округа</w:t>
      </w:r>
      <w:proofErr w:type="gramEnd"/>
      <w:r w:rsidRPr="00E778E2">
        <w:rPr>
          <w:rFonts w:ascii="Times New Roman" w:hAnsi="Times New Roman" w:cs="Times New Roman"/>
          <w:sz w:val="24"/>
          <w:szCs w:val="24"/>
        </w:rPr>
        <w:t xml:space="preserve"> ЗАТО п. Горный</w:t>
      </w:r>
    </w:p>
    <w:p w:rsidR="00E778E2" w:rsidRPr="00E778E2" w:rsidRDefault="00E778E2" w:rsidP="00E778E2">
      <w:pPr>
        <w:pStyle w:val="a3"/>
        <w:jc w:val="right"/>
        <w:rPr>
          <w:rFonts w:ascii="Times New Roman" w:hAnsi="Times New Roman" w:cs="Times New Roman"/>
          <w:sz w:val="24"/>
          <w:szCs w:val="24"/>
        </w:rPr>
      </w:pPr>
      <w:r w:rsidRPr="00E778E2">
        <w:rPr>
          <w:rFonts w:ascii="Times New Roman" w:hAnsi="Times New Roman" w:cs="Times New Roman"/>
          <w:sz w:val="24"/>
          <w:szCs w:val="24"/>
        </w:rPr>
        <w:t>от «</w:t>
      </w:r>
      <w:r w:rsidR="007C1848">
        <w:rPr>
          <w:rFonts w:ascii="Times New Roman" w:hAnsi="Times New Roman" w:cs="Times New Roman"/>
          <w:sz w:val="24"/>
          <w:szCs w:val="24"/>
        </w:rPr>
        <w:t>16</w:t>
      </w:r>
      <w:r w:rsidRPr="00E778E2">
        <w:rPr>
          <w:rFonts w:ascii="Times New Roman" w:hAnsi="Times New Roman" w:cs="Times New Roman"/>
          <w:sz w:val="24"/>
          <w:szCs w:val="24"/>
        </w:rPr>
        <w:t xml:space="preserve">» </w:t>
      </w:r>
      <w:r w:rsidR="007C1848">
        <w:rPr>
          <w:rFonts w:ascii="Times New Roman" w:hAnsi="Times New Roman" w:cs="Times New Roman"/>
          <w:sz w:val="24"/>
          <w:szCs w:val="24"/>
        </w:rPr>
        <w:t>января</w:t>
      </w:r>
      <w:r w:rsidRPr="00E778E2">
        <w:rPr>
          <w:rFonts w:ascii="Times New Roman" w:hAnsi="Times New Roman" w:cs="Times New Roman"/>
          <w:sz w:val="24"/>
          <w:szCs w:val="24"/>
        </w:rPr>
        <w:t xml:space="preserve"> 202</w:t>
      </w:r>
      <w:r w:rsidR="007C1848">
        <w:rPr>
          <w:rFonts w:ascii="Times New Roman" w:hAnsi="Times New Roman" w:cs="Times New Roman"/>
          <w:sz w:val="24"/>
          <w:szCs w:val="24"/>
        </w:rPr>
        <w:t>5</w:t>
      </w:r>
      <w:r w:rsidRPr="00E778E2">
        <w:rPr>
          <w:rFonts w:ascii="Times New Roman" w:hAnsi="Times New Roman" w:cs="Times New Roman"/>
          <w:sz w:val="24"/>
          <w:szCs w:val="24"/>
        </w:rPr>
        <w:t xml:space="preserve"> г. № </w:t>
      </w:r>
      <w:r w:rsidR="007C1848">
        <w:rPr>
          <w:rFonts w:ascii="Times New Roman" w:hAnsi="Times New Roman" w:cs="Times New Roman"/>
          <w:sz w:val="24"/>
          <w:szCs w:val="24"/>
        </w:rPr>
        <w:t>9</w:t>
      </w:r>
    </w:p>
    <w:p w:rsidR="00E778E2" w:rsidRDefault="00E778E2" w:rsidP="00E778E2">
      <w:pPr>
        <w:jc w:val="center"/>
        <w:rPr>
          <w:rFonts w:ascii="Times New Roman" w:hAnsi="Times New Roman" w:cs="Times New Roman"/>
          <w:sz w:val="28"/>
          <w:szCs w:val="28"/>
        </w:rPr>
      </w:pPr>
    </w:p>
    <w:p w:rsidR="007632ED" w:rsidRPr="006F4DBF" w:rsidRDefault="007632ED" w:rsidP="006F4DBF">
      <w:pPr>
        <w:pStyle w:val="a3"/>
        <w:spacing w:line="360" w:lineRule="auto"/>
        <w:jc w:val="center"/>
        <w:rPr>
          <w:rFonts w:ascii="Times New Roman" w:hAnsi="Times New Roman" w:cs="Times New Roman"/>
          <w:b/>
          <w:sz w:val="28"/>
          <w:szCs w:val="28"/>
        </w:rPr>
      </w:pPr>
      <w:r w:rsidRPr="006F4DBF">
        <w:rPr>
          <w:rFonts w:ascii="Times New Roman" w:hAnsi="Times New Roman" w:cs="Times New Roman"/>
          <w:b/>
          <w:sz w:val="28"/>
          <w:szCs w:val="28"/>
        </w:rPr>
        <w:t>Административный регламент</w:t>
      </w:r>
    </w:p>
    <w:p w:rsidR="007632ED" w:rsidRPr="006F4DBF" w:rsidRDefault="007632ED" w:rsidP="006F4DBF">
      <w:pPr>
        <w:pStyle w:val="a3"/>
        <w:spacing w:line="360" w:lineRule="auto"/>
        <w:jc w:val="center"/>
        <w:rPr>
          <w:rFonts w:ascii="Times New Roman" w:hAnsi="Times New Roman" w:cs="Times New Roman"/>
          <w:b/>
          <w:sz w:val="28"/>
          <w:szCs w:val="28"/>
        </w:rPr>
      </w:pPr>
      <w:r w:rsidRPr="006F4DBF">
        <w:rPr>
          <w:rFonts w:ascii="Times New Roman" w:hAnsi="Times New Roman" w:cs="Times New Roman"/>
          <w:b/>
          <w:sz w:val="28"/>
          <w:szCs w:val="28"/>
        </w:rPr>
        <w:t xml:space="preserve">предоставления </w:t>
      </w:r>
      <w:r w:rsidR="006F4DBF">
        <w:rPr>
          <w:rFonts w:ascii="Times New Roman" w:hAnsi="Times New Roman" w:cs="Times New Roman"/>
          <w:b/>
          <w:sz w:val="28"/>
          <w:szCs w:val="28"/>
        </w:rPr>
        <w:t>муниципальной</w:t>
      </w:r>
      <w:r w:rsidRPr="006F4DBF">
        <w:rPr>
          <w:rFonts w:ascii="Times New Roman" w:hAnsi="Times New Roman" w:cs="Times New Roman"/>
          <w:b/>
          <w:sz w:val="28"/>
          <w:szCs w:val="28"/>
        </w:rPr>
        <w:t xml:space="preserve"> услуги «Прием</w:t>
      </w:r>
      <w:r w:rsidRPr="006F4DBF">
        <w:rPr>
          <w:rFonts w:ascii="Times New Roman" w:hAnsi="Times New Roman" w:cs="Times New Roman"/>
          <w:b/>
          <w:bCs/>
          <w:sz w:val="28"/>
          <w:szCs w:val="28"/>
        </w:rPr>
        <w:t xml:space="preserve"> </w:t>
      </w:r>
      <w:r w:rsidRPr="006F4DBF">
        <w:rPr>
          <w:rFonts w:ascii="Times New Roman" w:hAnsi="Times New Roman" w:cs="Times New Roman"/>
          <w:b/>
          <w:sz w:val="28"/>
          <w:szCs w:val="28"/>
        </w:rPr>
        <w:t xml:space="preserve">заявлений о зачислении в муниципальные образовательные организации </w:t>
      </w:r>
      <w:r w:rsidR="00371A3F">
        <w:rPr>
          <w:rFonts w:ascii="Times New Roman" w:hAnsi="Times New Roman" w:cs="Times New Roman"/>
          <w:b/>
          <w:sz w:val="28"/>
          <w:szCs w:val="28"/>
        </w:rPr>
        <w:t>городского округа ЗАТО п. Горный</w:t>
      </w:r>
      <w:r w:rsidRPr="006F4DBF">
        <w:rPr>
          <w:rFonts w:ascii="Times New Roman" w:hAnsi="Times New Roman" w:cs="Times New Roman"/>
          <w:b/>
          <w:sz w:val="28"/>
          <w:szCs w:val="28"/>
        </w:rPr>
        <w:t>, реализующ</w:t>
      </w:r>
      <w:r w:rsidR="00371A3F">
        <w:rPr>
          <w:rFonts w:ascii="Times New Roman" w:hAnsi="Times New Roman" w:cs="Times New Roman"/>
          <w:b/>
          <w:sz w:val="28"/>
          <w:szCs w:val="28"/>
        </w:rPr>
        <w:t xml:space="preserve">ие программы </w:t>
      </w:r>
      <w:r w:rsidR="0038386B">
        <w:rPr>
          <w:rFonts w:ascii="Times New Roman" w:hAnsi="Times New Roman" w:cs="Times New Roman"/>
          <w:b/>
          <w:sz w:val="28"/>
          <w:szCs w:val="28"/>
        </w:rPr>
        <w:t xml:space="preserve">начального общего, основного </w:t>
      </w:r>
      <w:proofErr w:type="gramStart"/>
      <w:r w:rsidR="0038386B">
        <w:rPr>
          <w:rFonts w:ascii="Times New Roman" w:hAnsi="Times New Roman" w:cs="Times New Roman"/>
          <w:b/>
          <w:sz w:val="28"/>
          <w:szCs w:val="28"/>
        </w:rPr>
        <w:t>общего,  среднего</w:t>
      </w:r>
      <w:proofErr w:type="gramEnd"/>
      <w:r w:rsidR="0038386B">
        <w:rPr>
          <w:rFonts w:ascii="Times New Roman" w:hAnsi="Times New Roman" w:cs="Times New Roman"/>
          <w:b/>
          <w:sz w:val="28"/>
          <w:szCs w:val="28"/>
        </w:rPr>
        <w:t xml:space="preserve"> общего </w:t>
      </w:r>
      <w:r w:rsidR="00371A3F">
        <w:rPr>
          <w:rFonts w:ascii="Times New Roman" w:hAnsi="Times New Roman" w:cs="Times New Roman"/>
          <w:b/>
          <w:sz w:val="28"/>
          <w:szCs w:val="28"/>
        </w:rPr>
        <w:t>образования»</w:t>
      </w:r>
    </w:p>
    <w:p w:rsidR="007632ED" w:rsidRPr="007632ED" w:rsidRDefault="007632ED" w:rsidP="007632ED">
      <w:pPr>
        <w:pStyle w:val="a3"/>
        <w:spacing w:line="360" w:lineRule="auto"/>
        <w:jc w:val="both"/>
        <w:rPr>
          <w:rFonts w:ascii="Times New Roman" w:hAnsi="Times New Roman" w:cs="Times New Roman"/>
          <w:bCs/>
          <w:sz w:val="28"/>
          <w:szCs w:val="28"/>
        </w:rPr>
      </w:pPr>
    </w:p>
    <w:p w:rsidR="007632ED" w:rsidRPr="00371A3F" w:rsidRDefault="00462DC1" w:rsidP="00462DC1">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sidR="007632ED" w:rsidRPr="00371A3F">
        <w:rPr>
          <w:rFonts w:ascii="Times New Roman" w:hAnsi="Times New Roman" w:cs="Times New Roman"/>
          <w:b/>
          <w:sz w:val="28"/>
          <w:szCs w:val="28"/>
        </w:rPr>
        <w:t>Общие</w:t>
      </w:r>
      <w:r w:rsidR="007632ED" w:rsidRPr="00371A3F">
        <w:rPr>
          <w:rFonts w:ascii="Times New Roman" w:hAnsi="Times New Roman" w:cs="Times New Roman"/>
          <w:b/>
          <w:spacing w:val="-2"/>
          <w:sz w:val="28"/>
          <w:szCs w:val="28"/>
        </w:rPr>
        <w:t xml:space="preserve"> </w:t>
      </w:r>
      <w:r w:rsidR="007632ED" w:rsidRPr="00371A3F">
        <w:rPr>
          <w:rFonts w:ascii="Times New Roman" w:hAnsi="Times New Roman" w:cs="Times New Roman"/>
          <w:b/>
          <w:sz w:val="28"/>
          <w:szCs w:val="28"/>
        </w:rPr>
        <w:t>положения</w:t>
      </w:r>
    </w:p>
    <w:p w:rsidR="007632ED" w:rsidRPr="00371A3F" w:rsidRDefault="007632ED" w:rsidP="00A97AC5">
      <w:pPr>
        <w:pStyle w:val="a3"/>
        <w:numPr>
          <w:ilvl w:val="0"/>
          <w:numId w:val="5"/>
        </w:numPr>
        <w:spacing w:line="360" w:lineRule="auto"/>
        <w:jc w:val="center"/>
        <w:rPr>
          <w:rFonts w:ascii="Times New Roman" w:hAnsi="Times New Roman" w:cs="Times New Roman"/>
          <w:b/>
          <w:sz w:val="28"/>
          <w:szCs w:val="28"/>
        </w:rPr>
      </w:pPr>
      <w:r w:rsidRPr="00371A3F">
        <w:rPr>
          <w:rFonts w:ascii="Times New Roman" w:hAnsi="Times New Roman" w:cs="Times New Roman"/>
          <w:b/>
          <w:sz w:val="28"/>
          <w:szCs w:val="28"/>
        </w:rPr>
        <w:t>Предмет</w:t>
      </w:r>
      <w:r w:rsidRPr="00371A3F">
        <w:rPr>
          <w:rFonts w:ascii="Times New Roman" w:hAnsi="Times New Roman" w:cs="Times New Roman"/>
          <w:b/>
          <w:spacing w:val="-4"/>
          <w:sz w:val="28"/>
          <w:szCs w:val="28"/>
        </w:rPr>
        <w:t xml:space="preserve"> </w:t>
      </w:r>
      <w:r w:rsidRPr="00371A3F">
        <w:rPr>
          <w:rFonts w:ascii="Times New Roman" w:hAnsi="Times New Roman" w:cs="Times New Roman"/>
          <w:b/>
          <w:sz w:val="28"/>
          <w:szCs w:val="28"/>
        </w:rPr>
        <w:t>регулирования</w:t>
      </w:r>
      <w:r w:rsidRPr="00371A3F">
        <w:rPr>
          <w:rFonts w:ascii="Times New Roman" w:hAnsi="Times New Roman" w:cs="Times New Roman"/>
          <w:b/>
          <w:spacing w:val="-7"/>
          <w:sz w:val="28"/>
          <w:szCs w:val="28"/>
        </w:rPr>
        <w:t xml:space="preserve"> </w:t>
      </w:r>
      <w:r w:rsidRPr="00371A3F">
        <w:rPr>
          <w:rFonts w:ascii="Times New Roman" w:hAnsi="Times New Roman" w:cs="Times New Roman"/>
          <w:b/>
          <w:sz w:val="28"/>
          <w:szCs w:val="28"/>
        </w:rPr>
        <w:t>Административного</w:t>
      </w:r>
      <w:r w:rsidRPr="00371A3F">
        <w:rPr>
          <w:rFonts w:ascii="Times New Roman" w:hAnsi="Times New Roman" w:cs="Times New Roman"/>
          <w:b/>
          <w:spacing w:val="-4"/>
          <w:sz w:val="28"/>
          <w:szCs w:val="28"/>
        </w:rPr>
        <w:t xml:space="preserve"> </w:t>
      </w:r>
      <w:r w:rsidRPr="00371A3F">
        <w:rPr>
          <w:rFonts w:ascii="Times New Roman" w:hAnsi="Times New Roman" w:cs="Times New Roman"/>
          <w:b/>
          <w:sz w:val="28"/>
          <w:szCs w:val="28"/>
        </w:rPr>
        <w:t>регламента</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w:t>
      </w:r>
      <w:r w:rsidR="00371A3F">
        <w:rPr>
          <w:rFonts w:ascii="Times New Roman" w:hAnsi="Times New Roman" w:cs="Times New Roman"/>
          <w:sz w:val="28"/>
          <w:szCs w:val="28"/>
        </w:rPr>
        <w:t>.</w:t>
      </w:r>
      <w:r w:rsidRPr="007632ED">
        <w:rPr>
          <w:rFonts w:ascii="Times New Roman" w:hAnsi="Times New Roman" w:cs="Times New Roman"/>
          <w:sz w:val="28"/>
          <w:szCs w:val="28"/>
        </w:rPr>
        <w:t xml:space="preserve"> </w:t>
      </w:r>
      <w:r w:rsidR="00B56984">
        <w:rPr>
          <w:rFonts w:ascii="Times New Roman" w:hAnsi="Times New Roman" w:cs="Times New Roman"/>
          <w:sz w:val="28"/>
          <w:szCs w:val="28"/>
        </w:rPr>
        <w:t>А</w:t>
      </w:r>
      <w:r w:rsidRPr="007632ED">
        <w:rPr>
          <w:rFonts w:ascii="Times New Roman" w:hAnsi="Times New Roman" w:cs="Times New Roman"/>
          <w:sz w:val="28"/>
          <w:szCs w:val="28"/>
        </w:rPr>
        <w:t>дминистративный</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регламент</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регулирует</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отношения, возникающие</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в связи</w:t>
      </w:r>
      <w:r w:rsidRPr="007632ED">
        <w:rPr>
          <w:rFonts w:ascii="Times New Roman" w:hAnsi="Times New Roman" w:cs="Times New Roman"/>
          <w:spacing w:val="-57"/>
          <w:sz w:val="28"/>
          <w:szCs w:val="28"/>
        </w:rPr>
        <w:t xml:space="preserve"> </w:t>
      </w:r>
      <w:r w:rsidR="00371A3F">
        <w:rPr>
          <w:rFonts w:ascii="Times New Roman" w:hAnsi="Times New Roman" w:cs="Times New Roman"/>
          <w:spacing w:val="-57"/>
          <w:sz w:val="28"/>
          <w:szCs w:val="28"/>
        </w:rPr>
        <w:t xml:space="preserve"> </w:t>
      </w:r>
      <w:r w:rsidRPr="007632ED">
        <w:rPr>
          <w:rFonts w:ascii="Times New Roman" w:hAnsi="Times New Roman" w:cs="Times New Roman"/>
          <w:sz w:val="28"/>
          <w:szCs w:val="28"/>
        </w:rPr>
        <w:t>с предоставлением услуги «Прием заявлений о зачислении в муниципальные</w:t>
      </w:r>
      <w:r w:rsidRPr="007632ED">
        <w:rPr>
          <w:rFonts w:ascii="Times New Roman" w:hAnsi="Times New Roman" w:cs="Times New Roman"/>
          <w:spacing w:val="-57"/>
          <w:sz w:val="28"/>
          <w:szCs w:val="28"/>
        </w:rPr>
        <w:t xml:space="preserve"> </w:t>
      </w:r>
      <w:r w:rsidRPr="007632ED">
        <w:rPr>
          <w:rFonts w:ascii="Times New Roman" w:hAnsi="Times New Roman" w:cs="Times New Roman"/>
          <w:sz w:val="28"/>
          <w:szCs w:val="28"/>
        </w:rPr>
        <w:t>образовательные</w:t>
      </w:r>
      <w:r w:rsidRPr="007632ED">
        <w:rPr>
          <w:rFonts w:ascii="Times New Roman" w:hAnsi="Times New Roman" w:cs="Times New Roman"/>
          <w:spacing w:val="74"/>
          <w:sz w:val="28"/>
          <w:szCs w:val="28"/>
        </w:rPr>
        <w:t xml:space="preserve"> </w:t>
      </w:r>
      <w:r w:rsidRPr="007632ED">
        <w:rPr>
          <w:rFonts w:ascii="Times New Roman" w:hAnsi="Times New Roman" w:cs="Times New Roman"/>
          <w:sz w:val="28"/>
          <w:szCs w:val="28"/>
        </w:rPr>
        <w:t>организации</w:t>
      </w:r>
      <w:r w:rsidRPr="007632ED">
        <w:rPr>
          <w:rFonts w:ascii="Times New Roman" w:hAnsi="Times New Roman" w:cs="Times New Roman"/>
          <w:spacing w:val="75"/>
          <w:sz w:val="28"/>
          <w:szCs w:val="28"/>
        </w:rPr>
        <w:t xml:space="preserve"> </w:t>
      </w:r>
      <w:r w:rsidR="00912327">
        <w:rPr>
          <w:rFonts w:ascii="Times New Roman" w:hAnsi="Times New Roman" w:cs="Times New Roman"/>
          <w:sz w:val="28"/>
          <w:szCs w:val="28"/>
        </w:rPr>
        <w:t>городского округа ЗАТО п. Горный</w:t>
      </w:r>
      <w:r w:rsidRPr="007632ED">
        <w:rPr>
          <w:rFonts w:ascii="Times New Roman" w:hAnsi="Times New Roman" w:cs="Times New Roman"/>
          <w:sz w:val="28"/>
          <w:szCs w:val="28"/>
        </w:rPr>
        <w:t>,</w:t>
      </w:r>
      <w:r w:rsidRPr="007632ED">
        <w:rPr>
          <w:rFonts w:ascii="Times New Roman" w:hAnsi="Times New Roman" w:cs="Times New Roman"/>
          <w:spacing w:val="74"/>
          <w:sz w:val="28"/>
          <w:szCs w:val="28"/>
        </w:rPr>
        <w:t xml:space="preserve"> </w:t>
      </w:r>
      <w:r w:rsidRPr="007632ED">
        <w:rPr>
          <w:rFonts w:ascii="Times New Roman" w:hAnsi="Times New Roman" w:cs="Times New Roman"/>
          <w:sz w:val="28"/>
          <w:szCs w:val="28"/>
        </w:rPr>
        <w:t>реализующие</w:t>
      </w:r>
      <w:r w:rsidRPr="007632ED">
        <w:rPr>
          <w:rFonts w:ascii="Times New Roman" w:hAnsi="Times New Roman" w:cs="Times New Roman"/>
          <w:spacing w:val="77"/>
          <w:sz w:val="28"/>
          <w:szCs w:val="28"/>
        </w:rPr>
        <w:t xml:space="preserve"> </w:t>
      </w:r>
      <w:r w:rsidRPr="007632ED">
        <w:rPr>
          <w:rFonts w:ascii="Times New Roman" w:hAnsi="Times New Roman" w:cs="Times New Roman"/>
          <w:sz w:val="28"/>
          <w:szCs w:val="28"/>
        </w:rPr>
        <w:t xml:space="preserve">программы </w:t>
      </w:r>
      <w:r w:rsidR="00912327">
        <w:rPr>
          <w:rFonts w:ascii="Times New Roman" w:hAnsi="Times New Roman" w:cs="Times New Roman"/>
          <w:sz w:val="28"/>
          <w:szCs w:val="28"/>
        </w:rPr>
        <w:t xml:space="preserve">начального </w:t>
      </w:r>
      <w:r w:rsidRPr="007632ED">
        <w:rPr>
          <w:rFonts w:ascii="Times New Roman" w:hAnsi="Times New Roman" w:cs="Times New Roman"/>
          <w:sz w:val="28"/>
          <w:szCs w:val="28"/>
        </w:rPr>
        <w:t>общего</w:t>
      </w:r>
      <w:r w:rsidR="00912327">
        <w:rPr>
          <w:rFonts w:ascii="Times New Roman" w:hAnsi="Times New Roman" w:cs="Times New Roman"/>
          <w:sz w:val="28"/>
          <w:szCs w:val="28"/>
        </w:rPr>
        <w:t xml:space="preserve">, основного общего, среднего общего </w:t>
      </w:r>
      <w:r w:rsidRPr="007632ED">
        <w:rPr>
          <w:rFonts w:ascii="Times New Roman" w:hAnsi="Times New Roman" w:cs="Times New Roman"/>
          <w:sz w:val="28"/>
          <w:szCs w:val="28"/>
        </w:rPr>
        <w:t>образования</w:t>
      </w:r>
      <w:r w:rsidR="00912327">
        <w:rPr>
          <w:rFonts w:ascii="Times New Roman" w:hAnsi="Times New Roman" w:cs="Times New Roman"/>
          <w:sz w:val="28"/>
          <w:szCs w:val="28"/>
        </w:rPr>
        <w:t>»</w:t>
      </w:r>
      <w:r w:rsidRPr="007632ED">
        <w:rPr>
          <w:rFonts w:ascii="Times New Roman" w:hAnsi="Times New Roman" w:cs="Times New Roman"/>
          <w:spacing w:val="105"/>
          <w:sz w:val="28"/>
          <w:szCs w:val="28"/>
        </w:rPr>
        <w:t xml:space="preserve"> </w:t>
      </w:r>
      <w:r w:rsidRPr="007632ED">
        <w:rPr>
          <w:rFonts w:ascii="Times New Roman" w:hAnsi="Times New Roman" w:cs="Times New Roman"/>
          <w:sz w:val="28"/>
          <w:szCs w:val="28"/>
        </w:rPr>
        <w:t>(дал</w:t>
      </w:r>
      <w:r w:rsidR="00912327">
        <w:rPr>
          <w:rFonts w:ascii="Times New Roman" w:hAnsi="Times New Roman" w:cs="Times New Roman"/>
          <w:sz w:val="28"/>
          <w:szCs w:val="28"/>
        </w:rPr>
        <w:t>ее – Административный регламент, Услуга</w:t>
      </w:r>
      <w:r w:rsidRPr="007632ED">
        <w:rPr>
          <w:rFonts w:ascii="Times New Roman" w:hAnsi="Times New Roman" w:cs="Times New Roman"/>
          <w:sz w:val="28"/>
          <w:szCs w:val="28"/>
        </w:rPr>
        <w:t>),</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разработан</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целях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повышения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качества</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доступности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определяет стандарт, сроки и последовательность действий (административных процедур), формы</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контроля</w:t>
      </w:r>
      <w:r w:rsidRPr="007632ED">
        <w:rPr>
          <w:rFonts w:ascii="Times New Roman" w:hAnsi="Times New Roman" w:cs="Times New Roman"/>
          <w:spacing w:val="17"/>
          <w:sz w:val="28"/>
          <w:szCs w:val="28"/>
        </w:rPr>
        <w:t xml:space="preserve"> </w:t>
      </w:r>
      <w:r w:rsidRPr="007632ED">
        <w:rPr>
          <w:rFonts w:ascii="Times New Roman" w:hAnsi="Times New Roman" w:cs="Times New Roman"/>
          <w:sz w:val="28"/>
          <w:szCs w:val="28"/>
        </w:rPr>
        <w:t>за</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предоставлением</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20"/>
          <w:sz w:val="28"/>
          <w:szCs w:val="28"/>
        </w:rPr>
        <w:t xml:space="preserve"> </w:t>
      </w:r>
      <w:r w:rsidRPr="007632ED">
        <w:rPr>
          <w:rFonts w:ascii="Times New Roman" w:hAnsi="Times New Roman" w:cs="Times New Roman"/>
          <w:sz w:val="28"/>
          <w:szCs w:val="28"/>
        </w:rPr>
        <w:t>досудебный</w:t>
      </w:r>
      <w:r w:rsidRPr="007632ED">
        <w:rPr>
          <w:rFonts w:ascii="Times New Roman" w:hAnsi="Times New Roman" w:cs="Times New Roman"/>
          <w:spacing w:val="20"/>
          <w:sz w:val="28"/>
          <w:szCs w:val="28"/>
        </w:rPr>
        <w:t xml:space="preserve"> </w:t>
      </w:r>
      <w:r w:rsidRPr="007632ED">
        <w:rPr>
          <w:rFonts w:ascii="Times New Roman" w:hAnsi="Times New Roman" w:cs="Times New Roman"/>
          <w:sz w:val="28"/>
          <w:szCs w:val="28"/>
        </w:rPr>
        <w:t>(внесудебный)</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порядок</w:t>
      </w:r>
      <w:r w:rsidRPr="007632ED">
        <w:rPr>
          <w:rFonts w:ascii="Times New Roman" w:hAnsi="Times New Roman" w:cs="Times New Roman"/>
          <w:spacing w:val="21"/>
          <w:sz w:val="28"/>
          <w:szCs w:val="28"/>
        </w:rPr>
        <w:t xml:space="preserve"> </w:t>
      </w:r>
      <w:r w:rsidRPr="007632ED">
        <w:rPr>
          <w:rFonts w:ascii="Times New Roman" w:hAnsi="Times New Roman" w:cs="Times New Roman"/>
          <w:sz w:val="28"/>
          <w:szCs w:val="28"/>
        </w:rPr>
        <w:t>обжалования</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решений</w:t>
      </w:r>
      <w:r w:rsidRPr="007632ED">
        <w:rPr>
          <w:rFonts w:ascii="Times New Roman" w:hAnsi="Times New Roman" w:cs="Times New Roman"/>
          <w:spacing w:val="-57"/>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действий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(бездействий)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образовательных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организаций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должностных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лиц</w:t>
      </w:r>
      <w:r w:rsidRPr="007632ED">
        <w:rPr>
          <w:rFonts w:ascii="Times New Roman" w:hAnsi="Times New Roman" w:cs="Times New Roman"/>
          <w:spacing w:val="61"/>
          <w:sz w:val="28"/>
          <w:szCs w:val="28"/>
        </w:rPr>
        <w:t xml:space="preserve"> </w:t>
      </w:r>
      <w:r w:rsidRPr="007632ED">
        <w:rPr>
          <w:rFonts w:ascii="Times New Roman" w:hAnsi="Times New Roman" w:cs="Times New Roman"/>
          <w:sz w:val="28"/>
          <w:szCs w:val="28"/>
        </w:rPr>
        <w:t>при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осуществлении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полномочий по ее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предоставлению.</w:t>
      </w: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 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w:t>
      </w:r>
      <w:r w:rsidR="00912327">
        <w:rPr>
          <w:rFonts w:ascii="Times New Roman" w:hAnsi="Times New Roman" w:cs="Times New Roman"/>
          <w:sz w:val="28"/>
          <w:szCs w:val="28"/>
        </w:rPr>
        <w:t>ении Услуги (далее – заявление)</w:t>
      </w:r>
      <w:r w:rsidRPr="007632ED">
        <w:rPr>
          <w:rFonts w:ascii="Times New Roman" w:hAnsi="Times New Roman" w:cs="Times New Roman"/>
          <w:sz w:val="28"/>
          <w:szCs w:val="28"/>
        </w:rPr>
        <w:t xml:space="preserve"> по приему заявлений о </w:t>
      </w:r>
      <w:r w:rsidRPr="007632ED">
        <w:rPr>
          <w:rFonts w:ascii="Times New Roman" w:hAnsi="Times New Roman" w:cs="Times New Roman"/>
          <w:sz w:val="28"/>
          <w:szCs w:val="28"/>
        </w:rPr>
        <w:lastRenderedPageBreak/>
        <w:t xml:space="preserve">зачислении в муниципальные образовательные организации, реализующие программы </w:t>
      </w:r>
      <w:r w:rsidR="00912327">
        <w:rPr>
          <w:rFonts w:ascii="Times New Roman" w:hAnsi="Times New Roman" w:cs="Times New Roman"/>
          <w:sz w:val="28"/>
          <w:szCs w:val="28"/>
        </w:rPr>
        <w:t xml:space="preserve">начального </w:t>
      </w:r>
      <w:r w:rsidRPr="007632ED">
        <w:rPr>
          <w:rFonts w:ascii="Times New Roman" w:hAnsi="Times New Roman" w:cs="Times New Roman"/>
          <w:sz w:val="28"/>
          <w:szCs w:val="28"/>
        </w:rPr>
        <w:t>общего</w:t>
      </w:r>
      <w:r w:rsidR="00912327">
        <w:rPr>
          <w:rFonts w:ascii="Times New Roman" w:hAnsi="Times New Roman" w:cs="Times New Roman"/>
          <w:sz w:val="28"/>
          <w:szCs w:val="28"/>
        </w:rPr>
        <w:t xml:space="preserve">, основного общего, среднего общего </w:t>
      </w:r>
      <w:r w:rsidRPr="007632ED">
        <w:rPr>
          <w:rFonts w:ascii="Times New Roman" w:hAnsi="Times New Roman" w:cs="Times New Roman"/>
          <w:sz w:val="28"/>
          <w:szCs w:val="28"/>
        </w:rPr>
        <w:t>образования.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371A3F" w:rsidRDefault="007632ED" w:rsidP="00371A3F">
      <w:pPr>
        <w:pStyle w:val="a3"/>
        <w:spacing w:line="360" w:lineRule="auto"/>
        <w:jc w:val="center"/>
        <w:rPr>
          <w:rFonts w:ascii="Times New Roman" w:hAnsi="Times New Roman" w:cs="Times New Roman"/>
          <w:b/>
          <w:sz w:val="28"/>
          <w:szCs w:val="28"/>
        </w:rPr>
      </w:pPr>
      <w:r w:rsidRPr="00371A3F">
        <w:rPr>
          <w:rFonts w:ascii="Times New Roman" w:hAnsi="Times New Roman" w:cs="Times New Roman"/>
          <w:b/>
          <w:sz w:val="28"/>
          <w:szCs w:val="28"/>
        </w:rPr>
        <w:t>2. Круг заявителей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w:t>
      </w:r>
      <w:r w:rsidRPr="007632ED">
        <w:rPr>
          <w:rFonts w:ascii="Times New Roman" w:hAnsi="Times New Roman" w:cs="Times New Roman"/>
          <w:sz w:val="28"/>
          <w:szCs w:val="28"/>
        </w:rPr>
        <w:tab/>
        <w:t>Лицами, имеющими право на получение Услуги, являются граждане Российской Федерации, иностранные граждане, лица без гражданства либо и</w:t>
      </w:r>
      <w:r w:rsidR="00050B80">
        <w:rPr>
          <w:rFonts w:ascii="Times New Roman" w:hAnsi="Times New Roman" w:cs="Times New Roman"/>
          <w:sz w:val="28"/>
          <w:szCs w:val="28"/>
        </w:rPr>
        <w:t>х уполномоченные представители.</w:t>
      </w: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w:t>
      </w:r>
      <w:r w:rsidRPr="007632ED">
        <w:rPr>
          <w:rFonts w:ascii="Times New Roman" w:hAnsi="Times New Roman" w:cs="Times New Roman"/>
          <w:sz w:val="28"/>
          <w:szCs w:val="28"/>
        </w:rPr>
        <w:tab/>
        <w:t>Категории заявителей, имеющих право на получение Услуги:</w:t>
      </w:r>
    </w:p>
    <w:p w:rsid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7632ED" w:rsidRPr="007632ED">
        <w:rPr>
          <w:rFonts w:ascii="Times New Roman" w:hAnsi="Times New Roman" w:cs="Times New Roman"/>
          <w:sz w:val="28"/>
          <w:szCs w:val="28"/>
        </w:rPr>
        <w:tab/>
        <w:t>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года № 2202-1 «О прокуратуре Российской Федерации», пунктом 3 статьи 19 Закона Российской Федерации от 26 июня 1992 года № 3132-1 «О статусе судей в Российской Федерации», частью 25 статьи 35 Федерального закона от 28 декабря 2010 года № 403-ФЗ «О Следственном комитете Российской Федерации».</w:t>
      </w:r>
    </w:p>
    <w:p w:rsidR="00771E19" w:rsidRDefault="00771E19"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Родители (законные представители), дети которых имеют внеочередное право на получение Услуги в соответствии с пунктом 8 статьи 24 Федерального Закона от 27 мая 1998 г.  № 76-ФЗ «О статусе военнослужащих».</w:t>
      </w:r>
    </w:p>
    <w:p w:rsidR="00771E19" w:rsidRPr="007632ED" w:rsidRDefault="00771E19"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Родители (законные представители), дети которых имеют первоочередное право на получение Услуги в соответствии с абзацем вторым части 6 статьи 19 Федерального Закона от 27 мая 1998 г.  № 76-ФЗ «О статусе военнослужащих».</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Забайкальского края, имеющие первоочередное право на получение Услуги Организации, предусмотренное в абзаце втором части 6 статьи 19 Федерального закона от 27 мая 1998 года № 76-ФЗ «О статусе военнослужащих», частью 6 статьи 46 Федерального закона от 7 февраля 2011 года № 3-ФЗ «О полиции», детям сотрудников органов внутренних дел, не являющихся сотрудниками полиции, и детям, указанным в части 14 статьи 3 Федерального </w:t>
      </w:r>
      <w:r w:rsidR="007632ED" w:rsidRPr="007632ED">
        <w:rPr>
          <w:rFonts w:ascii="Times New Roman" w:hAnsi="Times New Roman" w:cs="Times New Roman"/>
          <w:sz w:val="28"/>
          <w:szCs w:val="28"/>
        </w:rPr>
        <w:lastRenderedPageBreak/>
        <w:t>закона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года № 273-ФЗ «Об образовании в Российской Федерации» (далее – Закон об образовании).</w:t>
      </w:r>
      <w:r w:rsidR="00070B21">
        <w:rPr>
          <w:rFonts w:ascii="Times New Roman" w:hAnsi="Times New Roman" w:cs="Times New Roman"/>
          <w:sz w:val="28"/>
          <w:szCs w:val="28"/>
        </w:rPr>
        <w:t xml:space="preserve"> </w:t>
      </w:r>
    </w:p>
    <w:p w:rsidR="00371A3F"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Забайкальского края, и проживающие на территории, закрепленной за Организацией.</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7632ED" w:rsidRPr="007632ED">
        <w:rPr>
          <w:rFonts w:ascii="Times New Roman" w:hAnsi="Times New Roman" w:cs="Times New Roman"/>
          <w:sz w:val="28"/>
          <w:szCs w:val="28"/>
        </w:rPr>
        <w:tab/>
        <w:t>Родители (законные представители), дети которых не проживают на территории, закрепленной за Организацией.</w:t>
      </w:r>
    </w:p>
    <w:p w:rsidR="007632ED" w:rsidRPr="007632ED" w:rsidRDefault="00462DC1" w:rsidP="007632E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ab/>
        <w:t>-</w:t>
      </w:r>
      <w:r w:rsidR="007632ED" w:rsidRPr="007632ED">
        <w:rPr>
          <w:rFonts w:ascii="Times New Roman" w:hAnsi="Times New Roman" w:cs="Times New Roman"/>
          <w:sz w:val="28"/>
          <w:szCs w:val="28"/>
        </w:rPr>
        <w:tab/>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Забайкальского края, и проживающие на территории, закрепленной за Организацией.</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Забайкальского края, и не проживающие на территории, закрепленной за Организацией.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3. Требования к порядку информирования о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lastRenderedPageBreak/>
        <w:t>3.1.</w:t>
      </w:r>
      <w:r w:rsidRPr="007632ED">
        <w:rPr>
          <w:rFonts w:ascii="Times New Roman" w:hAnsi="Times New Roman" w:cs="Times New Roman"/>
          <w:sz w:val="28"/>
          <w:szCs w:val="28"/>
        </w:rPr>
        <w:tab/>
        <w:t>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3.2.</w:t>
      </w:r>
      <w:r w:rsidRPr="007632ED">
        <w:rPr>
          <w:rFonts w:ascii="Times New Roman" w:hAnsi="Times New Roman" w:cs="Times New Roman"/>
          <w:sz w:val="28"/>
          <w:szCs w:val="28"/>
        </w:rPr>
        <w:tab/>
        <w:t>Информация по вопросам предоставления Услуги размещается в федеральной государственной информационной системе «Федеральный реестр государственных 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«Единый портал государственных и муниципальных услуг (функций)» (https://www.gosuslugi.ru/), в ИС «Автоматизированная информационная система Е-услуги. Образование Минобразования Забайкальского края», (далее – Портал, Порталы), на официальн</w:t>
      </w:r>
      <w:r w:rsidR="00070B21">
        <w:rPr>
          <w:rFonts w:ascii="Times New Roman" w:hAnsi="Times New Roman" w:cs="Times New Roman"/>
          <w:sz w:val="28"/>
          <w:szCs w:val="28"/>
        </w:rPr>
        <w:t>ом</w:t>
      </w:r>
      <w:r w:rsidRPr="007632ED">
        <w:rPr>
          <w:rFonts w:ascii="Times New Roman" w:hAnsi="Times New Roman" w:cs="Times New Roman"/>
          <w:sz w:val="28"/>
          <w:szCs w:val="28"/>
        </w:rPr>
        <w:t xml:space="preserve"> сайт</w:t>
      </w:r>
      <w:r w:rsidR="00070B21">
        <w:rPr>
          <w:rFonts w:ascii="Times New Roman" w:hAnsi="Times New Roman" w:cs="Times New Roman"/>
          <w:sz w:val="28"/>
          <w:szCs w:val="28"/>
        </w:rPr>
        <w:t>е</w:t>
      </w:r>
      <w:r w:rsidRPr="007632ED">
        <w:rPr>
          <w:rFonts w:ascii="Times New Roman" w:hAnsi="Times New Roman" w:cs="Times New Roman"/>
          <w:sz w:val="28"/>
          <w:szCs w:val="28"/>
        </w:rPr>
        <w:t xml:space="preserve"> </w:t>
      </w:r>
      <w:r w:rsidR="007A51C8">
        <w:rPr>
          <w:rFonts w:ascii="Times New Roman" w:hAnsi="Times New Roman" w:cs="Times New Roman"/>
          <w:sz w:val="28"/>
          <w:szCs w:val="28"/>
        </w:rPr>
        <w:t>образовательной организации</w:t>
      </w:r>
      <w:r w:rsidR="00070B21">
        <w:rPr>
          <w:rFonts w:ascii="Times New Roman" w:hAnsi="Times New Roman" w:cs="Times New Roman"/>
          <w:sz w:val="28"/>
          <w:szCs w:val="28"/>
        </w:rPr>
        <w:t xml:space="preserve"> городского </w:t>
      </w:r>
      <w:proofErr w:type="gramStart"/>
      <w:r w:rsidR="00070B21">
        <w:rPr>
          <w:rFonts w:ascii="Times New Roman" w:hAnsi="Times New Roman" w:cs="Times New Roman"/>
          <w:sz w:val="28"/>
          <w:szCs w:val="28"/>
        </w:rPr>
        <w:t>округа</w:t>
      </w:r>
      <w:proofErr w:type="gramEnd"/>
      <w:r w:rsidR="00070B21">
        <w:rPr>
          <w:rFonts w:ascii="Times New Roman" w:hAnsi="Times New Roman" w:cs="Times New Roman"/>
          <w:sz w:val="28"/>
          <w:szCs w:val="28"/>
        </w:rPr>
        <w:t xml:space="preserve"> ЗАТО п. Горный</w:t>
      </w:r>
      <w:r w:rsidRPr="007632ED">
        <w:rPr>
          <w:rFonts w:ascii="Times New Roman" w:hAnsi="Times New Roman" w:cs="Times New Roman"/>
          <w:sz w:val="28"/>
          <w:szCs w:val="28"/>
        </w:rPr>
        <w:t>, на инф</w:t>
      </w:r>
      <w:r w:rsidR="00070B21">
        <w:rPr>
          <w:rFonts w:ascii="Times New Roman" w:hAnsi="Times New Roman" w:cs="Times New Roman"/>
          <w:sz w:val="28"/>
          <w:szCs w:val="28"/>
        </w:rPr>
        <w:t>ормационных стендах Организации</w:t>
      </w:r>
      <w:r w:rsidRPr="007632ED">
        <w:rPr>
          <w:rFonts w:ascii="Times New Roman" w:hAnsi="Times New Roman" w:cs="Times New Roman"/>
          <w:sz w:val="28"/>
          <w:szCs w:val="28"/>
        </w:rPr>
        <w:t>.</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w:t>
      </w:r>
      <w:r w:rsidRPr="007632ED">
        <w:rPr>
          <w:rFonts w:ascii="Times New Roman" w:hAnsi="Times New Roman" w:cs="Times New Roman"/>
          <w:sz w:val="28"/>
          <w:szCs w:val="28"/>
        </w:rPr>
        <w:tab/>
        <w:t>Организация размещает на официальном сайте в информационно-телекоммуникационной сети «Интернет», и информационном стенде:</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3.3.1.</w:t>
      </w:r>
      <w:r w:rsidRPr="007632ED">
        <w:rPr>
          <w:rFonts w:ascii="Times New Roman" w:hAnsi="Times New Roman" w:cs="Times New Roman"/>
          <w:sz w:val="28"/>
          <w:szCs w:val="28"/>
        </w:rPr>
        <w:tab/>
        <w:t>распорядительный акт о закреплении образовательных организаций за конкретными территориями Забайкальского края, издаваемый не позднее 15 марта текущего года, в течение 10 календарных дней с момента издания;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3.3.2.</w:t>
      </w:r>
      <w:r w:rsidRPr="007632ED">
        <w:rPr>
          <w:rFonts w:ascii="Times New Roman" w:hAnsi="Times New Roman" w:cs="Times New Roman"/>
          <w:sz w:val="28"/>
          <w:szCs w:val="28"/>
        </w:rPr>
        <w:tab/>
        <w:t>информацию о количестве мест в первых классах не позднее 10 календарных дней с момента издания распорядительного акта о закреплении образовательных организаций за конкретными территориями (п. 3.3.1);</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3.3.3.</w:t>
      </w:r>
      <w:r w:rsidRPr="007632ED">
        <w:rPr>
          <w:rFonts w:ascii="Times New Roman" w:hAnsi="Times New Roman" w:cs="Times New Roman"/>
          <w:sz w:val="28"/>
          <w:szCs w:val="28"/>
        </w:rPr>
        <w:tab/>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3.3.4.</w:t>
      </w:r>
      <w:r w:rsidRPr="007632ED">
        <w:rPr>
          <w:rFonts w:ascii="Times New Roman" w:hAnsi="Times New Roman" w:cs="Times New Roman"/>
          <w:sz w:val="28"/>
          <w:szCs w:val="28"/>
        </w:rPr>
        <w:tab/>
        <w:t>образец заявления о приеме на обучение в Организацию;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3.3.5.</w:t>
      </w:r>
      <w:r w:rsidRPr="007632ED">
        <w:rPr>
          <w:rFonts w:ascii="Times New Roman" w:hAnsi="Times New Roman" w:cs="Times New Roman"/>
          <w:sz w:val="28"/>
          <w:szCs w:val="28"/>
        </w:rPr>
        <w:tab/>
        <w:t>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(уполномоченного органа государственной (муниципальной) власти).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w:t>
      </w:r>
      <w:r w:rsidRPr="007632ED">
        <w:rPr>
          <w:rFonts w:ascii="Times New Roman" w:hAnsi="Times New Roman" w:cs="Times New Roman"/>
          <w:sz w:val="28"/>
          <w:szCs w:val="28"/>
        </w:rPr>
        <w:tab/>
        <w:t>На порталах и официальных сайтах уполномоченного органа государственной (муниципальной) власти, Организации, в целях информирования заявителей по вопросам предоставления Услуги размещается следующая информация: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3.4.1.</w:t>
      </w:r>
      <w:r w:rsidRPr="007632ED">
        <w:rPr>
          <w:rFonts w:ascii="Times New Roman" w:hAnsi="Times New Roman" w:cs="Times New Roman"/>
          <w:sz w:val="28"/>
          <w:szCs w:val="28"/>
        </w:rPr>
        <w:tab/>
        <w:t>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3.4.2.</w:t>
      </w:r>
      <w:r w:rsidRPr="007632ED">
        <w:rPr>
          <w:rFonts w:ascii="Times New Roman" w:hAnsi="Times New Roman" w:cs="Times New Roman"/>
          <w:sz w:val="28"/>
          <w:szCs w:val="28"/>
        </w:rPr>
        <w:tab/>
        <w:t>перечень групп лиц, имеющих право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3.4.3.</w:t>
      </w:r>
      <w:r w:rsidRPr="007632ED">
        <w:rPr>
          <w:rFonts w:ascii="Times New Roman" w:hAnsi="Times New Roman" w:cs="Times New Roman"/>
          <w:sz w:val="28"/>
          <w:szCs w:val="28"/>
        </w:rPr>
        <w:tab/>
        <w:t>срок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3.4.4.</w:t>
      </w:r>
      <w:r w:rsidRPr="007632ED">
        <w:rPr>
          <w:rFonts w:ascii="Times New Roman" w:hAnsi="Times New Roman" w:cs="Times New Roman"/>
          <w:sz w:val="28"/>
          <w:szCs w:val="28"/>
        </w:rPr>
        <w:tab/>
        <w:t>результаты предоставления Услуги, порядок представления документа, являющегося результатом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3.4.5.</w:t>
      </w:r>
      <w:r w:rsidRPr="007632ED">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3.4.6.</w:t>
      </w:r>
      <w:r w:rsidRPr="007632ED">
        <w:rPr>
          <w:rFonts w:ascii="Times New Roman" w:hAnsi="Times New Roman" w:cs="Times New Roman"/>
          <w:sz w:val="28"/>
          <w:szCs w:val="28"/>
        </w:rPr>
        <w:tab/>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3.4.7.</w:t>
      </w:r>
      <w:r w:rsidRPr="007632ED">
        <w:rPr>
          <w:rFonts w:ascii="Times New Roman" w:hAnsi="Times New Roman" w:cs="Times New Roman"/>
          <w:sz w:val="28"/>
          <w:szCs w:val="28"/>
        </w:rPr>
        <w:tab/>
        <w:t>формы заявлений, используемые при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w:t>
      </w:r>
      <w:r w:rsidRPr="007632ED">
        <w:rPr>
          <w:rFonts w:ascii="Times New Roman" w:hAnsi="Times New Roman" w:cs="Times New Roman"/>
          <w:sz w:val="28"/>
          <w:szCs w:val="28"/>
        </w:rPr>
        <w:tab/>
        <w:t xml:space="preserve">На официальном сайте </w:t>
      </w:r>
      <w:r w:rsidR="00070B21">
        <w:rPr>
          <w:rFonts w:ascii="Times New Roman" w:hAnsi="Times New Roman" w:cs="Times New Roman"/>
          <w:sz w:val="28"/>
          <w:szCs w:val="28"/>
        </w:rPr>
        <w:t xml:space="preserve">администрации городского </w:t>
      </w:r>
      <w:proofErr w:type="gramStart"/>
      <w:r w:rsidR="00070B21">
        <w:rPr>
          <w:rFonts w:ascii="Times New Roman" w:hAnsi="Times New Roman" w:cs="Times New Roman"/>
          <w:sz w:val="28"/>
          <w:szCs w:val="28"/>
        </w:rPr>
        <w:t>округа</w:t>
      </w:r>
      <w:proofErr w:type="gramEnd"/>
      <w:r w:rsidR="00070B21">
        <w:rPr>
          <w:rFonts w:ascii="Times New Roman" w:hAnsi="Times New Roman" w:cs="Times New Roman"/>
          <w:sz w:val="28"/>
          <w:szCs w:val="28"/>
        </w:rPr>
        <w:t xml:space="preserve"> ЗАТО п. Горный </w:t>
      </w:r>
      <w:r w:rsidRPr="007632ED">
        <w:rPr>
          <w:rFonts w:ascii="Times New Roman" w:hAnsi="Times New Roman" w:cs="Times New Roman"/>
          <w:sz w:val="28"/>
          <w:szCs w:val="28"/>
        </w:rPr>
        <w:t>и Организации дополнительно размещаются: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3.5.1.</w:t>
      </w:r>
      <w:r w:rsidRPr="007632ED">
        <w:rPr>
          <w:rFonts w:ascii="Times New Roman" w:hAnsi="Times New Roman" w:cs="Times New Roman"/>
          <w:sz w:val="28"/>
          <w:szCs w:val="28"/>
        </w:rPr>
        <w:tab/>
        <w:t>полное наименование и почтовый адрес;</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3.5.2.</w:t>
      </w:r>
      <w:r w:rsidRPr="007632ED">
        <w:rPr>
          <w:rFonts w:ascii="Times New Roman" w:hAnsi="Times New Roman" w:cs="Times New Roman"/>
          <w:sz w:val="28"/>
          <w:szCs w:val="28"/>
        </w:rPr>
        <w:tab/>
        <w:t>справочные номера телефонов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3.5.3.</w:t>
      </w:r>
      <w:r w:rsidRPr="007632ED">
        <w:rPr>
          <w:rFonts w:ascii="Times New Roman" w:hAnsi="Times New Roman" w:cs="Times New Roman"/>
          <w:sz w:val="28"/>
          <w:szCs w:val="28"/>
        </w:rPr>
        <w:tab/>
        <w:t>режим работы Организации, график работы работников Организации, график личного приема заявителей;</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3.5.4.</w:t>
      </w:r>
      <w:r w:rsidRPr="007632ED">
        <w:rPr>
          <w:rFonts w:ascii="Times New Roman" w:hAnsi="Times New Roman" w:cs="Times New Roman"/>
          <w:sz w:val="28"/>
          <w:szCs w:val="28"/>
        </w:rPr>
        <w:tab/>
        <w:t>выдержки из нормативных правовых актов, содержащих нормы, регулирующие деятельность Организации по предоставлению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3.5.5.</w:t>
      </w:r>
      <w:r w:rsidRPr="007632ED">
        <w:rPr>
          <w:rFonts w:ascii="Times New Roman" w:hAnsi="Times New Roman" w:cs="Times New Roman"/>
          <w:sz w:val="28"/>
          <w:szCs w:val="28"/>
        </w:rPr>
        <w:tab/>
        <w:t>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3.5.6.</w:t>
      </w:r>
      <w:r w:rsidRPr="007632ED">
        <w:rPr>
          <w:rFonts w:ascii="Times New Roman" w:hAnsi="Times New Roman" w:cs="Times New Roman"/>
          <w:sz w:val="28"/>
          <w:szCs w:val="28"/>
        </w:rPr>
        <w:tab/>
        <w:t>порядок и способы предварительной записи по вопросам предоставления Услуги,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3.5.7.</w:t>
      </w:r>
      <w:r w:rsidRPr="007632ED">
        <w:rPr>
          <w:rFonts w:ascii="Times New Roman" w:hAnsi="Times New Roman" w:cs="Times New Roman"/>
          <w:sz w:val="28"/>
          <w:szCs w:val="28"/>
        </w:rPr>
        <w:tab/>
        <w:t>текст Административного регламента с приложениями;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3.5.8.</w:t>
      </w:r>
      <w:r w:rsidRPr="007632ED">
        <w:rPr>
          <w:rFonts w:ascii="Times New Roman" w:hAnsi="Times New Roman" w:cs="Times New Roman"/>
          <w:sz w:val="28"/>
          <w:szCs w:val="28"/>
        </w:rPr>
        <w:tab/>
        <w:t>краткое описание порядка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3.5.9.</w:t>
      </w:r>
      <w:r w:rsidRPr="007632ED">
        <w:rPr>
          <w:rFonts w:ascii="Times New Roman" w:hAnsi="Times New Roman" w:cs="Times New Roman"/>
          <w:sz w:val="28"/>
          <w:szCs w:val="28"/>
        </w:rPr>
        <w:tab/>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3.6.</w:t>
      </w:r>
      <w:r w:rsidRPr="007632ED">
        <w:rPr>
          <w:rFonts w:ascii="Times New Roman" w:hAnsi="Times New Roman" w:cs="Times New Roman"/>
          <w:sz w:val="28"/>
          <w:szCs w:val="28"/>
        </w:rPr>
        <w:tab/>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Информирование по телефону о порядке предоставления Услуги осуществляется в соответствии с режимом и графиком работы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r w:rsidR="00462DC1">
        <w:rPr>
          <w:rFonts w:ascii="Times New Roman" w:hAnsi="Times New Roman" w:cs="Times New Roman"/>
          <w:sz w:val="28"/>
          <w:szCs w:val="28"/>
        </w:rPr>
        <w:t xml:space="preserve"> </w:t>
      </w:r>
      <w:r w:rsidRPr="007632ED">
        <w:rPr>
          <w:rFonts w:ascii="Times New Roman" w:hAnsi="Times New Roman" w:cs="Times New Roman"/>
          <w:sz w:val="28"/>
          <w:szCs w:val="28"/>
        </w:rPr>
        <w:t>изложить обращение в письменной форме; назначить другое время для консультаций.</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Продолжительность информирования по телефону не должна превышать 10 минут.</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w:t>
      </w:r>
      <w:r w:rsidRPr="007632ED">
        <w:rPr>
          <w:rFonts w:ascii="Times New Roman" w:hAnsi="Times New Roman" w:cs="Times New Roman"/>
          <w:sz w:val="28"/>
          <w:szCs w:val="28"/>
        </w:rPr>
        <w:tab/>
        <w:t>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3.7.1.</w:t>
      </w:r>
      <w:r w:rsidRPr="007632ED">
        <w:rPr>
          <w:rFonts w:ascii="Times New Roman" w:hAnsi="Times New Roman" w:cs="Times New Roman"/>
          <w:sz w:val="28"/>
          <w:szCs w:val="28"/>
        </w:rPr>
        <w:tab/>
        <w:t>о перечне лиц, имеющих право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3.7.2.</w:t>
      </w:r>
      <w:r w:rsidRPr="007632ED">
        <w:rPr>
          <w:rFonts w:ascii="Times New Roman" w:hAnsi="Times New Roman" w:cs="Times New Roman"/>
          <w:sz w:val="28"/>
          <w:szCs w:val="28"/>
        </w:rPr>
        <w:tab/>
        <w:t>о нормативных правовых актах, регулирующих вопросы предоставления Услуги (наименование, дата и номер принятия нормативного правового акта);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3.7.3.</w:t>
      </w:r>
      <w:r w:rsidRPr="007632ED">
        <w:rPr>
          <w:rFonts w:ascii="Times New Roman" w:hAnsi="Times New Roman" w:cs="Times New Roman"/>
          <w:sz w:val="28"/>
          <w:szCs w:val="28"/>
        </w:rPr>
        <w:tab/>
        <w:t>о перечне документов, необходимых для получения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3.7.4.</w:t>
      </w:r>
      <w:r w:rsidRPr="007632ED">
        <w:rPr>
          <w:rFonts w:ascii="Times New Roman" w:hAnsi="Times New Roman" w:cs="Times New Roman"/>
          <w:sz w:val="28"/>
          <w:szCs w:val="28"/>
        </w:rPr>
        <w:tab/>
        <w:t>о сроках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3.7.5.</w:t>
      </w:r>
      <w:r w:rsidRPr="007632ED">
        <w:rPr>
          <w:rFonts w:ascii="Times New Roman" w:hAnsi="Times New Roman" w:cs="Times New Roman"/>
          <w:sz w:val="28"/>
          <w:szCs w:val="28"/>
        </w:rPr>
        <w:tab/>
        <w:t>об основаниях для отказа в приеме документов, необходимых для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3.7.6.</w:t>
      </w:r>
      <w:r w:rsidRPr="007632ED">
        <w:rPr>
          <w:rFonts w:ascii="Times New Roman" w:hAnsi="Times New Roman" w:cs="Times New Roman"/>
          <w:sz w:val="28"/>
          <w:szCs w:val="28"/>
        </w:rPr>
        <w:tab/>
        <w:t>об основаниях для приостановления предоставления Услуги, для отказа в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3.7.7.</w:t>
      </w:r>
      <w:r w:rsidRPr="007632ED">
        <w:rPr>
          <w:rFonts w:ascii="Times New Roman" w:hAnsi="Times New Roman" w:cs="Times New Roman"/>
          <w:sz w:val="28"/>
          <w:szCs w:val="28"/>
        </w:rPr>
        <w:tab/>
        <w:t>о месте размещения информации по вопросам предоставления Услуги на Порталах, официальных сайтах уполномоченного органа государственной (муниципальной) власти и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3.8.</w:t>
      </w:r>
      <w:r w:rsidRPr="007632ED">
        <w:rPr>
          <w:rFonts w:ascii="Times New Roman" w:hAnsi="Times New Roman" w:cs="Times New Roman"/>
          <w:sz w:val="28"/>
          <w:szCs w:val="28"/>
        </w:rPr>
        <w:tab/>
        <w:t>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3.9.</w:t>
      </w:r>
      <w:r w:rsidRPr="007632ED">
        <w:rPr>
          <w:rFonts w:ascii="Times New Roman" w:hAnsi="Times New Roman" w:cs="Times New Roman"/>
          <w:sz w:val="28"/>
          <w:szCs w:val="28"/>
        </w:rPr>
        <w:tab/>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3.10.</w:t>
      </w:r>
      <w:r w:rsidRPr="007632ED">
        <w:rPr>
          <w:rFonts w:ascii="Times New Roman" w:hAnsi="Times New Roman" w:cs="Times New Roman"/>
          <w:sz w:val="28"/>
          <w:szCs w:val="28"/>
        </w:rPr>
        <w:tab/>
        <w:t>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3.11.</w:t>
      </w:r>
      <w:r w:rsidRPr="007632ED">
        <w:rPr>
          <w:rFonts w:ascii="Times New Roman" w:hAnsi="Times New Roman" w:cs="Times New Roman"/>
          <w:sz w:val="28"/>
          <w:szCs w:val="28"/>
        </w:rPr>
        <w:tab/>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 при обращении заявителя лично, по телефону, посредством электронной почты.</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3.12.</w:t>
      </w:r>
      <w:r w:rsidRPr="007632ED">
        <w:rPr>
          <w:rFonts w:ascii="Times New Roman" w:hAnsi="Times New Roman" w:cs="Times New Roman"/>
          <w:sz w:val="28"/>
          <w:szCs w:val="28"/>
        </w:rPr>
        <w:tab/>
        <w:t>При предоставлении Услуги, работнику Организации запрещается требовать от заявителя:</w:t>
      </w:r>
    </w:p>
    <w:p w:rsidR="007632ED" w:rsidRPr="007632ED" w:rsidRDefault="00462DC1" w:rsidP="007632E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осуществления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представление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осуществление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которых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предусмотрено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нормативными</w:t>
      </w:r>
      <w:r w:rsidR="007632ED" w:rsidRPr="007632ED">
        <w:rPr>
          <w:rFonts w:ascii="Times New Roman" w:hAnsi="Times New Roman" w:cs="Times New Roman"/>
          <w:spacing w:val="54"/>
          <w:sz w:val="28"/>
          <w:szCs w:val="28"/>
        </w:rPr>
        <w:t xml:space="preserve"> </w:t>
      </w:r>
      <w:r w:rsidR="007632ED" w:rsidRPr="007632ED">
        <w:rPr>
          <w:rFonts w:ascii="Times New Roman" w:hAnsi="Times New Roman" w:cs="Times New Roman"/>
          <w:sz w:val="28"/>
          <w:szCs w:val="28"/>
        </w:rPr>
        <w:t>правовыми</w:t>
      </w:r>
      <w:r w:rsidR="007632ED" w:rsidRPr="007632ED">
        <w:rPr>
          <w:rFonts w:ascii="Times New Roman" w:hAnsi="Times New Roman" w:cs="Times New Roman"/>
          <w:spacing w:val="123"/>
          <w:sz w:val="28"/>
          <w:szCs w:val="28"/>
        </w:rPr>
        <w:t xml:space="preserve"> </w:t>
      </w:r>
      <w:r w:rsidR="007632ED" w:rsidRPr="007632ED">
        <w:rPr>
          <w:rFonts w:ascii="Times New Roman" w:hAnsi="Times New Roman" w:cs="Times New Roman"/>
          <w:sz w:val="28"/>
          <w:szCs w:val="28"/>
        </w:rPr>
        <w:t>актами,</w:t>
      </w:r>
      <w:r w:rsidR="007632ED" w:rsidRPr="007632ED">
        <w:rPr>
          <w:rFonts w:ascii="Times New Roman" w:hAnsi="Times New Roman" w:cs="Times New Roman"/>
          <w:spacing w:val="122"/>
          <w:sz w:val="28"/>
          <w:szCs w:val="28"/>
        </w:rPr>
        <w:t xml:space="preserve"> </w:t>
      </w:r>
      <w:r w:rsidR="007632ED" w:rsidRPr="007632ED">
        <w:rPr>
          <w:rFonts w:ascii="Times New Roman" w:hAnsi="Times New Roman" w:cs="Times New Roman"/>
          <w:sz w:val="28"/>
          <w:szCs w:val="28"/>
        </w:rPr>
        <w:t>регулирующими</w:t>
      </w:r>
      <w:r w:rsidR="007632ED" w:rsidRPr="007632ED">
        <w:rPr>
          <w:rFonts w:ascii="Times New Roman" w:hAnsi="Times New Roman" w:cs="Times New Roman"/>
          <w:spacing w:val="126"/>
          <w:sz w:val="28"/>
          <w:szCs w:val="28"/>
        </w:rPr>
        <w:t xml:space="preserve"> </w:t>
      </w:r>
      <w:r w:rsidR="007632ED" w:rsidRPr="007632ED">
        <w:rPr>
          <w:rFonts w:ascii="Times New Roman" w:hAnsi="Times New Roman" w:cs="Times New Roman"/>
          <w:sz w:val="28"/>
          <w:szCs w:val="28"/>
        </w:rPr>
        <w:t>отношения,</w:t>
      </w:r>
      <w:r w:rsidR="007632ED" w:rsidRPr="007632ED">
        <w:rPr>
          <w:rFonts w:ascii="Times New Roman" w:hAnsi="Times New Roman" w:cs="Times New Roman"/>
          <w:spacing w:val="125"/>
          <w:sz w:val="28"/>
          <w:szCs w:val="28"/>
        </w:rPr>
        <w:t xml:space="preserve"> </w:t>
      </w:r>
      <w:r w:rsidR="007632ED" w:rsidRPr="007632ED">
        <w:rPr>
          <w:rFonts w:ascii="Times New Roman" w:hAnsi="Times New Roman" w:cs="Times New Roman"/>
          <w:sz w:val="28"/>
          <w:szCs w:val="28"/>
        </w:rPr>
        <w:t>возникающие</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3"/>
          <w:sz w:val="28"/>
          <w:szCs w:val="28"/>
        </w:rPr>
        <w:t xml:space="preserve"> </w:t>
      </w:r>
      <w:r w:rsidR="007632ED" w:rsidRPr="007632ED">
        <w:rPr>
          <w:rFonts w:ascii="Times New Roman" w:hAnsi="Times New Roman" w:cs="Times New Roman"/>
          <w:sz w:val="28"/>
          <w:szCs w:val="28"/>
        </w:rPr>
        <w:t>связи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предоставлением государственной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(муниципальной)</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услуги;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58"/>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58"/>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60"/>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57"/>
          <w:sz w:val="28"/>
          <w:szCs w:val="28"/>
        </w:rPr>
        <w:t xml:space="preserve"> </w:t>
      </w:r>
      <w:r w:rsidR="007632ED" w:rsidRPr="007632ED">
        <w:rPr>
          <w:rFonts w:ascii="Times New Roman" w:hAnsi="Times New Roman" w:cs="Times New Roman"/>
          <w:sz w:val="28"/>
          <w:szCs w:val="28"/>
        </w:rPr>
        <w:t>которые</w:t>
      </w:r>
      <w:r w:rsidR="007632ED" w:rsidRPr="007632ED">
        <w:rPr>
          <w:rFonts w:ascii="Times New Roman" w:hAnsi="Times New Roman" w:cs="Times New Roman"/>
          <w:spacing w:val="61"/>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59"/>
          <w:sz w:val="28"/>
          <w:szCs w:val="28"/>
        </w:rPr>
        <w:t xml:space="preserve"> </w:t>
      </w:r>
      <w:r w:rsidR="007632ED" w:rsidRPr="007632ED">
        <w:rPr>
          <w:rFonts w:ascii="Times New Roman" w:hAnsi="Times New Roman" w:cs="Times New Roman"/>
          <w:sz w:val="28"/>
          <w:szCs w:val="28"/>
        </w:rPr>
        <w:t>соответствии</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с</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правовыми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актами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Российской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Федерации и Забайкальского края, муниципальными правовыми актами органов местного самоуправления, осуществляющих управление в сфере образования, Забайкальского края находятся в распоряжении органов, предоставляющих государственную (муниципальную) услугу, государственных органов, органов местного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самоуправления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подведомственных государственным органам и органам местного самоуправления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организаций, участвующих в предоставлении государственных (муниципальных) услуг,</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42"/>
          <w:sz w:val="28"/>
          <w:szCs w:val="28"/>
        </w:rPr>
        <w:t xml:space="preserve"> </w:t>
      </w:r>
      <w:r w:rsidR="007632ED" w:rsidRPr="007632ED">
        <w:rPr>
          <w:rFonts w:ascii="Times New Roman" w:hAnsi="Times New Roman" w:cs="Times New Roman"/>
          <w:sz w:val="28"/>
          <w:szCs w:val="28"/>
        </w:rPr>
        <w:t>исключением</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указанных</w:t>
      </w:r>
      <w:r w:rsidR="007632ED" w:rsidRPr="007632ED">
        <w:rPr>
          <w:rFonts w:ascii="Times New Roman" w:hAnsi="Times New Roman" w:cs="Times New Roman"/>
          <w:spacing w:val="43"/>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42"/>
          <w:sz w:val="28"/>
          <w:szCs w:val="28"/>
        </w:rPr>
        <w:t xml:space="preserve"> </w:t>
      </w:r>
      <w:r w:rsidR="007632ED" w:rsidRPr="007632ED">
        <w:rPr>
          <w:rFonts w:ascii="Times New Roman" w:hAnsi="Times New Roman" w:cs="Times New Roman"/>
          <w:sz w:val="28"/>
          <w:szCs w:val="28"/>
        </w:rPr>
        <w:t>части</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6</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7</w:t>
      </w:r>
      <w:r w:rsidR="007632ED" w:rsidRPr="007632ED">
        <w:rPr>
          <w:rFonts w:ascii="Times New Roman" w:hAnsi="Times New Roman" w:cs="Times New Roman"/>
          <w:spacing w:val="44"/>
          <w:sz w:val="28"/>
          <w:szCs w:val="28"/>
        </w:rPr>
        <w:t xml:space="preserve"> </w:t>
      </w:r>
      <w:r w:rsidR="007632ED" w:rsidRPr="007632ED">
        <w:rPr>
          <w:rFonts w:ascii="Times New Roman" w:hAnsi="Times New Roman" w:cs="Times New Roman"/>
          <w:sz w:val="28"/>
          <w:szCs w:val="28"/>
        </w:rPr>
        <w:t>Федерального</w:t>
      </w:r>
      <w:r w:rsidR="007632ED" w:rsidRPr="007632ED">
        <w:rPr>
          <w:rFonts w:ascii="Times New Roman" w:hAnsi="Times New Roman" w:cs="Times New Roman"/>
          <w:spacing w:val="43"/>
          <w:sz w:val="28"/>
          <w:szCs w:val="28"/>
        </w:rPr>
        <w:t xml:space="preserve"> </w:t>
      </w:r>
      <w:r w:rsidR="007632ED" w:rsidRPr="007632ED">
        <w:rPr>
          <w:rFonts w:ascii="Times New Roman" w:hAnsi="Times New Roman" w:cs="Times New Roman"/>
          <w:sz w:val="28"/>
          <w:szCs w:val="28"/>
        </w:rPr>
        <w:t>закона</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от</w:t>
      </w:r>
      <w:r w:rsidR="007632ED" w:rsidRPr="007632ED">
        <w:rPr>
          <w:rFonts w:ascii="Times New Roman" w:hAnsi="Times New Roman" w:cs="Times New Roman"/>
          <w:spacing w:val="32"/>
          <w:sz w:val="28"/>
          <w:szCs w:val="28"/>
        </w:rPr>
        <w:t xml:space="preserve"> </w:t>
      </w:r>
      <w:r w:rsidR="007632ED" w:rsidRPr="007632ED">
        <w:rPr>
          <w:rFonts w:ascii="Times New Roman" w:hAnsi="Times New Roman" w:cs="Times New Roman"/>
          <w:sz w:val="28"/>
          <w:szCs w:val="28"/>
        </w:rPr>
        <w:t>27</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июля</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2010</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г.</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210-ФЗ</w:t>
      </w:r>
      <w:r w:rsidR="007632ED" w:rsidRPr="007632ED">
        <w:rPr>
          <w:rFonts w:ascii="Times New Roman" w:hAnsi="Times New Roman" w:cs="Times New Roman"/>
          <w:spacing w:val="36"/>
          <w:sz w:val="28"/>
          <w:szCs w:val="28"/>
        </w:rPr>
        <w:t xml:space="preserve"> </w:t>
      </w:r>
      <w:r w:rsidR="007632ED" w:rsidRPr="007632ED">
        <w:rPr>
          <w:rFonts w:ascii="Times New Roman" w:hAnsi="Times New Roman" w:cs="Times New Roman"/>
          <w:sz w:val="28"/>
          <w:szCs w:val="28"/>
        </w:rPr>
        <w:t>«Об</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государственных</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муниципальных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(далее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 Федеральный закон</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w:t>
      </w:r>
      <w:r w:rsidR="007632ED" w:rsidRPr="007632ED">
        <w:rPr>
          <w:rFonts w:ascii="Times New Roman" w:hAnsi="Times New Roman" w:cs="Times New Roman"/>
          <w:spacing w:val="-3"/>
          <w:sz w:val="28"/>
          <w:szCs w:val="28"/>
        </w:rPr>
        <w:t> </w:t>
      </w:r>
      <w:r w:rsidR="007632ED" w:rsidRPr="007632ED">
        <w:rPr>
          <w:rFonts w:ascii="Times New Roman" w:hAnsi="Times New Roman" w:cs="Times New Roman"/>
          <w:sz w:val="28"/>
          <w:szCs w:val="28"/>
        </w:rPr>
        <w:t>210-ФЗ). Заявитель вправе представить указанные документы и информацию в органы, предоставляющие государственные услуги по собственной инициативе;</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отсутствие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недостоверность которых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указывались</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первоначальном</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отказе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приеме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 необходимых для предоставления государственной (муниципальной)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услуги,</w:t>
      </w:r>
      <w:r w:rsidR="007632ED" w:rsidRPr="007632ED">
        <w:rPr>
          <w:rFonts w:ascii="Times New Roman" w:hAnsi="Times New Roman" w:cs="Times New Roman"/>
          <w:spacing w:val="120"/>
          <w:sz w:val="28"/>
          <w:szCs w:val="28"/>
        </w:rPr>
        <w:t xml:space="preserve"> </w:t>
      </w:r>
      <w:r w:rsidR="007632ED" w:rsidRPr="007632ED">
        <w:rPr>
          <w:rFonts w:ascii="Times New Roman" w:hAnsi="Times New Roman" w:cs="Times New Roman"/>
          <w:sz w:val="28"/>
          <w:szCs w:val="28"/>
        </w:rPr>
        <w:t>либо</w:t>
      </w:r>
      <w:r w:rsidR="007632ED" w:rsidRPr="007632ED">
        <w:rPr>
          <w:rFonts w:ascii="Times New Roman" w:hAnsi="Times New Roman" w:cs="Times New Roman"/>
          <w:spacing w:val="121"/>
          <w:sz w:val="28"/>
          <w:szCs w:val="28"/>
        </w:rPr>
        <w:t xml:space="preserve"> </w:t>
      </w:r>
      <w:r w:rsidR="007632ED" w:rsidRPr="007632ED">
        <w:rPr>
          <w:rFonts w:ascii="Times New Roman" w:hAnsi="Times New Roman" w:cs="Times New Roman"/>
          <w:sz w:val="28"/>
          <w:szCs w:val="28"/>
        </w:rPr>
        <w:t>в предоставлении государственной (муниципальной) услуги,</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исключением следующих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случаев:</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изменение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требований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правовых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актов,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касающихся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предоставления государственной (муниципальной) услуги, после первоначальной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подачи</w:t>
      </w:r>
      <w:r w:rsidR="007632ED" w:rsidRPr="007632ED">
        <w:rPr>
          <w:rFonts w:ascii="Times New Roman" w:hAnsi="Times New Roman" w:cs="Times New Roman"/>
          <w:spacing w:val="-3"/>
          <w:sz w:val="28"/>
          <w:szCs w:val="28"/>
        </w:rPr>
        <w:t xml:space="preserve"> </w:t>
      </w:r>
      <w:r w:rsidR="007632ED" w:rsidRPr="007632ED">
        <w:rPr>
          <w:rFonts w:ascii="Times New Roman" w:hAnsi="Times New Roman" w:cs="Times New Roman"/>
          <w:sz w:val="28"/>
          <w:szCs w:val="28"/>
        </w:rPr>
        <w:t>заявления</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о</w:t>
      </w:r>
      <w:r w:rsidR="007632ED" w:rsidRPr="007632ED">
        <w:rPr>
          <w:rFonts w:ascii="Times New Roman" w:hAnsi="Times New Roman" w:cs="Times New Roman"/>
          <w:spacing w:val="-5"/>
          <w:sz w:val="28"/>
          <w:szCs w:val="28"/>
        </w:rPr>
        <w:t xml:space="preserve"> </w:t>
      </w:r>
      <w:r w:rsidR="007632ED" w:rsidRPr="007632ED">
        <w:rPr>
          <w:rFonts w:ascii="Times New Roman" w:hAnsi="Times New Roman" w:cs="Times New Roman"/>
          <w:sz w:val="28"/>
          <w:szCs w:val="28"/>
        </w:rPr>
        <w:t>предоставлении государственной</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(муниципальной) услуги;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наличие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ошибок</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заявлении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государственной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(муниципальной)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документах,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поданных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заявителем</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после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первоначального отказа в приеме документов, необходимых для предоставления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государственной (муниципальной) услуги, либо в предоставлении государственной</w:t>
      </w:r>
      <w:r w:rsidRPr="007632ED">
        <w:rPr>
          <w:rFonts w:ascii="Times New Roman" w:hAnsi="Times New Roman" w:cs="Times New Roman"/>
          <w:spacing w:val="-67"/>
          <w:sz w:val="28"/>
          <w:szCs w:val="28"/>
        </w:rPr>
        <w:t xml:space="preserve"> </w:t>
      </w:r>
      <w:r w:rsidRPr="007632ED">
        <w:rPr>
          <w:rFonts w:ascii="Times New Roman" w:hAnsi="Times New Roman" w:cs="Times New Roman"/>
          <w:sz w:val="28"/>
          <w:szCs w:val="28"/>
        </w:rPr>
        <w:t>(муниципальной)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не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включенных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представленный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ранее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комплект</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документов;</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истечение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срока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изменение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после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первоначального отказа в приеме документов, необходимых для 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государственной (муниципальной) услуги, либо в предоставлении государственной</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(муниципальной)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выявление документально подтвержденного факта (признаков) ошибочного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противоправного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(бездействия)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должностного</w:t>
      </w:r>
      <w:r w:rsidR="007632ED" w:rsidRPr="007632ED">
        <w:rPr>
          <w:rFonts w:ascii="Times New Roman" w:hAnsi="Times New Roman" w:cs="Times New Roman"/>
          <w:spacing w:val="71"/>
          <w:sz w:val="28"/>
          <w:szCs w:val="28"/>
        </w:rPr>
        <w:t xml:space="preserve"> </w:t>
      </w:r>
      <w:r w:rsidR="007632ED" w:rsidRPr="007632ED">
        <w:rPr>
          <w:rFonts w:ascii="Times New Roman" w:hAnsi="Times New Roman" w:cs="Times New Roman"/>
          <w:sz w:val="28"/>
          <w:szCs w:val="28"/>
        </w:rPr>
        <w:t>лица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Уполномоченного органа, служащего, работника многофункционального центра,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работника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предусмотренной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частью</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1</w:t>
      </w:r>
      <w:r w:rsidR="007632ED" w:rsidRPr="007632ED">
        <w:rPr>
          <w:rFonts w:ascii="Times New Roman" w:hAnsi="Times New Roman" w:cs="Times New Roman"/>
          <w:sz w:val="28"/>
          <w:szCs w:val="28"/>
          <w:vertAlign w:val="superscript"/>
        </w:rPr>
        <w:t>1</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16</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Федерального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закона № 210-ФЗ, при первоначальном отказе в приеме документов, необходимых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для предоставления государственной (муниципальной) услуги, либо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 предоставлении государственной (муниципальной) услуги, о чем в письменном</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виде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подписью</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Уполномоченного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многофункционального центра при первоначальном отказе в приеме 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необходимых для предоставления государственной (муниципальной) услуги, либо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37"/>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37"/>
          <w:sz w:val="28"/>
          <w:szCs w:val="28"/>
        </w:rPr>
        <w:t xml:space="preserve"> </w:t>
      </w:r>
      <w:r w:rsidR="007632ED" w:rsidRPr="007632ED">
        <w:rPr>
          <w:rFonts w:ascii="Times New Roman" w:hAnsi="Times New Roman" w:cs="Times New Roman"/>
          <w:sz w:val="28"/>
          <w:szCs w:val="28"/>
        </w:rPr>
        <w:t>предусмотренной</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частью</w:t>
      </w:r>
      <w:r w:rsidR="007632ED" w:rsidRPr="007632ED">
        <w:rPr>
          <w:rFonts w:ascii="Times New Roman" w:hAnsi="Times New Roman" w:cs="Times New Roman"/>
          <w:spacing w:val="38"/>
          <w:sz w:val="28"/>
          <w:szCs w:val="28"/>
        </w:rPr>
        <w:t xml:space="preserve"> </w:t>
      </w:r>
      <w:r w:rsidR="007632ED" w:rsidRPr="007632ED">
        <w:rPr>
          <w:rFonts w:ascii="Times New Roman" w:hAnsi="Times New Roman" w:cs="Times New Roman"/>
          <w:sz w:val="28"/>
          <w:szCs w:val="28"/>
        </w:rPr>
        <w:t>1</w:t>
      </w:r>
      <w:r w:rsidR="007632ED" w:rsidRPr="007632ED">
        <w:rPr>
          <w:rFonts w:ascii="Times New Roman" w:hAnsi="Times New Roman" w:cs="Times New Roman"/>
          <w:sz w:val="28"/>
          <w:szCs w:val="28"/>
          <w:vertAlign w:val="superscript"/>
        </w:rPr>
        <w:t>1</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39"/>
          <w:sz w:val="28"/>
          <w:szCs w:val="28"/>
        </w:rPr>
        <w:t xml:space="preserve"> </w:t>
      </w:r>
      <w:r w:rsidR="007632ED" w:rsidRPr="007632ED">
        <w:rPr>
          <w:rFonts w:ascii="Times New Roman" w:hAnsi="Times New Roman" w:cs="Times New Roman"/>
          <w:sz w:val="28"/>
          <w:szCs w:val="28"/>
        </w:rPr>
        <w:t>16</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Федерального закона № 210-ФЗ, уведомляется заявитель, а также приносятся извинения</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доставленные неудобства;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3.12.5. предоставления на бумажном носителе документов и информации, электронные образы которых ранее были заверены в соответствии с пунктом 7</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II.</w:t>
      </w:r>
      <w:r w:rsidRPr="00462DC1">
        <w:rPr>
          <w:rFonts w:ascii="Times New Roman" w:hAnsi="Times New Roman" w:cs="Times New Roman"/>
          <w:b/>
          <w:sz w:val="28"/>
          <w:szCs w:val="28"/>
        </w:rPr>
        <w:tab/>
        <w:t>Стандарт предоставления Услуги</w:t>
      </w: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4.</w:t>
      </w:r>
      <w:r w:rsidRPr="00462DC1">
        <w:rPr>
          <w:rFonts w:ascii="Times New Roman" w:hAnsi="Times New Roman" w:cs="Times New Roman"/>
          <w:b/>
          <w:sz w:val="28"/>
          <w:szCs w:val="28"/>
        </w:rPr>
        <w:tab/>
        <w:t>Наименование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4.1. Услуга «Прием заявлений о зачислении в муниципальные образовательные организации </w:t>
      </w:r>
      <w:r w:rsidR="008213EC">
        <w:rPr>
          <w:rFonts w:ascii="Times New Roman" w:hAnsi="Times New Roman" w:cs="Times New Roman"/>
          <w:sz w:val="28"/>
          <w:szCs w:val="28"/>
        </w:rPr>
        <w:t xml:space="preserve">городского </w:t>
      </w:r>
      <w:proofErr w:type="gramStart"/>
      <w:r w:rsidR="008213EC">
        <w:rPr>
          <w:rFonts w:ascii="Times New Roman" w:hAnsi="Times New Roman" w:cs="Times New Roman"/>
          <w:sz w:val="28"/>
          <w:szCs w:val="28"/>
        </w:rPr>
        <w:t>округа</w:t>
      </w:r>
      <w:proofErr w:type="gramEnd"/>
      <w:r w:rsidR="008213EC">
        <w:rPr>
          <w:rFonts w:ascii="Times New Roman" w:hAnsi="Times New Roman" w:cs="Times New Roman"/>
          <w:sz w:val="28"/>
          <w:szCs w:val="28"/>
        </w:rPr>
        <w:t xml:space="preserve"> ЗАТО п. Горный</w:t>
      </w:r>
      <w:r w:rsidRPr="007632ED">
        <w:rPr>
          <w:rFonts w:ascii="Times New Roman" w:hAnsi="Times New Roman" w:cs="Times New Roman"/>
          <w:sz w:val="28"/>
          <w:szCs w:val="28"/>
        </w:rPr>
        <w:t>, реализующ</w:t>
      </w:r>
      <w:r w:rsidR="008213EC">
        <w:rPr>
          <w:rFonts w:ascii="Times New Roman" w:hAnsi="Times New Roman" w:cs="Times New Roman"/>
          <w:sz w:val="28"/>
          <w:szCs w:val="28"/>
        </w:rPr>
        <w:t xml:space="preserve">ие программы </w:t>
      </w:r>
      <w:r w:rsidR="00070B21">
        <w:rPr>
          <w:rFonts w:ascii="Times New Roman" w:hAnsi="Times New Roman" w:cs="Times New Roman"/>
          <w:sz w:val="28"/>
          <w:szCs w:val="28"/>
        </w:rPr>
        <w:t xml:space="preserve">начального </w:t>
      </w:r>
      <w:r w:rsidR="008213EC">
        <w:rPr>
          <w:rFonts w:ascii="Times New Roman" w:hAnsi="Times New Roman" w:cs="Times New Roman"/>
          <w:sz w:val="28"/>
          <w:szCs w:val="28"/>
        </w:rPr>
        <w:t>общего</w:t>
      </w:r>
      <w:r w:rsidR="00070B21">
        <w:rPr>
          <w:rFonts w:ascii="Times New Roman" w:hAnsi="Times New Roman" w:cs="Times New Roman"/>
          <w:sz w:val="28"/>
          <w:szCs w:val="28"/>
        </w:rPr>
        <w:t xml:space="preserve">, основного общего, среднего общего </w:t>
      </w:r>
      <w:r w:rsidR="008213EC">
        <w:rPr>
          <w:rFonts w:ascii="Times New Roman" w:hAnsi="Times New Roman" w:cs="Times New Roman"/>
          <w:sz w:val="28"/>
          <w:szCs w:val="28"/>
        </w:rPr>
        <w:t>образования</w:t>
      </w:r>
      <w:r w:rsidRPr="007632ED">
        <w:rPr>
          <w:rFonts w:ascii="Times New Roman" w:hAnsi="Times New Roman" w:cs="Times New Roman"/>
          <w:sz w:val="28"/>
          <w:szCs w:val="28"/>
        </w:rPr>
        <w:t>».</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5.</w:t>
      </w:r>
      <w:r w:rsidRPr="008213EC">
        <w:rPr>
          <w:rFonts w:ascii="Times New Roman" w:hAnsi="Times New Roman" w:cs="Times New Roman"/>
          <w:b/>
          <w:sz w:val="28"/>
          <w:szCs w:val="28"/>
        </w:rPr>
        <w:tab/>
        <w:t>Наименование организаций, предоставляющих Услугу</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5.1.</w:t>
      </w:r>
      <w:r w:rsidRPr="007632ED">
        <w:rPr>
          <w:rFonts w:ascii="Times New Roman" w:hAnsi="Times New Roman" w:cs="Times New Roman"/>
          <w:sz w:val="28"/>
          <w:szCs w:val="28"/>
        </w:rPr>
        <w:tab/>
        <w:t xml:space="preserve">Услуга предоставляется </w:t>
      </w:r>
      <w:r w:rsidR="00070B21">
        <w:rPr>
          <w:rFonts w:ascii="Times New Roman" w:hAnsi="Times New Roman" w:cs="Times New Roman"/>
          <w:sz w:val="28"/>
          <w:szCs w:val="28"/>
        </w:rPr>
        <w:t>муниципальной</w:t>
      </w:r>
      <w:r w:rsidRPr="007632ED">
        <w:rPr>
          <w:rFonts w:ascii="Times New Roman" w:hAnsi="Times New Roman" w:cs="Times New Roman"/>
          <w:sz w:val="28"/>
          <w:szCs w:val="28"/>
        </w:rPr>
        <w:t xml:space="preserve"> об</w:t>
      </w:r>
      <w:r w:rsidR="00070B21">
        <w:rPr>
          <w:rFonts w:ascii="Times New Roman" w:hAnsi="Times New Roman" w:cs="Times New Roman"/>
          <w:sz w:val="28"/>
          <w:szCs w:val="28"/>
        </w:rPr>
        <w:t>щеобразовательной организацией.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6.</w:t>
      </w:r>
      <w:r w:rsidRPr="008213EC">
        <w:rPr>
          <w:rFonts w:ascii="Times New Roman" w:hAnsi="Times New Roman" w:cs="Times New Roman"/>
          <w:b/>
          <w:sz w:val="28"/>
          <w:szCs w:val="28"/>
        </w:rPr>
        <w:tab/>
        <w:t>Описание результата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6.1. </w:t>
      </w:r>
      <w:r w:rsidRPr="007632ED">
        <w:rPr>
          <w:rFonts w:ascii="Times New Roman" w:hAnsi="Times New Roman" w:cs="Times New Roman"/>
          <w:sz w:val="28"/>
          <w:szCs w:val="28"/>
        </w:rPr>
        <w:tab/>
        <w:t>Результатом предоставления Услуги является: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6.1.1</w:t>
      </w:r>
      <w:r w:rsidRPr="007632ED">
        <w:rPr>
          <w:rFonts w:ascii="Times New Roman" w:hAnsi="Times New Roman" w:cs="Times New Roman"/>
          <w:sz w:val="28"/>
          <w:szCs w:val="28"/>
        </w:rPr>
        <w:tab/>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 приеме заявления оформляется по форме, согласно Приложению № 1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об отказе в приеме заявления оформляется по форме, согласно Приложению № 2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6.1.2.</w:t>
      </w:r>
      <w:r w:rsidRPr="007632ED">
        <w:rPr>
          <w:rFonts w:ascii="Times New Roman" w:hAnsi="Times New Roman" w:cs="Times New Roman"/>
          <w:sz w:val="28"/>
          <w:szCs w:val="28"/>
        </w:rPr>
        <w:tab/>
        <w:t>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 приеме на обучение в общеобразовательную организацию оформляется по форме, согласно Приложению № 3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об отказе в предоставлении Услуги оформляется по форме, согласно Приложению № 4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6.1.3.</w:t>
      </w:r>
      <w:r w:rsidRPr="007632ED">
        <w:rPr>
          <w:rFonts w:ascii="Times New Roman" w:hAnsi="Times New Roman" w:cs="Times New Roman"/>
          <w:sz w:val="28"/>
          <w:szCs w:val="28"/>
        </w:rPr>
        <w:tab/>
        <w:t xml:space="preserve">уведомление о приеме на обучение или о мотивированном отказе в приеме на обучение, в случае направления заявления через </w:t>
      </w:r>
      <w:r w:rsidR="00070B21">
        <w:rPr>
          <w:rFonts w:ascii="Times New Roman" w:hAnsi="Times New Roman" w:cs="Times New Roman"/>
          <w:sz w:val="28"/>
          <w:szCs w:val="28"/>
        </w:rPr>
        <w:t>ЕПГУ</w:t>
      </w:r>
      <w:r w:rsidRPr="007632ED">
        <w:rPr>
          <w:rFonts w:ascii="Times New Roman" w:hAnsi="Times New Roman" w:cs="Times New Roman"/>
          <w:sz w:val="28"/>
          <w:szCs w:val="28"/>
        </w:rPr>
        <w:t>.</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6.2.</w:t>
      </w:r>
      <w:r w:rsidRPr="007632ED">
        <w:rPr>
          <w:rFonts w:ascii="Times New Roman" w:hAnsi="Times New Roman" w:cs="Times New Roman"/>
          <w:sz w:val="28"/>
          <w:szCs w:val="28"/>
        </w:rPr>
        <w:tab/>
        <w:t>Организация в течение трех рабочих дней со дня издания распорядительного акта о приеме на обучение направляет заявителю один из результатов.</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7.</w:t>
      </w:r>
      <w:r w:rsidRPr="008213EC">
        <w:rPr>
          <w:rFonts w:ascii="Times New Roman" w:hAnsi="Times New Roman" w:cs="Times New Roman"/>
          <w:b/>
          <w:sz w:val="28"/>
          <w:szCs w:val="28"/>
        </w:rPr>
        <w:tab/>
        <w:t>Срок и порядок регистрации заявления о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7.1.</w:t>
      </w:r>
      <w:r w:rsidRPr="007632ED">
        <w:rPr>
          <w:rFonts w:ascii="Times New Roman" w:hAnsi="Times New Roman" w:cs="Times New Roman"/>
          <w:sz w:val="28"/>
          <w:szCs w:val="28"/>
        </w:rPr>
        <w:tab/>
        <w:t xml:space="preserve">Регистрация заявления по Услуге осуществляется автоматически в день обращения заявителя на </w:t>
      </w:r>
      <w:r w:rsidR="00485CD5">
        <w:rPr>
          <w:rFonts w:ascii="Times New Roman" w:hAnsi="Times New Roman" w:cs="Times New Roman"/>
          <w:sz w:val="28"/>
          <w:szCs w:val="28"/>
        </w:rPr>
        <w:t>ЕПГУ</w:t>
      </w:r>
      <w:r w:rsidRPr="007632ED">
        <w:rPr>
          <w:rFonts w:ascii="Times New Roman" w:hAnsi="Times New Roman" w:cs="Times New Roman"/>
          <w:sz w:val="28"/>
          <w:szCs w:val="28"/>
        </w:rPr>
        <w:t xml:space="preserve">. При подаче заявления через </w:t>
      </w:r>
      <w:r w:rsidR="00485CD5">
        <w:rPr>
          <w:rFonts w:ascii="Times New Roman" w:hAnsi="Times New Roman" w:cs="Times New Roman"/>
          <w:sz w:val="28"/>
          <w:szCs w:val="28"/>
        </w:rPr>
        <w:t>ЕПГУ</w:t>
      </w:r>
      <w:r w:rsidRPr="007632ED">
        <w:rPr>
          <w:rFonts w:ascii="Times New Roman" w:hAnsi="Times New Roman" w:cs="Times New Roman"/>
          <w:sz w:val="28"/>
          <w:szCs w:val="28"/>
        </w:rPr>
        <w:t xml:space="preserve"> временем подачи заявления является время регистрации заявления на </w:t>
      </w:r>
      <w:r w:rsidR="00485CD5">
        <w:rPr>
          <w:rFonts w:ascii="Times New Roman" w:hAnsi="Times New Roman" w:cs="Times New Roman"/>
          <w:sz w:val="28"/>
          <w:szCs w:val="28"/>
        </w:rPr>
        <w:t>ЕПГУ</w:t>
      </w:r>
      <w:r w:rsidRPr="007632ED">
        <w:rPr>
          <w:rFonts w:ascii="Times New Roman" w:hAnsi="Times New Roman" w:cs="Times New Roman"/>
          <w:sz w:val="28"/>
          <w:szCs w:val="28"/>
        </w:rPr>
        <w:t>.</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Регистрация заявления о предоставлении Услуги, поданного через </w:t>
      </w:r>
      <w:r w:rsidR="00485CD5">
        <w:rPr>
          <w:rFonts w:ascii="Times New Roman" w:hAnsi="Times New Roman" w:cs="Times New Roman"/>
          <w:sz w:val="28"/>
          <w:szCs w:val="28"/>
        </w:rPr>
        <w:t>ЕПГУ</w:t>
      </w:r>
      <w:r w:rsidRPr="007632ED">
        <w:rPr>
          <w:rFonts w:ascii="Times New Roman" w:hAnsi="Times New Roman" w:cs="Times New Roman"/>
          <w:sz w:val="28"/>
          <w:szCs w:val="28"/>
        </w:rPr>
        <w:t>,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7.2.</w:t>
      </w:r>
      <w:r w:rsidRPr="007632ED">
        <w:rPr>
          <w:rFonts w:ascii="Times New Roman" w:hAnsi="Times New Roman" w:cs="Times New Roman"/>
          <w:sz w:val="28"/>
          <w:szCs w:val="28"/>
        </w:rPr>
        <w:tab/>
        <w:t>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7.3.</w:t>
      </w:r>
      <w:r w:rsidRPr="007632ED">
        <w:rPr>
          <w:rFonts w:ascii="Times New Roman" w:hAnsi="Times New Roman" w:cs="Times New Roman"/>
          <w:sz w:val="28"/>
          <w:szCs w:val="28"/>
        </w:rPr>
        <w:tab/>
        <w:t>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Заявление о предоставлении Услуги, направленное посредством электронной почты (e-</w:t>
      </w:r>
      <w:proofErr w:type="spellStart"/>
      <w:r w:rsidRPr="007632ED">
        <w:rPr>
          <w:rFonts w:ascii="Times New Roman" w:hAnsi="Times New Roman" w:cs="Times New Roman"/>
          <w:sz w:val="28"/>
          <w:szCs w:val="28"/>
        </w:rPr>
        <w:t>mail</w:t>
      </w:r>
      <w:proofErr w:type="spellEnd"/>
      <w:r w:rsidRPr="007632ED">
        <w:rPr>
          <w:rFonts w:ascii="Times New Roman" w:hAnsi="Times New Roman" w:cs="Times New Roman"/>
          <w:sz w:val="28"/>
          <w:szCs w:val="28"/>
        </w:rPr>
        <w:t>), регистрируется Организацией в журнале регистрации заявлений при поступлении заявления в Организацию.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7.4.</w:t>
      </w:r>
      <w:r w:rsidRPr="007632ED">
        <w:rPr>
          <w:rFonts w:ascii="Times New Roman" w:hAnsi="Times New Roman" w:cs="Times New Roman"/>
          <w:sz w:val="28"/>
          <w:szCs w:val="28"/>
        </w:rPr>
        <w:tab/>
        <w:t>В случае поступления заявлений о предоставлении услуги до начала приема заявлений, заказные письма и e-</w:t>
      </w:r>
      <w:proofErr w:type="spellStart"/>
      <w:r w:rsidRPr="007632ED">
        <w:rPr>
          <w:rFonts w:ascii="Times New Roman" w:hAnsi="Times New Roman" w:cs="Times New Roman"/>
          <w:sz w:val="28"/>
          <w:szCs w:val="28"/>
        </w:rPr>
        <w:t>mail</w:t>
      </w:r>
      <w:proofErr w:type="spellEnd"/>
      <w:r w:rsidRPr="007632ED">
        <w:rPr>
          <w:rFonts w:ascii="Times New Roman" w:hAnsi="Times New Roman" w:cs="Times New Roman"/>
          <w:sz w:val="28"/>
          <w:szCs w:val="28"/>
        </w:rPr>
        <w:t xml:space="preserve"> хранятся в организации и регистрируются в журнале регистрации заявлений со дня начала приема заявлений.</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Все заявления, независимо от способа подачи, должны быть зарегистрированы в журнале регистрации заявлений.</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7.5.</w:t>
      </w:r>
      <w:r w:rsidRPr="007632ED">
        <w:rPr>
          <w:rFonts w:ascii="Times New Roman" w:hAnsi="Times New Roman" w:cs="Times New Roman"/>
          <w:sz w:val="28"/>
          <w:szCs w:val="28"/>
        </w:rPr>
        <w:tab/>
        <w:t>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уведомление, которое оформляется в соответствии с Приложением № 1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8.</w:t>
      </w:r>
      <w:r w:rsidRPr="008213EC">
        <w:rPr>
          <w:rFonts w:ascii="Times New Roman" w:hAnsi="Times New Roman" w:cs="Times New Roman"/>
          <w:b/>
          <w:sz w:val="28"/>
          <w:szCs w:val="28"/>
        </w:rPr>
        <w:tab/>
        <w:t>Срок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w:t>
      </w:r>
      <w:r w:rsidRPr="007632ED">
        <w:rPr>
          <w:rFonts w:ascii="Times New Roman" w:hAnsi="Times New Roman" w:cs="Times New Roman"/>
          <w:sz w:val="28"/>
          <w:szCs w:val="28"/>
        </w:rPr>
        <w:tab/>
        <w:t>Период приема и регистрации заявлений о предоставлении Услуги установлен нормативными правовыми актами, указанными в пункте 9.1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8.1.1.</w:t>
      </w:r>
      <w:r w:rsidRPr="007632ED">
        <w:rPr>
          <w:rFonts w:ascii="Times New Roman" w:hAnsi="Times New Roman" w:cs="Times New Roman"/>
          <w:sz w:val="28"/>
          <w:szCs w:val="28"/>
        </w:rPr>
        <w:tab/>
        <w:t>для заявителей, указанных в подпунктах 2.2.1 - 2.2.4 пункта 2.2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8.1.2.</w:t>
      </w:r>
      <w:r w:rsidRPr="007632ED">
        <w:rPr>
          <w:rFonts w:ascii="Times New Roman" w:hAnsi="Times New Roman" w:cs="Times New Roman"/>
          <w:sz w:val="28"/>
          <w:szCs w:val="28"/>
        </w:rPr>
        <w:tab/>
        <w:t>для заявителей, указанных в подпункте 2.2.5 пункта 2.2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8.1.3.</w:t>
      </w:r>
      <w:r w:rsidRPr="007632ED">
        <w:rPr>
          <w:rFonts w:ascii="Times New Roman" w:hAnsi="Times New Roman" w:cs="Times New Roman"/>
          <w:sz w:val="28"/>
          <w:szCs w:val="28"/>
        </w:rPr>
        <w:tab/>
        <w:t>прием заявлений о зачислении в первые - одиннадцатые (двенадцатые) классы на текущий учебный год осуществляется в течение всего учебного года.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w:t>
      </w:r>
      <w:r w:rsidRPr="007632ED">
        <w:rPr>
          <w:rFonts w:ascii="Times New Roman" w:hAnsi="Times New Roman" w:cs="Times New Roman"/>
          <w:sz w:val="28"/>
          <w:szCs w:val="28"/>
        </w:rPr>
        <w:tab/>
        <w:t>Срок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8.2.1</w:t>
      </w:r>
      <w:r w:rsidRPr="007632ED">
        <w:rPr>
          <w:rFonts w:ascii="Times New Roman" w:hAnsi="Times New Roman" w:cs="Times New Roman"/>
          <w:sz w:val="28"/>
          <w:szCs w:val="28"/>
        </w:rPr>
        <w:tab/>
        <w:t>по приему в 1 (первый) класс - 3 (три)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подпунктах 2.2.1 - 2.2.5 пункта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8.2.2. по приему в 1 (первый) класс - 3 (три)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2.2.6, 2.2.7 пункта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8.3.</w:t>
      </w:r>
      <w:r w:rsidRPr="007632ED">
        <w:rPr>
          <w:rFonts w:ascii="Times New Roman" w:hAnsi="Times New Roman" w:cs="Times New Roman"/>
          <w:sz w:val="28"/>
          <w:szCs w:val="28"/>
        </w:rPr>
        <w:tab/>
        <w:t>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уполномоченный орган исполнительной власти субъекта Российской Федерации устанавливает время начала приема заявлений о предоставлении Услуги через Портал.</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9.</w:t>
      </w:r>
      <w:r w:rsidRPr="008213EC">
        <w:rPr>
          <w:rFonts w:ascii="Times New Roman" w:hAnsi="Times New Roman" w:cs="Times New Roman"/>
          <w:b/>
          <w:sz w:val="28"/>
          <w:szCs w:val="28"/>
        </w:rPr>
        <w:tab/>
        <w:t>Нормативные правовые акты, регулирующие предоставление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9.1.</w:t>
      </w:r>
      <w:r w:rsidRPr="007632ED">
        <w:rPr>
          <w:rFonts w:ascii="Times New Roman" w:hAnsi="Times New Roman" w:cs="Times New Roman"/>
          <w:sz w:val="28"/>
          <w:szCs w:val="28"/>
        </w:rPr>
        <w:tab/>
        <w:t>Перечень нормативных правовых актов, регулирующих предоставление Услуги (с указанием их реквизитов и источников официального опубликования) указан в Приложении № 5 к настоящему регламенту.</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10.</w:t>
      </w:r>
      <w:r w:rsidRPr="008213EC">
        <w:rPr>
          <w:rFonts w:ascii="Times New Roman" w:hAnsi="Times New Roman" w:cs="Times New Roman"/>
          <w:b/>
          <w:sz w:val="28"/>
          <w:szCs w:val="28"/>
        </w:rPr>
        <w:tab/>
        <w:t>Исчерпывающий перечень документов, необходимых для предоставления Услуги, подлежащих предоставлению заявителем</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w:t>
      </w:r>
      <w:r w:rsidRPr="007632ED">
        <w:rPr>
          <w:rFonts w:ascii="Times New Roman" w:hAnsi="Times New Roman" w:cs="Times New Roman"/>
          <w:sz w:val="28"/>
          <w:szCs w:val="28"/>
        </w:rPr>
        <w:tab/>
        <w:t>Перечень документов, необходимых для предоставления заявителем: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 заявление о предоставлении Услуги по форме, приведенной в Приложении № 6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10.1.2. копию документа, удостоверяющего личность родителя (законного представителя) ребенка или поступающего;</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10.1.3. копию свидетельства о рождении ребенка или документа, подтверждающего родство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10.1.4. копию свидетельства о рождении полнородных и </w:t>
      </w:r>
      <w:proofErr w:type="spellStart"/>
      <w:r w:rsidRPr="007632ED">
        <w:rPr>
          <w:rFonts w:ascii="Times New Roman" w:hAnsi="Times New Roman" w:cs="Times New Roman"/>
          <w:sz w:val="28"/>
          <w:szCs w:val="28"/>
        </w:rPr>
        <w:t>неполнородных</w:t>
      </w:r>
      <w:proofErr w:type="spellEnd"/>
      <w:r w:rsidRPr="007632ED">
        <w:rPr>
          <w:rFonts w:ascii="Times New Roman" w:hAnsi="Times New Roman" w:cs="Times New Roman"/>
          <w:sz w:val="28"/>
          <w:szCs w:val="28"/>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7632ED">
        <w:rPr>
          <w:rFonts w:ascii="Times New Roman" w:hAnsi="Times New Roman" w:cs="Times New Roman"/>
          <w:sz w:val="28"/>
          <w:szCs w:val="28"/>
        </w:rPr>
        <w:t>неполнородные</w:t>
      </w:r>
      <w:proofErr w:type="spellEnd"/>
      <w:r w:rsidRPr="007632ED">
        <w:rPr>
          <w:rFonts w:ascii="Times New Roman" w:hAnsi="Times New Roman" w:cs="Times New Roman"/>
          <w:sz w:val="28"/>
          <w:szCs w:val="28"/>
        </w:rPr>
        <w:t xml:space="preserve"> брат и (или) сестра);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10.1.5. копию документа, подтверждающего установление опеки или попечительства (при необходимости);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10.1.6.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10.1.7.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10.1.8. копию заключения психолого-медико-педагогической комиссии (при наличии);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10.1.9.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10.1.10.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10.1.11.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или поступающий имеют право по своему усмотрению представлять другие документы.</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10.1.12. 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10.2.</w:t>
      </w:r>
      <w:r w:rsidRPr="007632ED">
        <w:rPr>
          <w:rFonts w:ascii="Times New Roman" w:hAnsi="Times New Roman" w:cs="Times New Roman"/>
          <w:sz w:val="28"/>
          <w:szCs w:val="28"/>
        </w:rPr>
        <w:tab/>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предъявляет(ют) оригиналы документов, указанных в подпунктах 10.1.2 - 10.1.6 настоящего пункта, а поступающий – оригинал документа, удостоверяющего личность поступающего.</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10.3.</w:t>
      </w:r>
      <w:r w:rsidRPr="007632ED">
        <w:rPr>
          <w:rFonts w:ascii="Times New Roman" w:hAnsi="Times New Roman" w:cs="Times New Roman"/>
          <w:sz w:val="28"/>
          <w:szCs w:val="28"/>
        </w:rPr>
        <w:tab/>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w:t>
      </w:r>
      <w:r w:rsidRPr="007632ED">
        <w:rPr>
          <w:rFonts w:ascii="Times New Roman" w:hAnsi="Times New Roman" w:cs="Times New Roman"/>
          <w:sz w:val="28"/>
          <w:szCs w:val="28"/>
        </w:rPr>
        <w:tab/>
        <w:t>Организации запрещено требовать у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10.4.1.</w:t>
      </w:r>
      <w:r w:rsidRPr="007632ED">
        <w:rPr>
          <w:rFonts w:ascii="Times New Roman" w:hAnsi="Times New Roman" w:cs="Times New Roman"/>
          <w:sz w:val="28"/>
          <w:szCs w:val="28"/>
        </w:rPr>
        <w:tab/>
        <w:t>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настоящим Административным регламентом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10.4.2.</w:t>
      </w:r>
      <w:r w:rsidRPr="007632ED">
        <w:rPr>
          <w:rFonts w:ascii="Times New Roman" w:hAnsi="Times New Roman" w:cs="Times New Roman"/>
          <w:sz w:val="28"/>
          <w:szCs w:val="28"/>
        </w:rPr>
        <w:tab/>
        <w:t>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10.4.3.</w:t>
      </w:r>
      <w:r w:rsidRPr="007632ED">
        <w:rPr>
          <w:rFonts w:ascii="Times New Roman" w:hAnsi="Times New Roman" w:cs="Times New Roman"/>
          <w:sz w:val="28"/>
          <w:szCs w:val="28"/>
        </w:rPr>
        <w:tab/>
        <w:t>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10.4.4.</w:t>
      </w:r>
      <w:r w:rsidRPr="007632ED">
        <w:rPr>
          <w:rFonts w:ascii="Times New Roman" w:hAnsi="Times New Roman" w:cs="Times New Roman"/>
          <w:sz w:val="28"/>
          <w:szCs w:val="28"/>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а) изменение требований нормативных правовых актов, касающихся предоставления Услуги, после первоначальной подачи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10.4.5.</w:t>
      </w:r>
      <w:r w:rsidRPr="007632ED">
        <w:rPr>
          <w:rFonts w:ascii="Times New Roman" w:hAnsi="Times New Roman" w:cs="Times New Roman"/>
          <w:sz w:val="28"/>
          <w:szCs w:val="28"/>
        </w:rPr>
        <w:tab/>
        <w:t>предоставления на бумажном носителе документов и информации, электронные образы которых ранее были заверены в соответствии с пунктом 7</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10.5.</w:t>
      </w:r>
      <w:r w:rsidRPr="007632ED">
        <w:rPr>
          <w:rFonts w:ascii="Times New Roman" w:hAnsi="Times New Roman" w:cs="Times New Roman"/>
          <w:sz w:val="28"/>
          <w:szCs w:val="28"/>
        </w:rPr>
        <w:tab/>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11.</w:t>
      </w:r>
      <w:r w:rsidRPr="008213EC">
        <w:rPr>
          <w:rFonts w:ascii="Times New Roman" w:hAnsi="Times New Roman" w:cs="Times New Roman"/>
          <w:b/>
          <w:sz w:val="28"/>
          <w:szCs w:val="28"/>
        </w:rPr>
        <w:tab/>
        <w:t>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11.1.</w:t>
      </w:r>
      <w:r w:rsidRPr="007632ED">
        <w:rPr>
          <w:rFonts w:ascii="Times New Roman" w:hAnsi="Times New Roman" w:cs="Times New Roman"/>
          <w:sz w:val="28"/>
          <w:szCs w:val="28"/>
        </w:rPr>
        <w:tab/>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 (</w:t>
      </w:r>
      <w:proofErr w:type="spellStart"/>
      <w:r w:rsidRPr="007632ED">
        <w:rPr>
          <w:rFonts w:ascii="Times New Roman" w:hAnsi="Times New Roman" w:cs="Times New Roman"/>
          <w:sz w:val="28"/>
          <w:szCs w:val="28"/>
        </w:rPr>
        <w:t>ых</w:t>
      </w:r>
      <w:proofErr w:type="spellEnd"/>
      <w:r w:rsidRPr="007632ED">
        <w:rPr>
          <w:rFonts w:ascii="Times New Roman" w:hAnsi="Times New Roman" w:cs="Times New Roman"/>
          <w:sz w:val="28"/>
          <w:szCs w:val="28"/>
        </w:rPr>
        <w:t>)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11.2.</w:t>
      </w:r>
      <w:r w:rsidRPr="007632ED">
        <w:rPr>
          <w:rFonts w:ascii="Times New Roman" w:hAnsi="Times New Roman" w:cs="Times New Roman"/>
          <w:sz w:val="28"/>
          <w:szCs w:val="28"/>
        </w:rPr>
        <w:tab/>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11.3.</w:t>
      </w:r>
      <w:r w:rsidRPr="007632ED">
        <w:rPr>
          <w:rFonts w:ascii="Times New Roman" w:hAnsi="Times New Roman" w:cs="Times New Roman"/>
          <w:sz w:val="28"/>
          <w:szCs w:val="28"/>
        </w:rPr>
        <w:tab/>
        <w:t>Работники, указанных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11.4.</w:t>
      </w:r>
      <w:r w:rsidRPr="007632ED">
        <w:rPr>
          <w:rFonts w:ascii="Times New Roman" w:hAnsi="Times New Roman" w:cs="Times New Roman"/>
          <w:sz w:val="28"/>
          <w:szCs w:val="28"/>
        </w:rPr>
        <w:tab/>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12.</w:t>
      </w:r>
      <w:r w:rsidRPr="008213EC">
        <w:rPr>
          <w:rFonts w:ascii="Times New Roman" w:hAnsi="Times New Roman" w:cs="Times New Roman"/>
          <w:b/>
          <w:sz w:val="28"/>
          <w:szCs w:val="28"/>
        </w:rPr>
        <w:tab/>
        <w:t>Исчерпывающий перечень оснований для отказа в приеме и регистрации документов, необходимых для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w:t>
      </w:r>
      <w:r w:rsidRPr="007632ED">
        <w:rPr>
          <w:rFonts w:ascii="Times New Roman" w:hAnsi="Times New Roman" w:cs="Times New Roman"/>
          <w:sz w:val="28"/>
          <w:szCs w:val="28"/>
        </w:rPr>
        <w:tab/>
        <w:t>Основаниями для отказа в приеме документов, необходимых для предоставления Услуги, являются: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w:t>
      </w:r>
      <w:r w:rsidRPr="007632ED">
        <w:rPr>
          <w:rFonts w:ascii="Times New Roman" w:hAnsi="Times New Roman" w:cs="Times New Roman"/>
          <w:sz w:val="28"/>
          <w:szCs w:val="28"/>
        </w:rPr>
        <w:tab/>
        <w:t>обращение за предоставлением иной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12.1.2.</w:t>
      </w:r>
      <w:r w:rsidRPr="007632ED">
        <w:rPr>
          <w:rFonts w:ascii="Times New Roman" w:hAnsi="Times New Roman" w:cs="Times New Roman"/>
          <w:sz w:val="28"/>
          <w:szCs w:val="28"/>
        </w:rPr>
        <w:tab/>
        <w:t>заявителем представлен неполный комплект документов, необходимых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12.1.3.</w:t>
      </w:r>
      <w:r w:rsidRPr="007632ED">
        <w:rPr>
          <w:rFonts w:ascii="Times New Roman" w:hAnsi="Times New Roman" w:cs="Times New Roman"/>
          <w:sz w:val="28"/>
          <w:szCs w:val="28"/>
        </w:rPr>
        <w:tab/>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12.1.4.</w:t>
      </w:r>
      <w:r w:rsidRPr="007632ED">
        <w:rPr>
          <w:rFonts w:ascii="Times New Roman" w:hAnsi="Times New Roman" w:cs="Times New Roman"/>
          <w:sz w:val="28"/>
          <w:szCs w:val="28"/>
        </w:rPr>
        <w:tab/>
        <w:t>наличие противоречий между сведениями, указанными в заявлении, и сведениями, указанными в приложенных к нему документах;</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12.1.5.</w:t>
      </w:r>
      <w:r w:rsidRPr="007632ED">
        <w:rPr>
          <w:rFonts w:ascii="Times New Roman" w:hAnsi="Times New Roman" w:cs="Times New Roman"/>
          <w:sz w:val="28"/>
          <w:szCs w:val="28"/>
        </w:rPr>
        <w:tab/>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12.1.6.</w:t>
      </w:r>
      <w:r w:rsidRPr="007632ED">
        <w:rPr>
          <w:rFonts w:ascii="Times New Roman" w:hAnsi="Times New Roman" w:cs="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12.1.7.</w:t>
      </w:r>
      <w:r w:rsidRPr="007632ED">
        <w:rPr>
          <w:rFonts w:ascii="Times New Roman" w:hAnsi="Times New Roman" w:cs="Times New Roman"/>
          <w:sz w:val="28"/>
          <w:szCs w:val="28"/>
        </w:rPr>
        <w:tab/>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12.1.8.</w:t>
      </w:r>
      <w:r w:rsidRPr="007632ED">
        <w:rPr>
          <w:rFonts w:ascii="Times New Roman" w:hAnsi="Times New Roman" w:cs="Times New Roman"/>
          <w:sz w:val="28"/>
          <w:szCs w:val="28"/>
        </w:rPr>
        <w:tab/>
        <w:t>заявление подано лицом, не имеющим полномочий представлять интересы заявителя в соответствии с пунктом 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12.1.9.</w:t>
      </w:r>
      <w:r w:rsidRPr="007632ED">
        <w:rPr>
          <w:rFonts w:ascii="Times New Roman" w:hAnsi="Times New Roman" w:cs="Times New Roman"/>
          <w:sz w:val="28"/>
          <w:szCs w:val="28"/>
        </w:rPr>
        <w:tab/>
        <w:t>несоответствие категории заявителей, указанных в пункте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12.1.11. заявление подано за пределами периода, указанного в пункте 8.1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12.1.12. 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12.1.13. 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12.1.14.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13.</w:t>
      </w:r>
      <w:r w:rsidRPr="006D6B11">
        <w:rPr>
          <w:rFonts w:ascii="Times New Roman" w:hAnsi="Times New Roman" w:cs="Times New Roman"/>
          <w:b/>
          <w:sz w:val="28"/>
          <w:szCs w:val="28"/>
        </w:rPr>
        <w:tab/>
        <w:t>Исчерпывающий перечень оснований для приостановления или отказа в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13.1.</w:t>
      </w:r>
      <w:r w:rsidRPr="007632ED">
        <w:rPr>
          <w:rFonts w:ascii="Times New Roman" w:hAnsi="Times New Roman" w:cs="Times New Roman"/>
          <w:sz w:val="28"/>
          <w:szCs w:val="28"/>
        </w:rPr>
        <w:tab/>
        <w:t>Основания для приостановления предоставления Услуги отсутствуют.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w:t>
      </w:r>
      <w:r w:rsidRPr="007632ED">
        <w:rPr>
          <w:rFonts w:ascii="Times New Roman" w:hAnsi="Times New Roman" w:cs="Times New Roman"/>
          <w:sz w:val="28"/>
          <w:szCs w:val="28"/>
        </w:rPr>
        <w:tab/>
        <w:t>Основаниями для отказа в предоставлении Услуги являются: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13.2.1.</w:t>
      </w:r>
      <w:r w:rsidRPr="007632ED">
        <w:rPr>
          <w:rFonts w:ascii="Times New Roman" w:hAnsi="Times New Roman" w:cs="Times New Roman"/>
          <w:sz w:val="28"/>
          <w:szCs w:val="28"/>
        </w:rPr>
        <w:tab/>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13.2.2.</w:t>
      </w:r>
      <w:r w:rsidRPr="007632ED">
        <w:rPr>
          <w:rFonts w:ascii="Times New Roman" w:hAnsi="Times New Roman" w:cs="Times New Roman"/>
          <w:sz w:val="28"/>
          <w:szCs w:val="28"/>
        </w:rPr>
        <w:tab/>
        <w:t>отзыв заявления по инициативе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13.2.3.</w:t>
      </w:r>
      <w:r w:rsidRPr="007632ED">
        <w:rPr>
          <w:rFonts w:ascii="Times New Roman" w:hAnsi="Times New Roman" w:cs="Times New Roman"/>
          <w:sz w:val="28"/>
          <w:szCs w:val="28"/>
        </w:rPr>
        <w:tab/>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13.3.</w:t>
      </w:r>
      <w:r w:rsidRPr="007632ED">
        <w:rPr>
          <w:rFonts w:ascii="Times New Roman" w:hAnsi="Times New Roman" w:cs="Times New Roman"/>
          <w:sz w:val="28"/>
          <w:szCs w:val="28"/>
        </w:rPr>
        <w:tab/>
        <w:t>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14.</w:t>
      </w:r>
      <w:r w:rsidRPr="006D6B11">
        <w:rPr>
          <w:rFonts w:ascii="Times New Roman" w:hAnsi="Times New Roman" w:cs="Times New Roman"/>
          <w:b/>
          <w:sz w:val="28"/>
          <w:szCs w:val="28"/>
        </w:rPr>
        <w:tab/>
        <w:t>Порядок, размер и основания взимания государственной пошлины или иной платы за предоставление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14.1.</w:t>
      </w:r>
      <w:r w:rsidRPr="007632ED">
        <w:rPr>
          <w:rFonts w:ascii="Times New Roman" w:hAnsi="Times New Roman" w:cs="Times New Roman"/>
          <w:sz w:val="28"/>
          <w:szCs w:val="28"/>
        </w:rPr>
        <w:tab/>
        <w:t>Услуга предоставляется бесплатно.</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15.</w:t>
      </w:r>
      <w:r w:rsidRPr="006D6B11">
        <w:rPr>
          <w:rFonts w:ascii="Times New Roman" w:hAnsi="Times New Roman" w:cs="Times New Roman"/>
          <w:b/>
          <w:sz w:val="28"/>
          <w:szCs w:val="28"/>
        </w:rPr>
        <w:tab/>
        <w:t>Перечень услуг, которые являются необходимыми и обязательными для предоставления Услуги,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15.1.</w:t>
      </w:r>
      <w:r w:rsidRPr="007632ED">
        <w:rPr>
          <w:rFonts w:ascii="Times New Roman" w:hAnsi="Times New Roman" w:cs="Times New Roman"/>
          <w:sz w:val="28"/>
          <w:szCs w:val="28"/>
        </w:rPr>
        <w:tab/>
        <w:t>Услуги, которые являются необходимыми и обязательными для предоставления Услуги, отсутствуют.</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16.</w:t>
      </w:r>
      <w:r w:rsidRPr="006D6B11">
        <w:rPr>
          <w:rFonts w:ascii="Times New Roman" w:hAnsi="Times New Roman" w:cs="Times New Roman"/>
          <w:b/>
          <w:sz w:val="28"/>
          <w:szCs w:val="28"/>
        </w:rPr>
        <w:tab/>
        <w:t>Способы подачи заявителем документов, необходимых для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w:t>
      </w:r>
      <w:r w:rsidRPr="007632ED">
        <w:rPr>
          <w:rFonts w:ascii="Times New Roman" w:hAnsi="Times New Roman" w:cs="Times New Roman"/>
          <w:sz w:val="28"/>
          <w:szCs w:val="28"/>
        </w:rPr>
        <w:tab/>
        <w:t>Обращение заявителя посредством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16.1.1.</w:t>
      </w:r>
      <w:r w:rsidRPr="007632ED">
        <w:rPr>
          <w:rFonts w:ascii="Times New Roman" w:hAnsi="Times New Roman" w:cs="Times New Roman"/>
          <w:sz w:val="28"/>
          <w:szCs w:val="28"/>
        </w:rPr>
        <w:tab/>
        <w:t>для получения Услуги заявитель на Портале заполняет заявление в электронном виде с использованием специальной интерактивной формы;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16.1.2.</w:t>
      </w:r>
      <w:r w:rsidRPr="007632ED">
        <w:rPr>
          <w:rFonts w:ascii="Times New Roman" w:hAnsi="Times New Roman" w:cs="Times New Roman"/>
          <w:sz w:val="28"/>
          <w:szCs w:val="28"/>
        </w:rPr>
        <w:tab/>
        <w:t>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16.1.3.</w:t>
      </w:r>
      <w:r w:rsidRPr="007632ED">
        <w:rPr>
          <w:rFonts w:ascii="Times New Roman" w:hAnsi="Times New Roman" w:cs="Times New Roman"/>
          <w:sz w:val="28"/>
          <w:szCs w:val="28"/>
        </w:rPr>
        <w:tab/>
        <w:t>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16.1.4.</w:t>
      </w:r>
      <w:r w:rsidRPr="007632ED">
        <w:rPr>
          <w:rFonts w:ascii="Times New Roman" w:hAnsi="Times New Roman" w:cs="Times New Roman"/>
          <w:sz w:val="28"/>
          <w:szCs w:val="28"/>
        </w:rPr>
        <w:tab/>
        <w:t>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16.2.</w:t>
      </w:r>
      <w:r w:rsidRPr="007632ED">
        <w:rPr>
          <w:rFonts w:ascii="Times New Roman" w:hAnsi="Times New Roman" w:cs="Times New Roman"/>
          <w:sz w:val="28"/>
          <w:szCs w:val="28"/>
        </w:rPr>
        <w:tab/>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17.</w:t>
      </w:r>
      <w:r w:rsidRPr="006D6B11">
        <w:rPr>
          <w:rFonts w:ascii="Times New Roman" w:hAnsi="Times New Roman" w:cs="Times New Roman"/>
          <w:b/>
          <w:sz w:val="28"/>
          <w:szCs w:val="28"/>
        </w:rPr>
        <w:tab/>
        <w:t>Способы получения заявителем результатов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w:t>
      </w:r>
      <w:r w:rsidRPr="007632ED">
        <w:rPr>
          <w:rFonts w:ascii="Times New Roman" w:hAnsi="Times New Roman" w:cs="Times New Roman"/>
          <w:sz w:val="28"/>
          <w:szCs w:val="28"/>
        </w:rPr>
        <w:tab/>
        <w:t>Заявитель уведомляется о ходе рассмотрения результата предоставления Услуги следующими способами: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17.1.1.</w:t>
      </w:r>
      <w:r w:rsidRPr="007632ED">
        <w:rPr>
          <w:rFonts w:ascii="Times New Roman" w:hAnsi="Times New Roman" w:cs="Times New Roman"/>
          <w:sz w:val="28"/>
          <w:szCs w:val="28"/>
        </w:rPr>
        <w:tab/>
        <w:t>через личный кабинет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17.1.2.</w:t>
      </w:r>
      <w:r w:rsidRPr="007632ED">
        <w:rPr>
          <w:rFonts w:ascii="Times New Roman" w:hAnsi="Times New Roman" w:cs="Times New Roman"/>
          <w:sz w:val="28"/>
          <w:szCs w:val="28"/>
        </w:rPr>
        <w:tab/>
        <w:t>по электронной почте;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17.1.3.</w:t>
      </w:r>
      <w:r w:rsidRPr="007632ED">
        <w:rPr>
          <w:rFonts w:ascii="Times New Roman" w:hAnsi="Times New Roman" w:cs="Times New Roman"/>
          <w:sz w:val="28"/>
          <w:szCs w:val="28"/>
        </w:rPr>
        <w:tab/>
        <w:t>почтовым отправлением;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17.1.4.</w:t>
      </w:r>
      <w:r w:rsidRPr="007632ED">
        <w:rPr>
          <w:rFonts w:ascii="Times New Roman" w:hAnsi="Times New Roman" w:cs="Times New Roman"/>
          <w:sz w:val="28"/>
          <w:szCs w:val="28"/>
        </w:rPr>
        <w:tab/>
        <w:t>в структурном подразделении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17.1.5.</w:t>
      </w:r>
      <w:r w:rsidRPr="007632ED">
        <w:rPr>
          <w:rFonts w:ascii="Times New Roman" w:hAnsi="Times New Roman" w:cs="Times New Roman"/>
          <w:sz w:val="28"/>
          <w:szCs w:val="28"/>
        </w:rPr>
        <w:tab/>
        <w:t>личное обращение в Организацию.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7A51C8" w:rsidRDefault="007A51C8"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17.2. При получении результатов</w:t>
      </w:r>
      <w:r w:rsidR="00772CE1">
        <w:rPr>
          <w:rFonts w:ascii="Times New Roman" w:hAnsi="Times New Roman" w:cs="Times New Roman"/>
          <w:sz w:val="28"/>
          <w:szCs w:val="28"/>
        </w:rPr>
        <w:t xml:space="preserve"> предоставления муниципальной услуги в отношении несовершеннолетнего законным представителем несовершеннолетия,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72CE1" w:rsidRPr="007632ED" w:rsidRDefault="00772CE1"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17.3.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письменное желание получить запрашиваемые результаты предоставления</w:t>
      </w:r>
      <w:r w:rsidR="00D1583C">
        <w:rPr>
          <w:rFonts w:ascii="Times New Roman" w:hAnsi="Times New Roman" w:cs="Times New Roman"/>
          <w:sz w:val="28"/>
          <w:szCs w:val="28"/>
        </w:rPr>
        <w:t xml:space="preserve"> Услуги в отношении несовершеннолетнего лично.</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18.</w:t>
      </w:r>
      <w:r w:rsidRPr="006D6B11">
        <w:rPr>
          <w:rFonts w:ascii="Times New Roman" w:hAnsi="Times New Roman" w:cs="Times New Roman"/>
          <w:b/>
          <w:sz w:val="28"/>
          <w:szCs w:val="28"/>
        </w:rPr>
        <w:tab/>
        <w:t>Максимальный срок ожидания в очереди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18.1.</w:t>
      </w:r>
      <w:r w:rsidRPr="007632ED">
        <w:rPr>
          <w:rFonts w:ascii="Times New Roman" w:hAnsi="Times New Roman" w:cs="Times New Roman"/>
          <w:sz w:val="28"/>
          <w:szCs w:val="28"/>
        </w:rPr>
        <w:tab/>
        <w:t>Максимальный срок ожидания в очереди при подаче заявления и при получении результата предоставления Услуги не должен превышать 15 минут.</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19.</w:t>
      </w:r>
      <w:r w:rsidRPr="006D6B11">
        <w:rPr>
          <w:rFonts w:ascii="Times New Roman" w:hAnsi="Times New Roman" w:cs="Times New Roman"/>
          <w:b/>
          <w:sz w:val="28"/>
          <w:szCs w:val="28"/>
        </w:rPr>
        <w:tab/>
        <w:t>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к обеспечению доступности указанных объектов для инвалидов, маломобильных групп населения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19.1.</w:t>
      </w:r>
      <w:r w:rsidRPr="007632ED">
        <w:rPr>
          <w:rFonts w:ascii="Times New Roman" w:hAnsi="Times New Roman" w:cs="Times New Roman"/>
          <w:sz w:val="28"/>
          <w:szCs w:val="28"/>
        </w:rPr>
        <w:tab/>
        <w:t>Организация,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19.2.</w:t>
      </w:r>
      <w:r w:rsidRPr="007632ED">
        <w:rPr>
          <w:rFonts w:ascii="Times New Roman" w:hAnsi="Times New Roman" w:cs="Times New Roman"/>
          <w:sz w:val="28"/>
          <w:szCs w:val="28"/>
        </w:rPr>
        <w:tab/>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Style w:val="afb"/>
          <w:rFonts w:ascii="Times New Roman" w:hAnsi="Times New Roman"/>
          <w:b/>
          <w:i w:val="0"/>
          <w:color w:val="auto"/>
          <w:sz w:val="28"/>
          <w:szCs w:val="28"/>
        </w:rPr>
      </w:pPr>
      <w:r w:rsidRPr="006D6B11">
        <w:rPr>
          <w:rStyle w:val="afb"/>
          <w:rFonts w:ascii="Times New Roman" w:hAnsi="Times New Roman"/>
          <w:b/>
          <w:i w:val="0"/>
          <w:color w:val="auto"/>
          <w:sz w:val="28"/>
          <w:szCs w:val="28"/>
        </w:rPr>
        <w:t>20.</w:t>
      </w:r>
      <w:r w:rsidRPr="006D6B11">
        <w:rPr>
          <w:rStyle w:val="afb"/>
          <w:rFonts w:ascii="Times New Roman" w:hAnsi="Times New Roman"/>
          <w:b/>
          <w:i w:val="0"/>
          <w:color w:val="auto"/>
          <w:sz w:val="28"/>
          <w:szCs w:val="28"/>
        </w:rPr>
        <w:tab/>
        <w:t>Показатели доступности и качества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w:t>
      </w:r>
      <w:r w:rsidRPr="007632ED">
        <w:rPr>
          <w:rFonts w:ascii="Times New Roman" w:hAnsi="Times New Roman" w:cs="Times New Roman"/>
          <w:sz w:val="28"/>
          <w:szCs w:val="28"/>
        </w:rPr>
        <w:tab/>
        <w:t>Оценка доступности и качества предоставления Услуги должна осуществляться по следующим показателям: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20.1.1.</w:t>
      </w:r>
      <w:r w:rsidRPr="007632ED">
        <w:rPr>
          <w:rFonts w:ascii="Times New Roman" w:hAnsi="Times New Roman" w:cs="Times New Roman"/>
          <w:sz w:val="28"/>
          <w:szCs w:val="28"/>
        </w:rPr>
        <w:tab/>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20.1.2.</w:t>
      </w:r>
      <w:r w:rsidRPr="007632ED">
        <w:rPr>
          <w:rFonts w:ascii="Times New Roman" w:hAnsi="Times New Roman" w:cs="Times New Roman"/>
          <w:sz w:val="28"/>
          <w:szCs w:val="28"/>
        </w:rPr>
        <w:tab/>
        <w:t>возможность выбора заявителем форм предоставления Услуги, в том числе с использованием Порталов;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20.1.3.</w:t>
      </w:r>
      <w:r w:rsidRPr="007632ED">
        <w:rPr>
          <w:rFonts w:ascii="Times New Roman" w:hAnsi="Times New Roman" w:cs="Times New Roman"/>
          <w:sz w:val="28"/>
          <w:szCs w:val="28"/>
        </w:rPr>
        <w:tab/>
        <w:t>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территории Забайкальского края по выбору заявителя независимо от его места жительства или места пребывания;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20.1.4.</w:t>
      </w:r>
      <w:r w:rsidRPr="007632ED">
        <w:rPr>
          <w:rFonts w:ascii="Times New Roman" w:hAnsi="Times New Roman" w:cs="Times New Roman"/>
          <w:sz w:val="28"/>
          <w:szCs w:val="28"/>
        </w:rPr>
        <w:tab/>
        <w:t>доступность обращения за предоставлением Услуги, в том числе для инвалидов и других маломобильных групп населения;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20.1.5.</w:t>
      </w:r>
      <w:r w:rsidRPr="007632ED">
        <w:rPr>
          <w:rFonts w:ascii="Times New Roman" w:hAnsi="Times New Roman" w:cs="Times New Roman"/>
          <w:sz w:val="28"/>
          <w:szCs w:val="28"/>
        </w:rPr>
        <w:tab/>
        <w:t>соблюдение установленного времени ожидания в очереди при подаче заявления и при получении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20.1.6.</w:t>
      </w:r>
      <w:r w:rsidRPr="007632ED">
        <w:rPr>
          <w:rFonts w:ascii="Times New Roman" w:hAnsi="Times New Roman" w:cs="Times New Roman"/>
          <w:sz w:val="28"/>
          <w:szCs w:val="28"/>
        </w:rPr>
        <w:tab/>
        <w:t>соблюдение сроков предоставления Услуги и сроков выполнения административных процедур при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20.1.7.</w:t>
      </w:r>
      <w:r w:rsidRPr="007632ED">
        <w:rPr>
          <w:rFonts w:ascii="Times New Roman" w:hAnsi="Times New Roman" w:cs="Times New Roman"/>
          <w:sz w:val="28"/>
          <w:szCs w:val="28"/>
        </w:rPr>
        <w:tab/>
        <w:t>отсутствие обоснованных жалоб со стороны заявителей по результатам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20.1.8.</w:t>
      </w:r>
      <w:r w:rsidRPr="007632ED">
        <w:rPr>
          <w:rFonts w:ascii="Times New Roman" w:hAnsi="Times New Roman" w:cs="Times New Roman"/>
          <w:sz w:val="28"/>
          <w:szCs w:val="28"/>
        </w:rPr>
        <w:tab/>
        <w:t>возможность получения информации о ходе предоставления Услуги, в том числе с использованием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20.1.9.</w:t>
      </w:r>
      <w:r w:rsidRPr="007632ED">
        <w:rPr>
          <w:rFonts w:ascii="Times New Roman" w:hAnsi="Times New Roman" w:cs="Times New Roman"/>
          <w:sz w:val="28"/>
          <w:szCs w:val="28"/>
        </w:rPr>
        <w:tab/>
        <w:t>количество взаимодействий заявителя с работниками Организации при предоставлении Услуги и их продолжительность.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20.2.</w:t>
      </w:r>
      <w:r w:rsidRPr="007632ED">
        <w:rPr>
          <w:rFonts w:ascii="Times New Roman" w:hAnsi="Times New Roman" w:cs="Times New Roman"/>
          <w:sz w:val="28"/>
          <w:szCs w:val="28"/>
        </w:rPr>
        <w:tab/>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21.</w:t>
      </w:r>
      <w:r w:rsidRPr="006D6B11">
        <w:rPr>
          <w:rFonts w:ascii="Times New Roman" w:hAnsi="Times New Roman" w:cs="Times New Roman"/>
          <w:b/>
          <w:sz w:val="28"/>
          <w:szCs w:val="28"/>
        </w:rPr>
        <w:tab/>
        <w:t>Требования к организации предоставления Услуги в электронной форме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21.1.</w:t>
      </w:r>
      <w:r w:rsidRPr="007632ED">
        <w:rPr>
          <w:rFonts w:ascii="Times New Roman" w:hAnsi="Times New Roman" w:cs="Times New Roman"/>
          <w:sz w:val="28"/>
          <w:szCs w:val="28"/>
        </w:rPr>
        <w:tab/>
        <w:t>В целях предоставления Услуги в электронной форме с использованием Портала заявителем заполняется электронная форма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w:t>
      </w:r>
      <w:r w:rsidRPr="007632ED">
        <w:rPr>
          <w:rFonts w:ascii="Times New Roman" w:hAnsi="Times New Roman" w:cs="Times New Roman"/>
          <w:sz w:val="28"/>
          <w:szCs w:val="28"/>
        </w:rPr>
        <w:tab/>
        <w:t>При предоставлении Услуги в электронной форме могут осуществляться: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21.2.1.</w:t>
      </w:r>
      <w:r w:rsidRPr="007632ED">
        <w:rPr>
          <w:rFonts w:ascii="Times New Roman" w:hAnsi="Times New Roman" w:cs="Times New Roman"/>
          <w:sz w:val="28"/>
          <w:szCs w:val="28"/>
        </w:rPr>
        <w:tab/>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21.2.2.</w:t>
      </w:r>
      <w:r w:rsidRPr="007632ED">
        <w:rPr>
          <w:rFonts w:ascii="Times New Roman" w:hAnsi="Times New Roman" w:cs="Times New Roman"/>
          <w:sz w:val="28"/>
          <w:szCs w:val="28"/>
        </w:rPr>
        <w:tab/>
        <w:t xml:space="preserve">возможность </w:t>
      </w:r>
      <w:proofErr w:type="spellStart"/>
      <w:r w:rsidRPr="007632ED">
        <w:rPr>
          <w:rFonts w:ascii="Times New Roman" w:hAnsi="Times New Roman" w:cs="Times New Roman"/>
          <w:sz w:val="28"/>
          <w:szCs w:val="28"/>
        </w:rPr>
        <w:t>предзаполнения</w:t>
      </w:r>
      <w:proofErr w:type="spellEnd"/>
      <w:r w:rsidRPr="007632ED">
        <w:rPr>
          <w:rFonts w:ascii="Times New Roman" w:hAnsi="Times New Roman" w:cs="Times New Roman"/>
          <w:sz w:val="28"/>
          <w:szCs w:val="28"/>
        </w:rPr>
        <w:t xml:space="preserve"> интерактивной формы заявления не ранее чем за 15 календарных дней до начала предоставления услуги в соответствии с положениями пункта 8.1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21.2.3.</w:t>
      </w:r>
      <w:r w:rsidRPr="007632ED">
        <w:rPr>
          <w:rFonts w:ascii="Times New Roman" w:hAnsi="Times New Roman" w:cs="Times New Roman"/>
          <w:sz w:val="28"/>
          <w:szCs w:val="28"/>
        </w:rPr>
        <w:tab/>
        <w:t>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субъекта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21.2.4.</w:t>
      </w:r>
      <w:r w:rsidRPr="007632ED">
        <w:rPr>
          <w:rFonts w:ascii="Times New Roman" w:hAnsi="Times New Roman" w:cs="Times New Roman"/>
          <w:sz w:val="28"/>
          <w:szCs w:val="28"/>
        </w:rPr>
        <w:tab/>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21.2.5.</w:t>
      </w:r>
      <w:r w:rsidRPr="007632ED">
        <w:rPr>
          <w:rFonts w:ascii="Times New Roman" w:hAnsi="Times New Roman" w:cs="Times New Roman"/>
          <w:sz w:val="28"/>
          <w:szCs w:val="28"/>
        </w:rPr>
        <w:tab/>
        <w:t>получение заявителем уведомлений о ходе предоставления Услуги в личный кабинет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21.2.6.</w:t>
      </w:r>
      <w:r w:rsidRPr="007632ED">
        <w:rPr>
          <w:rFonts w:ascii="Times New Roman" w:hAnsi="Times New Roman" w:cs="Times New Roman"/>
          <w:sz w:val="28"/>
          <w:szCs w:val="28"/>
        </w:rPr>
        <w:tab/>
        <w:t>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межведомственного информационного взаимодействия;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21.2.7.</w:t>
      </w:r>
      <w:r w:rsidRPr="007632ED">
        <w:rPr>
          <w:rFonts w:ascii="Times New Roman" w:hAnsi="Times New Roman" w:cs="Times New Roman"/>
          <w:sz w:val="28"/>
          <w:szCs w:val="28"/>
        </w:rPr>
        <w:tab/>
        <w:t>получение заявителем результата предоставления Услуги в личном кабинете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21.2.8.</w:t>
      </w:r>
      <w:r w:rsidRPr="007632ED">
        <w:rPr>
          <w:rFonts w:ascii="Times New Roman" w:hAnsi="Times New Roman" w:cs="Times New Roman"/>
          <w:sz w:val="28"/>
          <w:szCs w:val="28"/>
        </w:rPr>
        <w:tab/>
        <w:t>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21.3.1.</w:t>
      </w:r>
      <w:r w:rsidRPr="007632ED">
        <w:rPr>
          <w:rFonts w:ascii="Times New Roman" w:hAnsi="Times New Roman" w:cs="Times New Roman"/>
          <w:sz w:val="28"/>
          <w:szCs w:val="28"/>
        </w:rPr>
        <w:tab/>
        <w:t>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xml</w:t>
      </w:r>
      <w:proofErr w:type="spellEnd"/>
      <w:r w:rsidRPr="007632ED">
        <w:rPr>
          <w:rFonts w:ascii="Times New Roman" w:hAnsi="Times New Roman" w:cs="Times New Roman"/>
          <w:sz w:val="28"/>
          <w:szCs w:val="28"/>
        </w:rPr>
        <w:t xml:space="preserve"> – для формализованных документов;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doc</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docx</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odt</w:t>
      </w:r>
      <w:proofErr w:type="spellEnd"/>
      <w:r w:rsidRPr="007632ED">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xls</w:t>
      </w:r>
      <w:proofErr w:type="spellEnd"/>
      <w:r w:rsidRPr="007632ED">
        <w:rPr>
          <w:rFonts w:ascii="Times New Roman" w:hAnsi="Times New Roman" w:cs="Times New Roman"/>
          <w:sz w:val="28"/>
          <w:szCs w:val="28"/>
        </w:rPr>
        <w:t xml:space="preserve">, xlsx, </w:t>
      </w:r>
      <w:proofErr w:type="spellStart"/>
      <w:r w:rsidRPr="007632ED">
        <w:rPr>
          <w:rFonts w:ascii="Times New Roman" w:hAnsi="Times New Roman" w:cs="Times New Roman"/>
          <w:sz w:val="28"/>
          <w:szCs w:val="28"/>
        </w:rPr>
        <w:t>ods</w:t>
      </w:r>
      <w:proofErr w:type="spellEnd"/>
      <w:r w:rsidRPr="007632ED">
        <w:rPr>
          <w:rFonts w:ascii="Times New Roman" w:hAnsi="Times New Roman" w:cs="Times New Roman"/>
          <w:sz w:val="28"/>
          <w:szCs w:val="28"/>
        </w:rPr>
        <w:t xml:space="preserve"> – для документов, содержащих расчеты;</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pdf</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jpg</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jpeg</w:t>
      </w:r>
      <w:proofErr w:type="spellEnd"/>
      <w:r w:rsidRPr="007632ED">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21.3.2.</w:t>
      </w:r>
      <w:r w:rsidRPr="007632ED">
        <w:rPr>
          <w:rFonts w:ascii="Times New Roman" w:hAnsi="Times New Roman" w:cs="Times New Roman"/>
          <w:sz w:val="28"/>
          <w:szCs w:val="28"/>
        </w:rPr>
        <w:tab/>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7632ED">
        <w:rPr>
          <w:rFonts w:ascii="Times New Roman" w:hAnsi="Times New Roman" w:cs="Times New Roman"/>
          <w:sz w:val="28"/>
          <w:szCs w:val="28"/>
        </w:rPr>
        <w:t>dpi</w:t>
      </w:r>
      <w:proofErr w:type="spellEnd"/>
      <w:r w:rsidRPr="007632ED">
        <w:rPr>
          <w:rFonts w:ascii="Times New Roman" w:hAnsi="Times New Roman" w:cs="Times New Roman"/>
          <w:sz w:val="28"/>
          <w:szCs w:val="28"/>
        </w:rPr>
        <w:t xml:space="preserve"> (масштаб 1:1) с использованием следующих режимов: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а) «черно-белый» (при отсутствии в документе графических изображений и (или) цветного текста);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б) «оттенки серого» (при наличии в документе графических изображений, отличных от цветного графического изображения);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«цветной» или «режим полной цветопередачи» (при наличии в документе цветных графических изображений либо цветного текста);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г) с сохранением всех аутентичных признаков подлинности, а именно: графической подписи лица, печати, углового штампа бланка;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д) количество файлов должно соответствовать количеству документов, каждый из которых содержит текстовую и (или) графическую информацию.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21.3.3.</w:t>
      </w:r>
      <w:r w:rsidRPr="007632ED">
        <w:rPr>
          <w:rFonts w:ascii="Times New Roman" w:hAnsi="Times New Roman" w:cs="Times New Roman"/>
          <w:sz w:val="28"/>
          <w:szCs w:val="28"/>
        </w:rPr>
        <w:tab/>
        <w:t>Электронные документы должны обеспечивать:</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идентифицировать документ и количество листов в документе;</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содержать оглавление, соответствующее смыслу и содержанию документа;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21.3.4.</w:t>
      </w:r>
      <w:r w:rsidRPr="007632ED">
        <w:rPr>
          <w:rFonts w:ascii="Times New Roman" w:hAnsi="Times New Roman" w:cs="Times New Roman"/>
          <w:sz w:val="28"/>
          <w:szCs w:val="28"/>
        </w:rPr>
        <w:tab/>
        <w:t xml:space="preserve">Документы, подлежащие представлению в форматах </w:t>
      </w:r>
      <w:proofErr w:type="spellStart"/>
      <w:r w:rsidRPr="007632ED">
        <w:rPr>
          <w:rFonts w:ascii="Times New Roman" w:hAnsi="Times New Roman" w:cs="Times New Roman"/>
          <w:sz w:val="28"/>
          <w:szCs w:val="28"/>
        </w:rPr>
        <w:t>xls</w:t>
      </w:r>
      <w:proofErr w:type="spellEnd"/>
      <w:r w:rsidRPr="007632ED">
        <w:rPr>
          <w:rFonts w:ascii="Times New Roman" w:hAnsi="Times New Roman" w:cs="Times New Roman"/>
          <w:sz w:val="28"/>
          <w:szCs w:val="28"/>
        </w:rPr>
        <w:t xml:space="preserve">, xlsx или </w:t>
      </w:r>
      <w:proofErr w:type="spellStart"/>
      <w:r w:rsidRPr="007632ED">
        <w:rPr>
          <w:rFonts w:ascii="Times New Roman" w:hAnsi="Times New Roman" w:cs="Times New Roman"/>
          <w:sz w:val="28"/>
          <w:szCs w:val="28"/>
        </w:rPr>
        <w:t>ods</w:t>
      </w:r>
      <w:proofErr w:type="spellEnd"/>
      <w:r w:rsidRPr="007632ED">
        <w:rPr>
          <w:rFonts w:ascii="Times New Roman" w:hAnsi="Times New Roman" w:cs="Times New Roman"/>
          <w:sz w:val="28"/>
          <w:szCs w:val="28"/>
        </w:rPr>
        <w:t>, формируются в виде отдельного электронного документа.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21.3.5.</w:t>
      </w:r>
      <w:r w:rsidRPr="007632ED">
        <w:rPr>
          <w:rFonts w:ascii="Times New Roman" w:hAnsi="Times New Roman" w:cs="Times New Roman"/>
          <w:sz w:val="28"/>
          <w:szCs w:val="28"/>
        </w:rPr>
        <w:tab/>
        <w:t>Максимально допустимый размер прикрепленного пакета документов не должен превышать 10 ГБ.</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22.</w:t>
      </w:r>
      <w:r w:rsidRPr="006D6B11">
        <w:rPr>
          <w:rFonts w:ascii="Times New Roman" w:hAnsi="Times New Roman" w:cs="Times New Roman"/>
          <w:b/>
          <w:sz w:val="28"/>
          <w:szCs w:val="28"/>
        </w:rPr>
        <w:tab/>
        <w:t>Требования к организации предоставления Услуги в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22.1.</w:t>
      </w:r>
      <w:r w:rsidRPr="007632ED">
        <w:rPr>
          <w:rFonts w:ascii="Times New Roman" w:hAnsi="Times New Roman" w:cs="Times New Roman"/>
          <w:sz w:val="28"/>
          <w:szCs w:val="28"/>
        </w:rPr>
        <w:tab/>
        <w:t>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в пределах Забайкальского края по выбору заявителя независимо от его места жительства или места пребывания.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w:t>
      </w:r>
      <w:r w:rsidRPr="007632ED">
        <w:rPr>
          <w:rFonts w:ascii="Times New Roman" w:hAnsi="Times New Roman" w:cs="Times New Roman"/>
          <w:sz w:val="28"/>
          <w:szCs w:val="28"/>
        </w:rPr>
        <w:tab/>
        <w:t>Организация предоставления Услуги в МФЦ должна обеспечивать: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22.2.1.</w:t>
      </w:r>
      <w:r w:rsidRPr="007632ED">
        <w:rPr>
          <w:rFonts w:ascii="Times New Roman" w:hAnsi="Times New Roman" w:cs="Times New Roman"/>
          <w:sz w:val="28"/>
          <w:szCs w:val="28"/>
        </w:rPr>
        <w:tab/>
        <w:t>бесплатный доступ заявителя к Порталу для обеспечения возможности получения Услуги в электронной форме;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22.2.2.</w:t>
      </w:r>
      <w:r w:rsidRPr="007632ED">
        <w:rPr>
          <w:rFonts w:ascii="Times New Roman" w:hAnsi="Times New Roman" w:cs="Times New Roman"/>
          <w:sz w:val="28"/>
          <w:szCs w:val="28"/>
        </w:rPr>
        <w:tab/>
        <w:t xml:space="preserve">иные функции, установленные нормативными правовыми актами Российской Федерации и Забайкальского края.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22.3.</w:t>
      </w:r>
      <w:r w:rsidRPr="007632ED">
        <w:rPr>
          <w:rFonts w:ascii="Times New Roman" w:hAnsi="Times New Roman" w:cs="Times New Roman"/>
          <w:sz w:val="28"/>
          <w:szCs w:val="28"/>
        </w:rPr>
        <w:tab/>
        <w:t>В МФЦ исключается взаимодействие заявителя с работниками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МФЦ запрещается требовать от заявителя предоставления документов, информации и осуществления действий, предусмотренных пунктом 10.8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22.4.</w:t>
      </w:r>
      <w:r w:rsidRPr="007632ED">
        <w:rPr>
          <w:rFonts w:ascii="Times New Roman" w:hAnsi="Times New Roman" w:cs="Times New Roman"/>
          <w:sz w:val="28"/>
          <w:szCs w:val="28"/>
        </w:rPr>
        <w:tab/>
        <w:t>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22.5.</w:t>
      </w:r>
      <w:r w:rsidRPr="007632ED">
        <w:rPr>
          <w:rFonts w:ascii="Times New Roman" w:hAnsi="Times New Roman" w:cs="Times New Roman"/>
          <w:sz w:val="28"/>
          <w:szCs w:val="28"/>
        </w:rPr>
        <w:tab/>
        <w:t>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22.6.</w:t>
      </w:r>
      <w:r w:rsidRPr="007632ED">
        <w:rPr>
          <w:rFonts w:ascii="Times New Roman" w:hAnsi="Times New Roman" w:cs="Times New Roman"/>
          <w:sz w:val="28"/>
          <w:szCs w:val="28"/>
        </w:rPr>
        <w:tab/>
        <w:t>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Забайкальского края, возмещается МФЦ в соответствии с законодательством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III.</w:t>
      </w:r>
      <w:r w:rsidRPr="006D6B11">
        <w:rPr>
          <w:rFonts w:ascii="Times New Roman" w:hAnsi="Times New Roman" w:cs="Times New Roman"/>
          <w:b/>
          <w:sz w:val="28"/>
          <w:szCs w:val="28"/>
        </w:rPr>
        <w:tab/>
        <w:t>Состав, последовательность и сроки выполнения административных процедур (действий), требования к порядку их выполнения</w:t>
      </w:r>
    </w:p>
    <w:p w:rsidR="007632ED" w:rsidRPr="006D6B11" w:rsidRDefault="007632ED" w:rsidP="006D6B11">
      <w:pPr>
        <w:pStyle w:val="a3"/>
        <w:spacing w:line="360" w:lineRule="auto"/>
        <w:ind w:firstLine="708"/>
        <w:jc w:val="center"/>
        <w:rPr>
          <w:rFonts w:ascii="Times New Roman" w:hAnsi="Times New Roman" w:cs="Times New Roman"/>
          <w:b/>
          <w:sz w:val="28"/>
          <w:szCs w:val="28"/>
        </w:rPr>
      </w:pPr>
      <w:r w:rsidRPr="006D6B11">
        <w:rPr>
          <w:rFonts w:ascii="Times New Roman" w:hAnsi="Times New Roman" w:cs="Times New Roman"/>
          <w:b/>
          <w:sz w:val="28"/>
          <w:szCs w:val="28"/>
        </w:rPr>
        <w:t>23.</w:t>
      </w:r>
      <w:r w:rsidRPr="006D6B11">
        <w:rPr>
          <w:rFonts w:ascii="Times New Roman" w:hAnsi="Times New Roman" w:cs="Times New Roman"/>
          <w:b/>
          <w:sz w:val="28"/>
          <w:szCs w:val="28"/>
        </w:rPr>
        <w:tab/>
        <w:t>Состав, последовательность и сроки выполнения административных процедур при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w:t>
      </w:r>
      <w:r w:rsidRPr="007632ED">
        <w:rPr>
          <w:rFonts w:ascii="Times New Roman" w:hAnsi="Times New Roman" w:cs="Times New Roman"/>
          <w:sz w:val="28"/>
          <w:szCs w:val="28"/>
        </w:rPr>
        <w:tab/>
        <w:t>Перечень административных процедур:</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23.1.1.</w:t>
      </w:r>
      <w:r w:rsidRPr="007632ED">
        <w:rPr>
          <w:rFonts w:ascii="Times New Roman" w:hAnsi="Times New Roman" w:cs="Times New Roman"/>
          <w:sz w:val="28"/>
          <w:szCs w:val="28"/>
        </w:rPr>
        <w:tab/>
        <w:t>прием и регистрация заявления и документов, необходимых для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23.1.2.</w:t>
      </w:r>
      <w:r w:rsidRPr="007632ED">
        <w:rPr>
          <w:rFonts w:ascii="Times New Roman" w:hAnsi="Times New Roman" w:cs="Times New Roman"/>
          <w:sz w:val="28"/>
          <w:szCs w:val="28"/>
        </w:rPr>
        <w:tab/>
        <w:t>формирование и направление межведомственных информационных запросов в органы (организации), участвующие в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23.1.3.</w:t>
      </w:r>
      <w:r w:rsidRPr="007632ED">
        <w:rPr>
          <w:rFonts w:ascii="Times New Roman" w:hAnsi="Times New Roman" w:cs="Times New Roman"/>
          <w:sz w:val="28"/>
          <w:szCs w:val="28"/>
        </w:rPr>
        <w:tab/>
        <w:t>рассмотрение документов и принятие решения о подготовке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23.1.4.</w:t>
      </w:r>
      <w:r w:rsidRPr="007632ED">
        <w:rPr>
          <w:rFonts w:ascii="Times New Roman" w:hAnsi="Times New Roman" w:cs="Times New Roman"/>
          <w:sz w:val="28"/>
          <w:szCs w:val="28"/>
        </w:rPr>
        <w:tab/>
        <w:t>принятие решения о предоставлении (об отказе в предоставлении) Услуги и оформление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23.1.5.</w:t>
      </w:r>
      <w:r w:rsidRPr="007632ED">
        <w:rPr>
          <w:rFonts w:ascii="Times New Roman" w:hAnsi="Times New Roman" w:cs="Times New Roman"/>
          <w:sz w:val="28"/>
          <w:szCs w:val="28"/>
        </w:rPr>
        <w:tab/>
        <w:t>выдача (направление) результата предоставления Услуги заявителю;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23.2.</w:t>
      </w:r>
      <w:r w:rsidRPr="007632ED">
        <w:rPr>
          <w:rFonts w:ascii="Times New Roman" w:hAnsi="Times New Roman" w:cs="Times New Roman"/>
          <w:sz w:val="28"/>
          <w:szCs w:val="28"/>
        </w:rPr>
        <w:tab/>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Приложении № 7 к настоящему Административному регламенту.</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23.3.</w:t>
      </w:r>
      <w:r w:rsidRPr="007632ED">
        <w:rPr>
          <w:rFonts w:ascii="Times New Roman" w:hAnsi="Times New Roman" w:cs="Times New Roman"/>
          <w:sz w:val="28"/>
          <w:szCs w:val="28"/>
        </w:rPr>
        <w:tab/>
        <w:t>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w:t>
      </w:r>
      <w:r w:rsidRPr="007632ED">
        <w:rPr>
          <w:rFonts w:ascii="Times New Roman" w:hAnsi="Times New Roman" w:cs="Times New Roman"/>
          <w:sz w:val="28"/>
          <w:szCs w:val="28"/>
        </w:rPr>
        <w:tab/>
        <w:t>Перечень административных процедур при подаче заявления посредством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23.4.1.</w:t>
      </w:r>
      <w:r w:rsidRPr="007632ED">
        <w:rPr>
          <w:rFonts w:ascii="Times New Roman" w:hAnsi="Times New Roman" w:cs="Times New Roman"/>
          <w:sz w:val="28"/>
          <w:szCs w:val="28"/>
        </w:rPr>
        <w:tab/>
        <w:t>Авторизация на Портале с подтвержденной учетной записью в ЕСИА;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23.4.2.</w:t>
      </w:r>
      <w:r w:rsidRPr="007632ED">
        <w:rPr>
          <w:rFonts w:ascii="Times New Roman" w:hAnsi="Times New Roman" w:cs="Times New Roman"/>
          <w:sz w:val="28"/>
          <w:szCs w:val="28"/>
        </w:rPr>
        <w:tab/>
        <w:t>Формирование и направление заявления в образовательную организацию посредством Портала;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заявлении Заявитель указывает данные, в соответствии с полями интерактивной формы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формировании заявления Заявителю обеспечивается: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23.4.3.</w:t>
      </w:r>
      <w:r w:rsidRPr="007632ED">
        <w:rPr>
          <w:rFonts w:ascii="Times New Roman" w:hAnsi="Times New Roman" w:cs="Times New Roman"/>
          <w:sz w:val="28"/>
          <w:szCs w:val="28"/>
        </w:rPr>
        <w:tab/>
        <w:t>Прием и регистрация заявления Уполномоченным органом.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Уполномоченный орган обеспечивает в срок не позднее 3 рабочих дней с момента подачи заявления на Портале:</w:t>
      </w:r>
    </w:p>
    <w:p w:rsidR="007632ED" w:rsidRPr="007632ED" w:rsidRDefault="006D6B11"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прием заявления и направление Заявителю электронного уведомления о поступлении заявления;</w:t>
      </w:r>
    </w:p>
    <w:p w:rsidR="007632ED" w:rsidRPr="007632ED" w:rsidRDefault="006D6B11"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r>
        <w:rPr>
          <w:rFonts w:ascii="Times New Roman" w:hAnsi="Times New Roman" w:cs="Times New Roman"/>
          <w:sz w:val="28"/>
          <w:szCs w:val="28"/>
        </w:rPr>
        <w:t>.</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Также заявления, поступившие через Портал, подлежат регистрации в журнале реестра регистрации заявлений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23.4.4.</w:t>
      </w:r>
      <w:r w:rsidRPr="007632ED">
        <w:rPr>
          <w:rFonts w:ascii="Times New Roman" w:hAnsi="Times New Roman" w:cs="Times New Roman"/>
          <w:sz w:val="28"/>
          <w:szCs w:val="28"/>
        </w:rPr>
        <w:tab/>
        <w:t>После рассмотрения заявления в личный кабинет заявителя направляется одно из следующих уведомлений: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Уведомление о необходимости предоставления оригиналов документов в Организацию с указанием срока предоставления.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23.4.5.</w:t>
      </w:r>
      <w:r w:rsidRPr="007632ED">
        <w:rPr>
          <w:rFonts w:ascii="Times New Roman" w:hAnsi="Times New Roman" w:cs="Times New Roman"/>
          <w:sz w:val="28"/>
          <w:szCs w:val="28"/>
        </w:rPr>
        <w:tab/>
        <w:t>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23.4.6.</w:t>
      </w:r>
      <w:r w:rsidRPr="007632ED">
        <w:rPr>
          <w:rFonts w:ascii="Times New Roman" w:hAnsi="Times New Roman" w:cs="Times New Roman"/>
          <w:sz w:val="28"/>
          <w:szCs w:val="28"/>
        </w:rPr>
        <w:tab/>
        <w:t>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Уведомление о приеме на обучение ребенка в Организацию с указанием реквизитов распорядительного акта;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Уведомление об отказе в предоставлении Услуги в соответствии с пунктом 13.2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23.5.</w:t>
      </w:r>
      <w:r w:rsidRPr="007632ED">
        <w:rPr>
          <w:rFonts w:ascii="Times New Roman" w:hAnsi="Times New Roman" w:cs="Times New Roman"/>
          <w:sz w:val="28"/>
          <w:szCs w:val="28"/>
        </w:rPr>
        <w:tab/>
        <w:t>Получение информации о ходе рассмотрения заявления и о результате предоставления государственной услуги производится в личном кабинете на Портале, при условии авторизации.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23.6.</w:t>
      </w:r>
      <w:r w:rsidRPr="007632ED">
        <w:rPr>
          <w:rFonts w:ascii="Times New Roman" w:hAnsi="Times New Roman" w:cs="Times New Roman"/>
          <w:sz w:val="28"/>
          <w:szCs w:val="28"/>
        </w:rPr>
        <w:tab/>
        <w:t>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23.7.</w:t>
      </w:r>
      <w:r w:rsidRPr="007632ED">
        <w:rPr>
          <w:rFonts w:ascii="Times New Roman" w:hAnsi="Times New Roman" w:cs="Times New Roman"/>
          <w:sz w:val="28"/>
          <w:szCs w:val="28"/>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IV.</w:t>
      </w:r>
      <w:r w:rsidRPr="006D6B11">
        <w:rPr>
          <w:rFonts w:ascii="Times New Roman" w:hAnsi="Times New Roman" w:cs="Times New Roman"/>
          <w:b/>
          <w:sz w:val="28"/>
          <w:szCs w:val="28"/>
        </w:rPr>
        <w:tab/>
        <w:t>Порядок и формы контроля за исполнением Административного регламента</w:t>
      </w: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24.</w:t>
      </w:r>
      <w:r w:rsidRPr="006D6B11">
        <w:rPr>
          <w:rFonts w:ascii="Times New Roman" w:hAnsi="Times New Roman" w:cs="Times New Roman"/>
          <w:b/>
          <w:sz w:val="28"/>
          <w:szCs w:val="28"/>
        </w:rPr>
        <w:tab/>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24.1.</w:t>
      </w:r>
      <w:r w:rsidRPr="007632ED">
        <w:rPr>
          <w:rFonts w:ascii="Times New Roman" w:hAnsi="Times New Roman" w:cs="Times New Roman"/>
          <w:sz w:val="28"/>
          <w:szCs w:val="28"/>
        </w:rPr>
        <w:tab/>
        <w:t>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Уполномоченного органа,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w:t>
      </w:r>
      <w:r w:rsidRPr="007632ED">
        <w:rPr>
          <w:rFonts w:ascii="Times New Roman" w:hAnsi="Times New Roman" w:cs="Times New Roman"/>
          <w:sz w:val="28"/>
          <w:szCs w:val="28"/>
        </w:rPr>
        <w:tab/>
        <w:t>Требованиями к порядку и формам текущего контроля за предоставлением Услуги являются: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24.2.1.</w:t>
      </w:r>
      <w:r w:rsidRPr="007632ED">
        <w:rPr>
          <w:rFonts w:ascii="Times New Roman" w:hAnsi="Times New Roman" w:cs="Times New Roman"/>
          <w:sz w:val="28"/>
          <w:szCs w:val="28"/>
        </w:rPr>
        <w:tab/>
        <w:t>независимость;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24.2.2.</w:t>
      </w:r>
      <w:r w:rsidRPr="007632ED">
        <w:rPr>
          <w:rFonts w:ascii="Times New Roman" w:hAnsi="Times New Roman" w:cs="Times New Roman"/>
          <w:sz w:val="28"/>
          <w:szCs w:val="28"/>
        </w:rPr>
        <w:tab/>
        <w:t>тщательность.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24.3.</w:t>
      </w:r>
      <w:r w:rsidRPr="007632ED">
        <w:rPr>
          <w:rFonts w:ascii="Times New Roman" w:hAnsi="Times New Roman" w:cs="Times New Roman"/>
          <w:sz w:val="28"/>
          <w:szCs w:val="28"/>
        </w:rPr>
        <w:tab/>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24.4.</w:t>
      </w:r>
      <w:r w:rsidRPr="007632ED">
        <w:rPr>
          <w:rFonts w:ascii="Times New Roman" w:hAnsi="Times New Roman" w:cs="Times New Roman"/>
          <w:sz w:val="28"/>
          <w:szCs w:val="28"/>
        </w:rPr>
        <w:tab/>
        <w:t>Должностные лица Уполномоченного органа,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24.5.</w:t>
      </w:r>
      <w:r w:rsidRPr="007632ED">
        <w:rPr>
          <w:rFonts w:ascii="Times New Roman" w:hAnsi="Times New Roman" w:cs="Times New Roman"/>
          <w:sz w:val="28"/>
          <w:szCs w:val="28"/>
        </w:rPr>
        <w:tab/>
        <w:t>Тщательность осуществления текущего контроля за предоставлением Услуги состоит в исполнении уполномоченными работниками Организации обязанностей, предусмотренных настоящим подразделом.</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исполнения положений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24.6.</w:t>
      </w:r>
      <w:r w:rsidRPr="007632ED">
        <w:rPr>
          <w:rFonts w:ascii="Times New Roman" w:hAnsi="Times New Roman" w:cs="Times New Roman"/>
          <w:sz w:val="28"/>
          <w:szCs w:val="28"/>
        </w:rPr>
        <w:tab/>
        <w:t>Текущий контроль соблюдения последовательности действий по предоставлению услуги осуществляет руководитель общеобразовательной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24.7.</w:t>
      </w:r>
      <w:r w:rsidRPr="007632ED">
        <w:rPr>
          <w:rFonts w:ascii="Times New Roman" w:hAnsi="Times New Roman" w:cs="Times New Roman"/>
          <w:sz w:val="28"/>
          <w:szCs w:val="28"/>
        </w:rPr>
        <w:tab/>
        <w:t>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24.8.</w:t>
      </w:r>
      <w:r w:rsidRPr="007632ED">
        <w:rPr>
          <w:rFonts w:ascii="Times New Roman" w:hAnsi="Times New Roman" w:cs="Times New Roman"/>
          <w:sz w:val="28"/>
          <w:szCs w:val="28"/>
        </w:rPr>
        <w:tab/>
        <w:t>Мероприятия по контролю предоставления услуги проводятся в форме проверок. Проверки могут быть плановыми и внеплановыми.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Внеплановые проверки проводятся в случае поступления обращений заявителей с жалобами на нарушение их прав и законных интересов.</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25.</w:t>
      </w:r>
      <w:r w:rsidRPr="006D6B11">
        <w:rPr>
          <w:rFonts w:ascii="Times New Roman" w:hAnsi="Times New Roman" w:cs="Times New Roman"/>
          <w:b/>
          <w:sz w:val="28"/>
          <w:szCs w:val="28"/>
        </w:rPr>
        <w:tab/>
        <w:t>Порядок и периодичность осуществления плановых и внеплановых проверок полноты и качества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25.1.</w:t>
      </w:r>
      <w:r w:rsidRPr="007632ED">
        <w:rPr>
          <w:rFonts w:ascii="Times New Roman" w:hAnsi="Times New Roman" w:cs="Times New Roman"/>
          <w:sz w:val="28"/>
          <w:szCs w:val="28"/>
        </w:rPr>
        <w:tab/>
        <w:t>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Уполномоченного органа, ответственного за предоставление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25.2.</w:t>
      </w:r>
      <w:r w:rsidRPr="007632ED">
        <w:rPr>
          <w:rFonts w:ascii="Times New Roman" w:hAnsi="Times New Roman" w:cs="Times New Roman"/>
          <w:sz w:val="28"/>
          <w:szCs w:val="28"/>
        </w:rPr>
        <w:tab/>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должностных лиц Уполномоченного органа, принимаются меры по устранению таких нарушений.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26.</w:t>
      </w:r>
      <w:r w:rsidRPr="006D6B11">
        <w:rPr>
          <w:rFonts w:ascii="Times New Roman" w:hAnsi="Times New Roman" w:cs="Times New Roman"/>
          <w:b/>
          <w:sz w:val="28"/>
          <w:szCs w:val="28"/>
        </w:rPr>
        <w:tab/>
        <w:t>Ответственность работников Организации, МФЦ, работников МФЦ за решения и действия (бездействие), принимаемые (осуществляемые) ими в ходе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26.1.</w:t>
      </w:r>
      <w:r w:rsidRPr="007632ED">
        <w:rPr>
          <w:rFonts w:ascii="Times New Roman" w:hAnsi="Times New Roman" w:cs="Times New Roman"/>
          <w:sz w:val="28"/>
          <w:szCs w:val="28"/>
        </w:rPr>
        <w:tab/>
        <w:t>Работником Организации, ответственным за предоставление Услуги, а также за соблюдение порядка предоставления Услуги, является руководитель Организации, непосредственно предоставляющий Услугу.</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26.2.</w:t>
      </w:r>
      <w:r w:rsidRPr="007632ED">
        <w:rPr>
          <w:rFonts w:ascii="Times New Roman" w:hAnsi="Times New Roman" w:cs="Times New Roman"/>
          <w:sz w:val="28"/>
          <w:szCs w:val="28"/>
        </w:rPr>
        <w:tab/>
        <w:t>По результатам проведенных мониторинга и проверок в случае выявления неправомерных решений, действий (бездействия) работников Организации, ответственных за предоставление Услуги, МФЦ, работников МФЦ, и фактов нарушения прав и законных интересов заявителей, работники Организации, МФЦ несут ответственность в соответствии с законодательством Российской Федерации и законодательством Забайкальского края.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27.</w:t>
      </w:r>
      <w:r w:rsidRPr="006D6B11">
        <w:rPr>
          <w:rFonts w:ascii="Times New Roman" w:hAnsi="Times New Roman" w:cs="Times New Roman"/>
          <w:b/>
          <w:sz w:val="28"/>
          <w:szCs w:val="28"/>
        </w:rPr>
        <w:tab/>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27.1.</w:t>
      </w:r>
      <w:r w:rsidRPr="007632ED">
        <w:rPr>
          <w:rFonts w:ascii="Times New Roman" w:hAnsi="Times New Roman" w:cs="Times New Roman"/>
          <w:sz w:val="28"/>
          <w:szCs w:val="28"/>
        </w:rPr>
        <w:tab/>
        <w:t>Контроль за предоставлением Услуги осуществляется в порядке и формах, предусмотренных подразделами 24 и 25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27.2.</w:t>
      </w:r>
      <w:r w:rsidRPr="007632ED">
        <w:rPr>
          <w:rFonts w:ascii="Times New Roman" w:hAnsi="Times New Roman" w:cs="Times New Roman"/>
          <w:sz w:val="28"/>
          <w:szCs w:val="28"/>
        </w:rPr>
        <w:tab/>
        <w:t>Контроль за порядком предоставления Услуги осуществляется в порядке, установленном нормативно-правовыми актами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27.3.</w:t>
      </w:r>
      <w:r w:rsidRPr="007632ED">
        <w:rPr>
          <w:rFonts w:ascii="Times New Roman" w:hAnsi="Times New Roman" w:cs="Times New Roman"/>
          <w:sz w:val="28"/>
          <w:szCs w:val="28"/>
        </w:rPr>
        <w:tab/>
        <w:t xml:space="preserve">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образования и науки Забайкальского края жалобы на нарушение работниками Организации, МФЦ порядка предоставления Услуги, повлекшее ее </w:t>
      </w:r>
      <w:proofErr w:type="spellStart"/>
      <w:r w:rsidRPr="007632ED">
        <w:rPr>
          <w:rFonts w:ascii="Times New Roman" w:hAnsi="Times New Roman" w:cs="Times New Roman"/>
          <w:sz w:val="28"/>
          <w:szCs w:val="28"/>
        </w:rPr>
        <w:t>непредоставление</w:t>
      </w:r>
      <w:proofErr w:type="spellEnd"/>
      <w:r w:rsidRPr="007632ED">
        <w:rPr>
          <w:rFonts w:ascii="Times New Roman" w:hAnsi="Times New Roman" w:cs="Times New Roman"/>
          <w:sz w:val="28"/>
          <w:szCs w:val="28"/>
        </w:rPr>
        <w:t xml:space="preserve"> или предоставление с нарушением срока, установленного Административным регламентом.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27.4.</w:t>
      </w:r>
      <w:r w:rsidRPr="007632ED">
        <w:rPr>
          <w:rFonts w:ascii="Times New Roman" w:hAnsi="Times New Roman" w:cs="Times New Roman"/>
          <w:sz w:val="28"/>
          <w:szCs w:val="28"/>
        </w:rPr>
        <w:tab/>
        <w:t>Граждане, их объединения и организации для осуществления контроля за 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27.5.</w:t>
      </w:r>
      <w:r w:rsidRPr="007632ED">
        <w:rPr>
          <w:rFonts w:ascii="Times New Roman" w:hAnsi="Times New Roman" w:cs="Times New Roman"/>
          <w:sz w:val="28"/>
          <w:szCs w:val="28"/>
        </w:rPr>
        <w:tab/>
        <w:t xml:space="preserve">Контроль за предоставлением Услуги, в том числе со стороны граждан и </w:t>
      </w:r>
      <w:proofErr w:type="gramStart"/>
      <w:r w:rsidRPr="007632ED">
        <w:rPr>
          <w:rFonts w:ascii="Times New Roman" w:hAnsi="Times New Roman" w:cs="Times New Roman"/>
          <w:sz w:val="28"/>
          <w:szCs w:val="28"/>
        </w:rPr>
        <w:t>их объединений</w:t>
      </w:r>
      <w:proofErr w:type="gramEnd"/>
      <w:r w:rsidRPr="007632ED">
        <w:rPr>
          <w:rFonts w:ascii="Times New Roman" w:hAnsi="Times New Roman" w:cs="Times New Roman"/>
          <w:sz w:val="28"/>
          <w:szCs w:val="28"/>
        </w:rPr>
        <w:t xml:space="preserve">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V.</w:t>
      </w:r>
      <w:r w:rsidRPr="006D6B11">
        <w:rPr>
          <w:rFonts w:ascii="Times New Roman" w:hAnsi="Times New Roman" w:cs="Times New Roman"/>
          <w:b/>
          <w:sz w:val="28"/>
          <w:szCs w:val="28"/>
        </w:rPr>
        <w:tab/>
        <w:t>Досудебный (внесудебный) порядок обжалования решений и действий (бездействия) Организации, предоставляющей Услугу, МФЦ, а также их работников</w:t>
      </w: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28.</w:t>
      </w:r>
      <w:r w:rsidRPr="006D6B11">
        <w:rPr>
          <w:rFonts w:ascii="Times New Roman" w:hAnsi="Times New Roman" w:cs="Times New Roman"/>
          <w:b/>
          <w:sz w:val="28"/>
          <w:szCs w:val="28"/>
        </w:rPr>
        <w:tab/>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w:t>
      </w:r>
      <w:r w:rsidRPr="007632ED">
        <w:rPr>
          <w:rFonts w:ascii="Times New Roman" w:hAnsi="Times New Roman" w:cs="Times New Roman"/>
          <w:sz w:val="28"/>
          <w:szCs w:val="28"/>
        </w:rPr>
        <w:tab/>
        <w:t>Заявитель имеет право на досудебное (внесудебное) обжалование действий (бездействия) и (или) решений, принятых (осуществленных) в ходе предоставления Услуги, Организацией, работниками Организации, МФЦ, работниками МФЦ (далее – жалоба).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28.2.</w:t>
      </w:r>
      <w:r w:rsidRPr="007632ED">
        <w:rPr>
          <w:rFonts w:ascii="Times New Roman" w:hAnsi="Times New Roman" w:cs="Times New Roman"/>
          <w:sz w:val="28"/>
          <w:szCs w:val="28"/>
        </w:rPr>
        <w:tab/>
        <w:t>В случае,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w:t>
      </w:r>
      <w:r w:rsidRPr="007632ED">
        <w:rPr>
          <w:rFonts w:ascii="Times New Roman" w:hAnsi="Times New Roman" w:cs="Times New Roman"/>
          <w:sz w:val="28"/>
          <w:szCs w:val="28"/>
        </w:rPr>
        <w:tab/>
        <w:t>Заявитель может обратиться с жалобой, в том числе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28.3.1.</w:t>
      </w:r>
      <w:r w:rsidRPr="007632ED">
        <w:rPr>
          <w:rFonts w:ascii="Times New Roman" w:hAnsi="Times New Roman" w:cs="Times New Roman"/>
          <w:sz w:val="28"/>
          <w:szCs w:val="28"/>
        </w:rPr>
        <w:tab/>
        <w:t>нарушение срока регистрации заявления о предоставлении Услуги, комплексного запроса, указанного в статье 15.1 Федерального закона № 210-ФЗ;</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28.3.2.</w:t>
      </w:r>
      <w:r w:rsidRPr="007632ED">
        <w:rPr>
          <w:rFonts w:ascii="Times New Roman" w:hAnsi="Times New Roman" w:cs="Times New Roman"/>
          <w:sz w:val="28"/>
          <w:szCs w:val="28"/>
        </w:rPr>
        <w:tab/>
        <w:t>нарушение срока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28.3.3.</w:t>
      </w:r>
      <w:r w:rsidRPr="007632ED">
        <w:rPr>
          <w:rFonts w:ascii="Times New Roman" w:hAnsi="Times New Roman" w:cs="Times New Roman"/>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28.3.4.</w:t>
      </w:r>
      <w:r w:rsidRPr="007632ED">
        <w:rPr>
          <w:rFonts w:ascii="Times New Roman" w:hAnsi="Times New Roman" w:cs="Times New Roman"/>
          <w:sz w:val="28"/>
          <w:szCs w:val="28"/>
        </w:rPr>
        <w:tab/>
        <w:t>отказ в приеме документов, представление которых предусмотрено законодательством Российской Федерации для предоставления Услуги, у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28.3.5.</w:t>
      </w:r>
      <w:r w:rsidRPr="007632ED">
        <w:rPr>
          <w:rFonts w:ascii="Times New Roman" w:hAnsi="Times New Roman" w:cs="Times New Roman"/>
          <w:sz w:val="28"/>
          <w:szCs w:val="28"/>
        </w:rPr>
        <w:tab/>
        <w:t>отказ в предоставлении Услуги, если основания отказа не предусмотрены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28.3.6.</w:t>
      </w:r>
      <w:r w:rsidRPr="007632ED">
        <w:rPr>
          <w:rFonts w:ascii="Times New Roman" w:hAnsi="Times New Roman" w:cs="Times New Roman"/>
          <w:sz w:val="28"/>
          <w:szCs w:val="28"/>
        </w:rPr>
        <w:tab/>
        <w:t>требование с заявителя при предоставлении Услуги платы, не предусмотренной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28.3.7.</w:t>
      </w:r>
      <w:r w:rsidRPr="007632ED">
        <w:rPr>
          <w:rFonts w:ascii="Times New Roman" w:hAnsi="Times New Roman" w:cs="Times New Roman"/>
          <w:sz w:val="28"/>
          <w:szCs w:val="28"/>
        </w:rPr>
        <w:tab/>
        <w:t>отказ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внесения таких исправлений;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28.3.8.</w:t>
      </w:r>
      <w:r w:rsidRPr="007632ED">
        <w:rPr>
          <w:rFonts w:ascii="Times New Roman" w:hAnsi="Times New Roman" w:cs="Times New Roman"/>
          <w:sz w:val="28"/>
          <w:szCs w:val="28"/>
        </w:rPr>
        <w:tab/>
        <w:t>нарушение срока или порядка выдачи документов по результатам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28.3.9.</w:t>
      </w:r>
      <w:r w:rsidRPr="007632ED">
        <w:rPr>
          <w:rFonts w:ascii="Times New Roman" w:hAnsi="Times New Roman" w:cs="Times New Roman"/>
          <w:sz w:val="28"/>
          <w:szCs w:val="28"/>
        </w:rPr>
        <w:tab/>
        <w:t>приостановление предоставления Услуги, если основания приостановления не предусмотрены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28.3.10.</w:t>
      </w:r>
      <w:r w:rsidRPr="007632ED">
        <w:rPr>
          <w:rFonts w:ascii="Times New Roman" w:hAnsi="Times New Roman" w:cs="Times New Roman"/>
          <w:sz w:val="28"/>
          <w:szCs w:val="28"/>
        </w:rPr>
        <w:tab/>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указанных в подпункте 10.4.4 пункта 10.8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w:t>
      </w:r>
      <w:r w:rsidRPr="007632ED">
        <w:rPr>
          <w:rFonts w:ascii="Times New Roman" w:hAnsi="Times New Roman" w:cs="Times New Roman"/>
          <w:sz w:val="28"/>
          <w:szCs w:val="28"/>
        </w:rPr>
        <w:tab/>
        <w:t>Жалоба должна содержать: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28.4.1.</w:t>
      </w:r>
      <w:r w:rsidRPr="007632ED">
        <w:rPr>
          <w:rFonts w:ascii="Times New Roman" w:hAnsi="Times New Roman" w:cs="Times New Roman"/>
          <w:sz w:val="28"/>
          <w:szCs w:val="28"/>
        </w:rPr>
        <w:tab/>
        <w:t>наименование Организации, указание на работника Организации, наименование МФЦ, указание на его руководителя и (или) работника, решения и действия (бездействие) которых обжалуются;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28.4.2.</w:t>
      </w:r>
      <w:r w:rsidRPr="007632ED">
        <w:rPr>
          <w:rFonts w:ascii="Times New Roman" w:hAnsi="Times New Roman" w:cs="Times New Roman"/>
          <w:sz w:val="28"/>
          <w:szCs w:val="28"/>
        </w:rPr>
        <w:tab/>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28.4.3.</w:t>
      </w:r>
      <w:r w:rsidRPr="007632ED">
        <w:rPr>
          <w:rFonts w:ascii="Times New Roman" w:hAnsi="Times New Roman" w:cs="Times New Roman"/>
          <w:sz w:val="28"/>
          <w:szCs w:val="28"/>
        </w:rPr>
        <w:tab/>
        <w:t>сведения об обжалуемых решениях и действиях (бездействии) Организации, работника Организации, МФЦ, работника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28.4.4.</w:t>
      </w:r>
      <w:r w:rsidRPr="007632ED">
        <w:rPr>
          <w:rFonts w:ascii="Times New Roman" w:hAnsi="Times New Roman" w:cs="Times New Roman"/>
          <w:sz w:val="28"/>
          <w:szCs w:val="28"/>
        </w:rPr>
        <w:tab/>
        <w:t>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 подтверждающие доводы заявителя, либо их копии.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28.5.</w:t>
      </w:r>
      <w:r w:rsidRPr="007632ED">
        <w:rPr>
          <w:rFonts w:ascii="Times New Roman" w:hAnsi="Times New Roman" w:cs="Times New Roman"/>
          <w:sz w:val="28"/>
          <w:szCs w:val="28"/>
        </w:rPr>
        <w:tab/>
        <w:t>Жалоба подается в письменной форме на бумажном носителе, в том числе на личном приеме заявителя, по почте либо в электронной форме.</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w:t>
      </w:r>
      <w:r w:rsidRPr="007632ED">
        <w:rPr>
          <w:rFonts w:ascii="Times New Roman" w:hAnsi="Times New Roman" w:cs="Times New Roman"/>
          <w:sz w:val="28"/>
          <w:szCs w:val="28"/>
        </w:rPr>
        <w:tab/>
        <w:t>В электронной форме жалоба может быть подана заявителем посредством: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28.6.1.</w:t>
      </w:r>
      <w:r w:rsidRPr="007632ED">
        <w:rPr>
          <w:rFonts w:ascii="Times New Roman" w:hAnsi="Times New Roman" w:cs="Times New Roman"/>
          <w:sz w:val="28"/>
          <w:szCs w:val="28"/>
        </w:rPr>
        <w:tab/>
        <w:t xml:space="preserve">http://minobr.75.ru;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28.6.2.</w:t>
      </w:r>
      <w:r w:rsidRPr="007632ED">
        <w:rPr>
          <w:rFonts w:ascii="Times New Roman" w:hAnsi="Times New Roman" w:cs="Times New Roman"/>
          <w:sz w:val="28"/>
          <w:szCs w:val="28"/>
        </w:rPr>
        <w:tab/>
        <w:t>официального сайта Уполномоченного органа, Организации, МФЦ, учредителя МФЦ в сети Интернет;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28.6.3.</w:t>
      </w:r>
      <w:r w:rsidRPr="007632ED">
        <w:rPr>
          <w:rFonts w:ascii="Times New Roman" w:hAnsi="Times New Roman" w:cs="Times New Roman"/>
          <w:sz w:val="28"/>
          <w:szCs w:val="28"/>
        </w:rPr>
        <w:tab/>
        <w:t>Портала, за исключением жалоб на решения и действия (бездействие) МФЦ и их работников;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28.6.4.</w:t>
      </w:r>
      <w:r w:rsidRPr="007632ED">
        <w:rPr>
          <w:rFonts w:ascii="Times New Roman" w:hAnsi="Times New Roman" w:cs="Times New Roman"/>
          <w:sz w:val="28"/>
          <w:szCs w:val="28"/>
        </w:rPr>
        <w:tab/>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w:t>
      </w:r>
      <w:r w:rsidRPr="007632ED">
        <w:rPr>
          <w:rFonts w:ascii="Times New Roman" w:hAnsi="Times New Roman" w:cs="Times New Roman"/>
          <w:sz w:val="28"/>
          <w:szCs w:val="28"/>
        </w:rPr>
        <w:tab/>
        <w:t>В Организации МФЦ, учредителями МФЦ, Министерстве образования и науки Забайкальского края определяются уполномоченные должностные лица и (или) работники, которые обеспечивают: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28.7.1.</w:t>
      </w:r>
      <w:r w:rsidRPr="007632ED">
        <w:rPr>
          <w:rFonts w:ascii="Times New Roman" w:hAnsi="Times New Roman" w:cs="Times New Roman"/>
          <w:sz w:val="28"/>
          <w:szCs w:val="28"/>
        </w:rPr>
        <w:tab/>
        <w:t>прием и регистрацию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28.7.2.</w:t>
      </w:r>
      <w:r w:rsidRPr="007632ED">
        <w:rPr>
          <w:rFonts w:ascii="Times New Roman" w:hAnsi="Times New Roman" w:cs="Times New Roman"/>
          <w:sz w:val="28"/>
          <w:szCs w:val="28"/>
        </w:rPr>
        <w:tab/>
        <w:t>направление жалоб в уполномоченные на их рассмотрение структурное подразделение Уполномоченного органа (далее – Подразделение), Организацию, МФЦ, учредителю МФЦ, Министерство образования и науки Забайкальского края в соответствии с пунктами 29.1 и 29.4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28.7.3.</w:t>
      </w:r>
      <w:r w:rsidRPr="007632ED">
        <w:rPr>
          <w:rFonts w:ascii="Times New Roman" w:hAnsi="Times New Roman" w:cs="Times New Roman"/>
          <w:sz w:val="28"/>
          <w:szCs w:val="28"/>
        </w:rPr>
        <w:tab/>
        <w:t>рассмотрение жалоб в соответствии с требованиями законодательства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w:t>
      </w:r>
      <w:r w:rsidRPr="007632ED">
        <w:rPr>
          <w:rFonts w:ascii="Times New Roman" w:hAnsi="Times New Roman" w:cs="Times New Roman"/>
          <w:sz w:val="28"/>
          <w:szCs w:val="28"/>
        </w:rPr>
        <w:tab/>
        <w:t>По результатам рассмотрения жалобы Уполномоченный орган, Организация, МФЦ, учредитель МФЦ, Министерство образования и науки Забайкальского края в пределах полномочий принимает одно из следующих решений: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28.8.1.</w:t>
      </w:r>
      <w:r w:rsidRPr="007632ED">
        <w:rPr>
          <w:rFonts w:ascii="Times New Roman" w:hAnsi="Times New Roman" w:cs="Times New Roman"/>
          <w:sz w:val="28"/>
          <w:szCs w:val="28"/>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28.8.2.</w:t>
      </w:r>
      <w:r w:rsidRPr="007632ED">
        <w:rPr>
          <w:rFonts w:ascii="Times New Roman" w:hAnsi="Times New Roman" w:cs="Times New Roman"/>
          <w:sz w:val="28"/>
          <w:szCs w:val="28"/>
        </w:rPr>
        <w:tab/>
        <w:t>в удовлетворении жалобы отказывается по основаниям, предусмотренным пунктом 28.12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28.9.</w:t>
      </w:r>
      <w:r w:rsidRPr="007632ED">
        <w:rPr>
          <w:rFonts w:ascii="Times New Roman" w:hAnsi="Times New Roman" w:cs="Times New Roman"/>
          <w:sz w:val="28"/>
          <w:szCs w:val="28"/>
        </w:rPr>
        <w:tab/>
        <w:t>При удовлетворении жалобы Уполномоченный орган, Организация, МФЦ, учредитель МФЦ, Министерство образования и науки Забайкальского края в пределах полномочий принимает исчерпывающие меры по устранению выявленных нарушений, в том числе по выдаче заявителю результата предоставления Услуги, не позднее 5 (Пяти) рабочих дней со дня принятия решения, если иное не установлено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28.10.</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Ответ </w:t>
      </w:r>
      <w:proofErr w:type="gramStart"/>
      <w:r w:rsidRPr="007632ED">
        <w:rPr>
          <w:rFonts w:ascii="Times New Roman" w:hAnsi="Times New Roman" w:cs="Times New Roman"/>
          <w:sz w:val="28"/>
          <w:szCs w:val="28"/>
        </w:rPr>
        <w:t>по результата</w:t>
      </w:r>
      <w:proofErr w:type="gramEnd"/>
      <w:r w:rsidRPr="007632ED">
        <w:rPr>
          <w:rFonts w:ascii="Times New Roman" w:hAnsi="Times New Roman" w:cs="Times New Roman"/>
          <w:sz w:val="28"/>
          <w:szCs w:val="28"/>
        </w:rPr>
        <w:t xml:space="preserve"> рассмотрения жалобы подписывается уполномоченным на рассмотрение жалобы должностным лицом Подразделения, работником Организации, работником МФЦ, учредителем МФЦ, уполномоченным работником Министерства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Уполномоченного органа, работника Организации, работника МФЦ, учредителя МФЦ, должностного лица Министерства образования и науки Забайкальского края, вид которой установлен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w:t>
      </w:r>
      <w:r w:rsidRPr="007632ED">
        <w:rPr>
          <w:rFonts w:ascii="Times New Roman" w:hAnsi="Times New Roman" w:cs="Times New Roman"/>
          <w:sz w:val="28"/>
          <w:szCs w:val="28"/>
        </w:rPr>
        <w:tab/>
        <w:t>В ответе по результатам рассмотрения жалобы указываются: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28.11.1.</w:t>
      </w:r>
      <w:r w:rsidRPr="007632ED">
        <w:rPr>
          <w:rFonts w:ascii="Times New Roman" w:hAnsi="Times New Roman" w:cs="Times New Roman"/>
          <w:sz w:val="28"/>
          <w:szCs w:val="28"/>
        </w:rPr>
        <w:tab/>
        <w:t>наименование Уполномоченного органа, Организации, МФЦ, учредителя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Министерства образования и науки Забайкальского края, рассмотревшего жалобу, должность, фамилия, имя, отчество (при наличии) должностного лица и (или) работника, принявшего решение по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28.11.2.</w:t>
      </w:r>
      <w:r w:rsidRPr="007632ED">
        <w:rPr>
          <w:rFonts w:ascii="Times New Roman" w:hAnsi="Times New Roman" w:cs="Times New Roman"/>
          <w:sz w:val="28"/>
          <w:szCs w:val="28"/>
        </w:rPr>
        <w:tab/>
        <w:t>номер, дата, место принятия решения, включая сведения о должностном лице, работнике, решение или действие (бездействие) которого обжалуется;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28.11.3.</w:t>
      </w:r>
      <w:r w:rsidRPr="007632ED">
        <w:rPr>
          <w:rFonts w:ascii="Times New Roman" w:hAnsi="Times New Roman" w:cs="Times New Roman"/>
          <w:sz w:val="28"/>
          <w:szCs w:val="28"/>
        </w:rPr>
        <w:tab/>
        <w:t>фамилия, имя, отчество (при наличии) или наименование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28.11.4.</w:t>
      </w:r>
      <w:r w:rsidRPr="007632ED">
        <w:rPr>
          <w:rFonts w:ascii="Times New Roman" w:hAnsi="Times New Roman" w:cs="Times New Roman"/>
          <w:sz w:val="28"/>
          <w:szCs w:val="28"/>
        </w:rPr>
        <w:tab/>
        <w:t>основания для принятия решения по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28.11.5.</w:t>
      </w:r>
      <w:r w:rsidRPr="007632ED">
        <w:rPr>
          <w:rFonts w:ascii="Times New Roman" w:hAnsi="Times New Roman" w:cs="Times New Roman"/>
          <w:sz w:val="28"/>
          <w:szCs w:val="28"/>
        </w:rPr>
        <w:tab/>
        <w:t>принятое по жалобе решение;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28.11.6.</w:t>
      </w:r>
      <w:r w:rsidRPr="007632ED">
        <w:rPr>
          <w:rFonts w:ascii="Times New Roman" w:hAnsi="Times New Roman" w:cs="Times New Roman"/>
          <w:sz w:val="28"/>
          <w:szCs w:val="28"/>
        </w:rPr>
        <w:tab/>
        <w:t>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указанная в пункте 28.10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28.11.7.</w:t>
      </w:r>
      <w:r w:rsidRPr="007632ED">
        <w:rPr>
          <w:rFonts w:ascii="Times New Roman" w:hAnsi="Times New Roman" w:cs="Times New Roman"/>
          <w:sz w:val="28"/>
          <w:szCs w:val="28"/>
        </w:rPr>
        <w:tab/>
        <w:t>информация о порядке обжалования принятого по жалобе решения.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w:t>
      </w:r>
      <w:r w:rsidRPr="007632ED">
        <w:rPr>
          <w:rFonts w:ascii="Times New Roman" w:hAnsi="Times New Roman" w:cs="Times New Roman"/>
          <w:sz w:val="28"/>
          <w:szCs w:val="28"/>
        </w:rPr>
        <w:tab/>
        <w:t>Уполномоченный орган, Организация, МФЦ, учредитель МФЦ, Министерство образования и науки Забайкальского края отказывает в удовлетворении жалобы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28.12.1.</w:t>
      </w:r>
      <w:r w:rsidRPr="007632ED">
        <w:rPr>
          <w:rFonts w:ascii="Times New Roman" w:hAnsi="Times New Roman" w:cs="Times New Roman"/>
          <w:sz w:val="28"/>
          <w:szCs w:val="28"/>
        </w:rPr>
        <w:tab/>
        <w:t>наличия вступившего в законную силу решения суда, арбитражного суда по жалобе о том же предмете и по тем же основаниям;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28.12.2.</w:t>
      </w:r>
      <w:r w:rsidRPr="007632ED">
        <w:rPr>
          <w:rFonts w:ascii="Times New Roman" w:hAnsi="Times New Roman" w:cs="Times New Roman"/>
          <w:sz w:val="28"/>
          <w:szCs w:val="28"/>
        </w:rPr>
        <w:tab/>
        <w:t>подачи жалобы лицом, полномочия которого не подтверждены в порядке, установленном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28.12.3.</w:t>
      </w:r>
      <w:r w:rsidRPr="007632ED">
        <w:rPr>
          <w:rFonts w:ascii="Times New Roman" w:hAnsi="Times New Roman" w:cs="Times New Roman"/>
          <w:sz w:val="28"/>
          <w:szCs w:val="28"/>
        </w:rPr>
        <w:tab/>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w:t>
      </w:r>
      <w:r w:rsidRPr="007632ED">
        <w:rPr>
          <w:rFonts w:ascii="Times New Roman" w:hAnsi="Times New Roman" w:cs="Times New Roman"/>
          <w:sz w:val="28"/>
          <w:szCs w:val="28"/>
        </w:rPr>
        <w:tab/>
        <w:t>Уполномоченный орган, Организация, МФЦ, учредитель МФЦ, Министерство образования и науки Забайкальского края вправе оставить жалобу без ответа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28.13.1.</w:t>
      </w:r>
      <w:r w:rsidRPr="007632ED">
        <w:rPr>
          <w:rFonts w:ascii="Times New Roman" w:hAnsi="Times New Roman" w:cs="Times New Roman"/>
          <w:sz w:val="28"/>
          <w:szCs w:val="28"/>
        </w:rPr>
        <w:tab/>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28.13.2.</w:t>
      </w:r>
      <w:r w:rsidRPr="007632ED">
        <w:rPr>
          <w:rFonts w:ascii="Times New Roman" w:hAnsi="Times New Roman" w:cs="Times New Roman"/>
          <w:sz w:val="28"/>
          <w:szCs w:val="28"/>
        </w:rPr>
        <w:tab/>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28.14.</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Уполномоченный орган, Организация, МФЦ, учредитель МФЦ, Министерство образования и науки Забайкальского края сообщает заявителю об оставлении жалобы без ответа в течение 3 (Трех) рабочих дней со дня регистрации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28.15.</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Заявитель вправе обжаловать принятое по жалобе решение в судебном порядке в соответствии с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28.16.</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 на рассмотрение жалоб, незамедлительно направляет имеющиеся материалы в органы прокуратуры.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действующим законодательством, работник, уполномоченный на рассмотрение жалоб, незамедлительно направляет имеющиеся материалы в органы прокуратуры и одновременно в Министерство образования и науки Забайкальского края.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w:t>
      </w:r>
      <w:r w:rsidRPr="007632ED">
        <w:rPr>
          <w:rFonts w:ascii="Times New Roman" w:hAnsi="Times New Roman" w:cs="Times New Roman"/>
          <w:sz w:val="28"/>
          <w:szCs w:val="28"/>
        </w:rPr>
        <w:tab/>
        <w:t>Уполномоченный орган, Организация, МФЦ, учредитель МФЦ обеспечивают: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28.17.1.</w:t>
      </w:r>
      <w:r w:rsidRPr="007632ED">
        <w:rPr>
          <w:rFonts w:ascii="Times New Roman" w:hAnsi="Times New Roman" w:cs="Times New Roman"/>
          <w:sz w:val="28"/>
          <w:szCs w:val="28"/>
        </w:rPr>
        <w:tab/>
        <w:t>оснащение мест приема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8.17.2.</w:t>
      </w:r>
      <w:r w:rsidRPr="007632ED">
        <w:rPr>
          <w:rFonts w:ascii="Times New Roman" w:hAnsi="Times New Roman" w:cs="Times New Roman"/>
          <w:sz w:val="28"/>
          <w:szCs w:val="28"/>
        </w:rPr>
        <w:tab/>
        <w:t>информирование заявителей о порядке обжалования решений и действий (бездействия)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28.17.3.</w:t>
      </w:r>
      <w:r w:rsidRPr="007632ED">
        <w:rPr>
          <w:rFonts w:ascii="Times New Roman" w:hAnsi="Times New Roman" w:cs="Times New Roman"/>
          <w:sz w:val="28"/>
          <w:szCs w:val="28"/>
        </w:rPr>
        <w:tab/>
        <w:t>консультирование заявителей о порядке обжалования решений и действий (бездействия) Организации, работников Организации, МФЦ, работников МФЦ, в том числе по телефону, электронной почте, при личном приеме;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28.17.4.</w:t>
      </w:r>
      <w:r w:rsidRPr="007632ED">
        <w:rPr>
          <w:rFonts w:ascii="Times New Roman" w:hAnsi="Times New Roman" w:cs="Times New Roman"/>
          <w:sz w:val="28"/>
          <w:szCs w:val="28"/>
        </w:rPr>
        <w:tab/>
        <w:t>заключение соглашений о взаимодействии в части осуществления МФЦ приема жалоб и выдачи заявителям результатов рассмотрения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28.17.5.</w:t>
      </w:r>
      <w:r w:rsidRPr="007632ED">
        <w:rPr>
          <w:rFonts w:ascii="Times New Roman" w:hAnsi="Times New Roman" w:cs="Times New Roman"/>
          <w:sz w:val="28"/>
          <w:szCs w:val="28"/>
        </w:rPr>
        <w:tab/>
        <w:t>формирование и представление в порядке, установленном законодательством Российской Федерации,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28.18.</w:t>
      </w:r>
      <w:r w:rsidRPr="007632ED">
        <w:rPr>
          <w:rFonts w:ascii="Times New Roman" w:hAnsi="Times New Roman" w:cs="Times New Roman"/>
          <w:sz w:val="28"/>
          <w:szCs w:val="28"/>
        </w:rPr>
        <w:tab/>
        <w:t>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29.</w:t>
      </w:r>
      <w:r w:rsidRPr="006D6B11">
        <w:rPr>
          <w:rFonts w:ascii="Times New Roman" w:hAnsi="Times New Roman" w:cs="Times New Roman"/>
          <w:b/>
          <w:sz w:val="28"/>
          <w:szCs w:val="28"/>
        </w:rPr>
        <w:tab/>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29.1.</w:t>
      </w:r>
      <w:r w:rsidRPr="007632ED">
        <w:rPr>
          <w:rFonts w:ascii="Times New Roman" w:hAnsi="Times New Roman" w:cs="Times New Roman"/>
          <w:sz w:val="28"/>
          <w:szCs w:val="28"/>
        </w:rPr>
        <w:tab/>
        <w:t>Жалоба подается в Уполномоченный орган, Организацию, МФЦ, предоставившие Услугу, порядок предоставления которой был нарушен вследствие решений и действий (бездействия)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29.2.</w:t>
      </w:r>
      <w:r w:rsidRPr="007632ED">
        <w:rPr>
          <w:rFonts w:ascii="Times New Roman" w:hAnsi="Times New Roman" w:cs="Times New Roman"/>
          <w:sz w:val="28"/>
          <w:szCs w:val="28"/>
        </w:rPr>
        <w:tab/>
        <w:t>Жалобу на решения и действия (бездействие) Организации можно подать в Министерство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29.3.</w:t>
      </w:r>
      <w:r w:rsidRPr="007632ED">
        <w:rPr>
          <w:rFonts w:ascii="Times New Roman" w:hAnsi="Times New Roman" w:cs="Times New Roman"/>
          <w:sz w:val="28"/>
          <w:szCs w:val="28"/>
        </w:rPr>
        <w:tab/>
        <w:t>Жалоба на решения и действия (бездействие) работника МФЦ подается руководителю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29.4.</w:t>
      </w:r>
      <w:r w:rsidRPr="007632ED">
        <w:rPr>
          <w:rFonts w:ascii="Times New Roman" w:hAnsi="Times New Roman" w:cs="Times New Roman"/>
          <w:sz w:val="28"/>
          <w:szCs w:val="28"/>
        </w:rPr>
        <w:tab/>
        <w:t>Жалоба на решения и действия (бездействие) МФЦ подается учредителю МФЦ или в Министерство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29.5.</w:t>
      </w:r>
      <w:r w:rsidRPr="007632ED">
        <w:rPr>
          <w:rFonts w:ascii="Times New Roman" w:hAnsi="Times New Roman" w:cs="Times New Roman"/>
          <w:sz w:val="28"/>
          <w:szCs w:val="28"/>
        </w:rPr>
        <w:tab/>
        <w:t>Прием жалоб в письменной форме на бумажном носителе осуществляется Уполномоченным органом, Организацией, МФЦ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Прием жалоб в письменной форме на бумажном носителе осуществляется Министерством образования и науки Забайкальского края по месту его работы. Время приема жалоб должно совпадать со временем работы указанного органа по месту его работы.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29.6.</w:t>
      </w:r>
      <w:r w:rsidRPr="007632ED">
        <w:rPr>
          <w:rFonts w:ascii="Times New Roman" w:hAnsi="Times New Roman" w:cs="Times New Roman"/>
          <w:sz w:val="28"/>
          <w:szCs w:val="28"/>
        </w:rPr>
        <w:tab/>
        <w:t>Жалоба (за исключением жалобы на решения и действия (бездействие) МФЦ, руководителя и (или) работника МФЦ) может быть подана заявителем через МФЦ.</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поступлении жалобы МФЦ обеспечивает ее передачу в Организацию в порядке и сроки, которые установлены соглашением о взаимодействии между МФЦ и 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29.7.</w:t>
      </w:r>
      <w:r w:rsidRPr="007632ED">
        <w:rPr>
          <w:rFonts w:ascii="Times New Roman" w:hAnsi="Times New Roman" w:cs="Times New Roman"/>
          <w:sz w:val="28"/>
          <w:szCs w:val="28"/>
        </w:rPr>
        <w:tab/>
        <w:t>Жалоба, поступившая в Уполномоченный орган, Организацию, МФЦ, учредителю МФЦ, Министерство образования и науки Забайкальского края, подлежит регистрации не позднее следующего рабочего дня со дня ее поступления.</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 МФЦ, учредителем МФЦ, Министерством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29.8.</w:t>
      </w:r>
      <w:r w:rsidRPr="007632ED">
        <w:rPr>
          <w:rFonts w:ascii="Times New Roman" w:hAnsi="Times New Roman" w:cs="Times New Roman"/>
          <w:sz w:val="28"/>
          <w:szCs w:val="28"/>
        </w:rPr>
        <w:tab/>
        <w:t>В случае обжалования отказа Организации, работника Организации,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случае, если жалоба подана заявителем в Уполномоченный орган, Организацию,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или муниципальный орган, МФЦ, учредителю МФЦ, о чем в письменной форме информируется заявитель.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этом срок рассмотрения жалобы исчисляется со дня регистрации жалобы в уполномоченном на ее рассмотрение государственном или муниципальном органе, МФЦ, учредителем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30.</w:t>
      </w:r>
      <w:r w:rsidRPr="006D6B11">
        <w:rPr>
          <w:rFonts w:ascii="Times New Roman" w:hAnsi="Times New Roman" w:cs="Times New Roman"/>
          <w:b/>
          <w:sz w:val="28"/>
          <w:szCs w:val="28"/>
        </w:rPr>
        <w:tab/>
        <w:t>Способы информирования заявителей о порядке подачи и рассмотрения жалобы, в том числе с использованием Портала</w:t>
      </w:r>
    </w:p>
    <w:p w:rsidR="007632ED" w:rsidRPr="006D6B11" w:rsidRDefault="007632ED" w:rsidP="006D6B11">
      <w:pPr>
        <w:pStyle w:val="a3"/>
        <w:spacing w:line="360" w:lineRule="auto"/>
        <w:jc w:val="center"/>
        <w:rPr>
          <w:rFonts w:ascii="Times New Roman" w:hAnsi="Times New Roman" w:cs="Times New Roman"/>
          <w:b/>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30.1.</w:t>
      </w:r>
      <w:r w:rsidRPr="007632ED">
        <w:rPr>
          <w:rFonts w:ascii="Times New Roman" w:hAnsi="Times New Roman" w:cs="Times New Roman"/>
          <w:sz w:val="28"/>
          <w:szCs w:val="28"/>
        </w:rPr>
        <w:tab/>
        <w:t>Заявители информируются о порядке подачи и рассмотрении жалобы, в том числе с использованием Портала, способами, предусмотренными подразделом 3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30.2.</w:t>
      </w:r>
      <w:r w:rsidRPr="007632ED">
        <w:rPr>
          <w:rFonts w:ascii="Times New Roman" w:hAnsi="Times New Roman" w:cs="Times New Roman"/>
          <w:sz w:val="28"/>
          <w:szCs w:val="28"/>
        </w:rPr>
        <w:tab/>
        <w:t>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31.</w:t>
      </w:r>
      <w:r w:rsidRPr="006D6B11">
        <w:rPr>
          <w:rFonts w:ascii="Times New Roman" w:hAnsi="Times New Roman" w:cs="Times New Roman"/>
          <w:b/>
          <w:sz w:val="28"/>
          <w:szCs w:val="28"/>
        </w:rPr>
        <w:tab/>
        <w:t>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 МФЦ, работников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31.1. 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 июля 2010 года № 210-ФЗ «Об организации предоставления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Pr="006D6B11" w:rsidRDefault="007632ED"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tbl>
      <w:tblPr>
        <w:tblW w:w="0" w:type="auto"/>
        <w:tblLook w:val="04A0" w:firstRow="1" w:lastRow="0" w:firstColumn="1" w:lastColumn="0" w:noHBand="0" w:noVBand="1"/>
      </w:tblPr>
      <w:tblGrid>
        <w:gridCol w:w="4736"/>
        <w:gridCol w:w="4838"/>
      </w:tblGrid>
      <w:tr w:rsidR="007632ED" w:rsidRPr="0013006A" w:rsidTr="006F4DBF">
        <w:tc>
          <w:tcPr>
            <w:tcW w:w="4736"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p>
        </w:tc>
        <w:tc>
          <w:tcPr>
            <w:tcW w:w="4838"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1 к Административному регламенту по предоставлению государственной (муниципальной) услуги</w:t>
            </w:r>
          </w:p>
          <w:p w:rsidR="007632ED" w:rsidRPr="0013006A" w:rsidRDefault="007632ED" w:rsidP="006F4DBF">
            <w:pPr>
              <w:pStyle w:val="ac"/>
              <w:ind w:right="262"/>
              <w:jc w:val="center"/>
            </w:pPr>
          </w:p>
        </w:tc>
      </w:tr>
    </w:tbl>
    <w:p w:rsidR="007632ED" w:rsidRDefault="007632ED" w:rsidP="006D6B11">
      <w:pPr>
        <w:pStyle w:val="1"/>
        <w:spacing w:before="0"/>
        <w:ind w:right="6"/>
        <w:rPr>
          <w:sz w:val="28"/>
          <w:szCs w:val="28"/>
        </w:rPr>
      </w:pPr>
    </w:p>
    <w:p w:rsidR="007632ED" w:rsidRPr="006D6B11" w:rsidRDefault="007632ED" w:rsidP="007632ED">
      <w:pPr>
        <w:pStyle w:val="1"/>
        <w:spacing w:before="0"/>
        <w:ind w:right="6"/>
        <w:jc w:val="center"/>
        <w:rPr>
          <w:rFonts w:ascii="Times New Roman" w:hAnsi="Times New Roman" w:cs="Times New Roman"/>
          <w:color w:val="auto"/>
          <w:sz w:val="28"/>
          <w:szCs w:val="28"/>
        </w:rPr>
      </w:pPr>
      <w:r w:rsidRPr="006D6B11">
        <w:rPr>
          <w:rFonts w:ascii="Times New Roman" w:hAnsi="Times New Roman" w:cs="Times New Roman"/>
          <w:color w:val="auto"/>
          <w:sz w:val="28"/>
          <w:szCs w:val="28"/>
        </w:rPr>
        <w:t>Форма решения</w:t>
      </w:r>
    </w:p>
    <w:p w:rsidR="007632ED" w:rsidRPr="006D6B11" w:rsidRDefault="007632ED" w:rsidP="007632ED">
      <w:pPr>
        <w:pStyle w:val="1"/>
        <w:spacing w:before="0"/>
        <w:ind w:right="6"/>
        <w:jc w:val="center"/>
        <w:rPr>
          <w:rFonts w:ascii="Times New Roman" w:hAnsi="Times New Roman" w:cs="Times New Roman"/>
          <w:b/>
          <w:color w:val="auto"/>
          <w:sz w:val="28"/>
          <w:szCs w:val="28"/>
        </w:rPr>
      </w:pPr>
      <w:r w:rsidRPr="006D6B11">
        <w:rPr>
          <w:rFonts w:ascii="Times New Roman" w:hAnsi="Times New Roman" w:cs="Times New Roman"/>
          <w:color w:val="auto"/>
          <w:sz w:val="28"/>
          <w:szCs w:val="28"/>
        </w:rPr>
        <w:t xml:space="preserve"> о</w:t>
      </w:r>
      <w:r w:rsidRPr="006D6B11">
        <w:rPr>
          <w:rFonts w:ascii="Times New Roman" w:hAnsi="Times New Roman" w:cs="Times New Roman"/>
          <w:color w:val="auto"/>
          <w:spacing w:val="1"/>
          <w:sz w:val="28"/>
          <w:szCs w:val="28"/>
        </w:rPr>
        <w:t xml:space="preserve"> </w:t>
      </w:r>
      <w:r w:rsidRPr="006D6B11">
        <w:rPr>
          <w:rFonts w:ascii="Times New Roman" w:hAnsi="Times New Roman" w:cs="Times New Roman"/>
          <w:color w:val="auto"/>
          <w:sz w:val="28"/>
          <w:szCs w:val="28"/>
        </w:rPr>
        <w:t>приеме заявления о зачислении в государственную</w:t>
      </w:r>
      <w:r w:rsidRPr="006D6B11">
        <w:rPr>
          <w:rFonts w:ascii="Times New Roman" w:hAnsi="Times New Roman" w:cs="Times New Roman"/>
          <w:color w:val="auto"/>
          <w:spacing w:val="-67"/>
          <w:sz w:val="28"/>
          <w:szCs w:val="28"/>
        </w:rPr>
        <w:t xml:space="preserve"> </w:t>
      </w:r>
      <w:r w:rsidRPr="006D6B11">
        <w:rPr>
          <w:rFonts w:ascii="Times New Roman" w:hAnsi="Times New Roman" w:cs="Times New Roman"/>
          <w:color w:val="auto"/>
          <w:sz w:val="28"/>
          <w:szCs w:val="28"/>
        </w:rPr>
        <w:t>либо</w:t>
      </w:r>
      <w:r w:rsidRPr="006D6B11">
        <w:rPr>
          <w:rFonts w:ascii="Times New Roman" w:hAnsi="Times New Roman" w:cs="Times New Roman"/>
          <w:color w:val="auto"/>
          <w:spacing w:val="-2"/>
          <w:sz w:val="28"/>
          <w:szCs w:val="28"/>
        </w:rPr>
        <w:t xml:space="preserve"> </w:t>
      </w:r>
      <w:r w:rsidRPr="006D6B11">
        <w:rPr>
          <w:rFonts w:ascii="Times New Roman" w:hAnsi="Times New Roman" w:cs="Times New Roman"/>
          <w:color w:val="auto"/>
          <w:sz w:val="28"/>
          <w:szCs w:val="28"/>
        </w:rPr>
        <w:t>муниципальную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образовательную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организацию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Забайкальского края,</w:t>
      </w:r>
      <w:r w:rsidRPr="006D6B11">
        <w:rPr>
          <w:rFonts w:ascii="Times New Roman" w:hAnsi="Times New Roman" w:cs="Times New Roman"/>
          <w:color w:val="auto"/>
          <w:spacing w:val="-5"/>
          <w:sz w:val="28"/>
          <w:szCs w:val="28"/>
        </w:rPr>
        <w:t xml:space="preserve"> </w:t>
      </w:r>
      <w:r w:rsidRPr="006D6B11">
        <w:rPr>
          <w:rFonts w:ascii="Times New Roman" w:hAnsi="Times New Roman" w:cs="Times New Roman"/>
          <w:color w:val="auto"/>
          <w:sz w:val="28"/>
          <w:szCs w:val="28"/>
        </w:rPr>
        <w:t>реализующую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программу</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общего</w:t>
      </w:r>
      <w:r w:rsidRPr="006D6B11">
        <w:rPr>
          <w:rFonts w:ascii="Times New Roman" w:hAnsi="Times New Roman" w:cs="Times New Roman"/>
          <w:color w:val="auto"/>
          <w:spacing w:val="-3"/>
          <w:sz w:val="28"/>
          <w:szCs w:val="28"/>
        </w:rPr>
        <w:t xml:space="preserve"> </w:t>
      </w:r>
      <w:r w:rsidRPr="006D6B11">
        <w:rPr>
          <w:rFonts w:ascii="Times New Roman" w:hAnsi="Times New Roman" w:cs="Times New Roman"/>
          <w:color w:val="auto"/>
          <w:sz w:val="28"/>
          <w:szCs w:val="28"/>
        </w:rPr>
        <w:t>образования</w:t>
      </w:r>
    </w:p>
    <w:p w:rsidR="007632ED" w:rsidRPr="0013006A" w:rsidRDefault="007632ED" w:rsidP="007632ED">
      <w:pPr>
        <w:spacing w:line="248" w:lineRule="exact"/>
        <w:rPr>
          <w:b/>
          <w:sz w:val="28"/>
          <w:szCs w:val="28"/>
        </w:rPr>
      </w:pPr>
    </w:p>
    <w:p w:rsidR="007632ED" w:rsidRPr="0023551C" w:rsidRDefault="007632ED" w:rsidP="007632ED">
      <w:pPr>
        <w:spacing w:line="248" w:lineRule="exact"/>
        <w:ind w:left="1721"/>
        <w:rPr>
          <w:rFonts w:ascii="Times New Roman" w:hAnsi="Times New Roman" w:cs="Times New Roman"/>
          <w:sz w:val="28"/>
          <w:szCs w:val="28"/>
        </w:rPr>
      </w:pPr>
      <w:r w:rsidRPr="0023551C">
        <w:rPr>
          <w:rFonts w:ascii="Times New Roman" w:hAnsi="Times New Roman" w:cs="Times New Roman"/>
          <w:sz w:val="28"/>
          <w:szCs w:val="28"/>
        </w:rPr>
        <w:t xml:space="preserve">                                                           Наименование</w:t>
      </w:r>
      <w:r w:rsidRPr="0023551C">
        <w:rPr>
          <w:rFonts w:ascii="Times New Roman" w:hAnsi="Times New Roman" w:cs="Times New Roman"/>
          <w:spacing w:val="-9"/>
          <w:sz w:val="28"/>
          <w:szCs w:val="28"/>
        </w:rPr>
        <w:t xml:space="preserve"> </w:t>
      </w:r>
      <w:r w:rsidRPr="0023551C">
        <w:rPr>
          <w:rFonts w:ascii="Times New Roman" w:hAnsi="Times New Roman" w:cs="Times New Roman"/>
          <w:sz w:val="28"/>
          <w:szCs w:val="28"/>
        </w:rPr>
        <w:t>Организации</w:t>
      </w:r>
    </w:p>
    <w:p w:rsidR="007632ED" w:rsidRPr="001F18D0" w:rsidRDefault="007632ED" w:rsidP="00D1583C">
      <w:pPr>
        <w:spacing w:line="248" w:lineRule="exact"/>
        <w:ind w:left="1721"/>
        <w:jc w:val="right"/>
        <w:rPr>
          <w:i/>
          <w:sz w:val="28"/>
          <w:szCs w:val="28"/>
          <w:u w:val="single"/>
        </w:rPr>
      </w:pPr>
      <w:r>
        <w:rPr>
          <w:i/>
          <w:sz w:val="28"/>
          <w:szCs w:val="28"/>
        </w:rPr>
        <w:t xml:space="preserve">   _</w:t>
      </w:r>
      <w:r>
        <w:rPr>
          <w:i/>
          <w:sz w:val="28"/>
          <w:szCs w:val="28"/>
          <w:u w:val="single"/>
        </w:rPr>
        <w:t>________________________________</w:t>
      </w:r>
    </w:p>
    <w:p w:rsidR="007632ED" w:rsidRPr="0013006A" w:rsidRDefault="007632ED" w:rsidP="007632ED">
      <w:pPr>
        <w:pStyle w:val="ac"/>
        <w:spacing w:before="2"/>
        <w:rPr>
          <w:i/>
        </w:rPr>
      </w:pPr>
    </w:p>
    <w:p w:rsidR="007632ED" w:rsidRPr="0013006A" w:rsidRDefault="007632ED" w:rsidP="007632ED">
      <w:pPr>
        <w:pStyle w:val="ac"/>
        <w:tabs>
          <w:tab w:val="left" w:pos="9191"/>
        </w:tabs>
        <w:spacing w:before="90"/>
        <w:ind w:left="6538"/>
      </w:pPr>
      <w:r w:rsidRPr="0013006A">
        <w:t xml:space="preserve">Кому: </w:t>
      </w:r>
      <w:r w:rsidRPr="0013006A">
        <w:rPr>
          <w:u w:val="single"/>
        </w:rPr>
        <w:t xml:space="preserve"> </w:t>
      </w:r>
      <w:r w:rsidRPr="0013006A">
        <w:rPr>
          <w:u w:val="single"/>
        </w:rPr>
        <w:tab/>
      </w:r>
    </w:p>
    <w:p w:rsidR="007632ED" w:rsidRDefault="007632ED" w:rsidP="007632ED">
      <w:pPr>
        <w:pStyle w:val="2"/>
        <w:spacing w:before="0"/>
        <w:ind w:right="2"/>
        <w:jc w:val="center"/>
        <w:rPr>
          <w:i/>
          <w:iCs/>
          <w:kern w:val="36"/>
        </w:rPr>
      </w:pPr>
    </w:p>
    <w:p w:rsidR="007632ED" w:rsidRPr="0013006A" w:rsidRDefault="007632ED" w:rsidP="007632ED">
      <w:pPr>
        <w:pStyle w:val="2"/>
        <w:spacing w:before="0"/>
        <w:ind w:right="2"/>
        <w:jc w:val="center"/>
        <w:rPr>
          <w:i/>
          <w:iCs/>
          <w:kern w:val="36"/>
        </w:rPr>
      </w:pPr>
      <w:r w:rsidRPr="0013006A">
        <w:rPr>
          <w:kern w:val="36"/>
        </w:rPr>
        <w:t>РЕШЕНИЕ</w:t>
      </w:r>
    </w:p>
    <w:p w:rsidR="007632ED" w:rsidRPr="0013006A" w:rsidRDefault="007632ED" w:rsidP="007632ED">
      <w:pPr>
        <w:pStyle w:val="2"/>
        <w:spacing w:before="0"/>
        <w:ind w:right="2"/>
        <w:jc w:val="center"/>
        <w:rPr>
          <w:i/>
          <w:iCs/>
          <w:kern w:val="36"/>
        </w:rPr>
      </w:pPr>
      <w:r w:rsidRPr="0013006A">
        <w:rPr>
          <w:kern w:val="36"/>
        </w:rPr>
        <w:t>о приеме заявления о зачислении в государственную либо муниципальную образовательную организацию Забайкальского края, реализующую программу общего образования, к рассмотрению по существу</w:t>
      </w:r>
    </w:p>
    <w:p w:rsidR="007632ED" w:rsidRPr="0013006A" w:rsidRDefault="007632ED" w:rsidP="007632ED">
      <w:pPr>
        <w:pStyle w:val="ac"/>
        <w:spacing w:before="5"/>
        <w:rPr>
          <w:b/>
        </w:rPr>
      </w:pPr>
    </w:p>
    <w:tbl>
      <w:tblPr>
        <w:tblW w:w="0" w:type="auto"/>
        <w:tblInd w:w="1528" w:type="dxa"/>
        <w:tblLayout w:type="fixed"/>
        <w:tblCellMar>
          <w:left w:w="0" w:type="dxa"/>
          <w:right w:w="0" w:type="dxa"/>
        </w:tblCellMar>
        <w:tblLook w:val="01E0" w:firstRow="1" w:lastRow="1" w:firstColumn="1" w:lastColumn="1" w:noHBand="0" w:noVBand="0"/>
      </w:tblPr>
      <w:tblGrid>
        <w:gridCol w:w="3302"/>
        <w:gridCol w:w="2945"/>
      </w:tblGrid>
      <w:tr w:rsidR="007632ED" w:rsidRPr="0013006A" w:rsidTr="006F4DBF">
        <w:trPr>
          <w:trHeight w:val="265"/>
        </w:trPr>
        <w:tc>
          <w:tcPr>
            <w:tcW w:w="3302" w:type="dxa"/>
          </w:tcPr>
          <w:p w:rsidR="007632ED" w:rsidRPr="0013006A" w:rsidRDefault="007632ED" w:rsidP="006F4DBF">
            <w:pPr>
              <w:pStyle w:val="TableParagraph"/>
              <w:tabs>
                <w:tab w:val="left" w:pos="1860"/>
              </w:tabs>
              <w:spacing w:line="246" w:lineRule="exact"/>
              <w:ind w:left="200"/>
              <w:rPr>
                <w:sz w:val="28"/>
                <w:szCs w:val="28"/>
                <w:lang w:val="en-US"/>
              </w:rPr>
            </w:pPr>
            <w:proofErr w:type="spellStart"/>
            <w:r w:rsidRPr="0013006A">
              <w:rPr>
                <w:sz w:val="28"/>
                <w:szCs w:val="28"/>
                <w:lang w:val="en-US"/>
              </w:rPr>
              <w:t>от</w:t>
            </w:r>
            <w:proofErr w:type="spellEnd"/>
            <w:r w:rsidRPr="0013006A">
              <w:rPr>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c>
          <w:tcPr>
            <w:tcW w:w="2945" w:type="dxa"/>
          </w:tcPr>
          <w:p w:rsidR="007632ED" w:rsidRPr="0013006A" w:rsidRDefault="007632ED" w:rsidP="006F4DBF">
            <w:pPr>
              <w:pStyle w:val="TableParagraph"/>
              <w:tabs>
                <w:tab w:val="left" w:pos="2799"/>
              </w:tabs>
              <w:spacing w:line="246" w:lineRule="exact"/>
              <w:ind w:left="1496"/>
              <w:rPr>
                <w:sz w:val="28"/>
                <w:szCs w:val="28"/>
                <w:lang w:val="en-US"/>
              </w:rPr>
            </w:pPr>
            <w:r w:rsidRPr="0013006A">
              <w:rPr>
                <w:sz w:val="28"/>
                <w:szCs w:val="28"/>
                <w:lang w:val="en-US"/>
              </w:rPr>
              <w:t>№</w:t>
            </w:r>
            <w:r w:rsidRPr="0013006A">
              <w:rPr>
                <w:spacing w:val="-1"/>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r>
    </w:tbl>
    <w:p w:rsidR="007632ED" w:rsidRPr="0013006A" w:rsidRDefault="007632ED" w:rsidP="007632ED">
      <w:pPr>
        <w:pStyle w:val="ac"/>
        <w:rPr>
          <w:b/>
        </w:rPr>
      </w:pPr>
    </w:p>
    <w:p w:rsidR="007632ED" w:rsidRPr="00D1583C" w:rsidRDefault="007632ED" w:rsidP="007632ED">
      <w:pPr>
        <w:pStyle w:val="ac"/>
        <w:rPr>
          <w:rFonts w:ascii="Times New Roman" w:hAnsi="Times New Roman" w:cs="Times New Roman"/>
          <w:b/>
        </w:rPr>
      </w:pPr>
    </w:p>
    <w:p w:rsidR="007632ED" w:rsidRPr="00D1583C" w:rsidRDefault="007632ED" w:rsidP="007632ED">
      <w:pPr>
        <w:pStyle w:val="ac"/>
        <w:tabs>
          <w:tab w:val="left" w:pos="5369"/>
          <w:tab w:val="left" w:pos="7517"/>
        </w:tabs>
        <w:ind w:firstLine="708"/>
        <w:rPr>
          <w:rFonts w:ascii="Times New Roman" w:hAnsi="Times New Roman" w:cs="Times New Roman"/>
        </w:rPr>
      </w:pPr>
      <w:r w:rsidRPr="00D1583C">
        <w:rPr>
          <w:rFonts w:ascii="Times New Roman" w:hAnsi="Times New Roman" w:cs="Times New Roman"/>
        </w:rPr>
        <w:t>Ваше</w:t>
      </w:r>
      <w:r w:rsidRPr="00D1583C">
        <w:rPr>
          <w:rFonts w:ascii="Times New Roman" w:hAnsi="Times New Roman" w:cs="Times New Roman"/>
          <w:spacing w:val="56"/>
        </w:rPr>
        <w:t xml:space="preserve"> </w:t>
      </w:r>
      <w:r w:rsidRPr="00D1583C">
        <w:rPr>
          <w:rFonts w:ascii="Times New Roman" w:hAnsi="Times New Roman" w:cs="Times New Roman"/>
        </w:rPr>
        <w:t>заявление</w:t>
      </w:r>
      <w:r w:rsidRPr="00D1583C">
        <w:rPr>
          <w:rFonts w:ascii="Times New Roman" w:hAnsi="Times New Roman" w:cs="Times New Roman"/>
          <w:spacing w:val="57"/>
        </w:rPr>
        <w:t xml:space="preserve"> </w:t>
      </w:r>
      <w:r w:rsidRPr="00D1583C">
        <w:rPr>
          <w:rFonts w:ascii="Times New Roman" w:hAnsi="Times New Roman" w:cs="Times New Roman"/>
        </w:rPr>
        <w:t>от</w:t>
      </w:r>
      <w:r w:rsidRPr="00D1583C">
        <w:rPr>
          <w:rFonts w:ascii="Times New Roman" w:hAnsi="Times New Roman" w:cs="Times New Roman"/>
          <w:u w:val="single"/>
        </w:rPr>
        <w:tab/>
      </w:r>
      <w:r w:rsidRPr="00D1583C">
        <w:rPr>
          <w:rFonts w:ascii="Times New Roman" w:hAnsi="Times New Roman" w:cs="Times New Roman"/>
        </w:rPr>
        <w:t>№</w:t>
      </w:r>
      <w:r w:rsidRPr="00D1583C">
        <w:rPr>
          <w:rFonts w:ascii="Times New Roman" w:hAnsi="Times New Roman" w:cs="Times New Roman"/>
          <w:u w:val="single"/>
        </w:rPr>
        <w:tab/>
      </w:r>
      <w:r w:rsidRPr="00D1583C">
        <w:rPr>
          <w:rFonts w:ascii="Times New Roman" w:hAnsi="Times New Roman" w:cs="Times New Roman"/>
        </w:rPr>
        <w:t>и прилагаемые</w:t>
      </w:r>
      <w:r w:rsidRPr="00D1583C">
        <w:rPr>
          <w:rFonts w:ascii="Times New Roman" w:hAnsi="Times New Roman" w:cs="Times New Roman"/>
          <w:spacing w:val="1"/>
        </w:rPr>
        <w:t xml:space="preserve"> </w:t>
      </w:r>
      <w:r w:rsidRPr="00D1583C">
        <w:rPr>
          <w:rFonts w:ascii="Times New Roman" w:hAnsi="Times New Roman" w:cs="Times New Roman"/>
        </w:rPr>
        <w:t>к</w:t>
      </w:r>
      <w:r w:rsidRPr="00D1583C">
        <w:rPr>
          <w:rFonts w:ascii="Times New Roman" w:hAnsi="Times New Roman" w:cs="Times New Roman"/>
          <w:spacing w:val="1"/>
        </w:rPr>
        <w:t xml:space="preserve"> </w:t>
      </w:r>
      <w:r w:rsidRPr="00D1583C">
        <w:rPr>
          <w:rFonts w:ascii="Times New Roman" w:hAnsi="Times New Roman" w:cs="Times New Roman"/>
        </w:rPr>
        <w:t>нему</w:t>
      </w:r>
      <w:r w:rsidRPr="00D1583C">
        <w:rPr>
          <w:rFonts w:ascii="Times New Roman" w:hAnsi="Times New Roman" w:cs="Times New Roman"/>
          <w:spacing w:val="1"/>
        </w:rPr>
        <w:t xml:space="preserve"> </w:t>
      </w:r>
      <w:r w:rsidRPr="00D1583C">
        <w:rPr>
          <w:rFonts w:ascii="Times New Roman" w:hAnsi="Times New Roman" w:cs="Times New Roman"/>
        </w:rPr>
        <w:t>документы</w:t>
      </w:r>
      <w:r w:rsidRPr="00D1583C">
        <w:rPr>
          <w:rFonts w:ascii="Times New Roman" w:hAnsi="Times New Roman" w:cs="Times New Roman"/>
          <w:spacing w:val="-57"/>
        </w:rPr>
        <w:t xml:space="preserve"> </w:t>
      </w:r>
      <w:r w:rsidRPr="00D1583C">
        <w:rPr>
          <w:rFonts w:ascii="Times New Roman" w:hAnsi="Times New Roman" w:cs="Times New Roman"/>
        </w:rPr>
        <w:t>(копии)</w:t>
      </w:r>
      <w:r w:rsidRPr="00D1583C">
        <w:rPr>
          <w:rFonts w:ascii="Times New Roman" w:hAnsi="Times New Roman" w:cs="Times New Roman"/>
          <w:spacing w:val="-1"/>
        </w:rPr>
        <w:t xml:space="preserve"> </w:t>
      </w:r>
      <w:r w:rsidRPr="00D1583C">
        <w:rPr>
          <w:rFonts w:ascii="Times New Roman" w:hAnsi="Times New Roman" w:cs="Times New Roman"/>
        </w:rPr>
        <w:t>Организация приняла к рассмотрению.</w:t>
      </w:r>
    </w:p>
    <w:p w:rsidR="007632ED" w:rsidRPr="00D1583C" w:rsidRDefault="007632ED" w:rsidP="007632ED">
      <w:pPr>
        <w:pStyle w:val="ac"/>
        <w:tabs>
          <w:tab w:val="left" w:pos="5369"/>
          <w:tab w:val="left" w:pos="7517"/>
        </w:tabs>
        <w:ind w:firstLine="708"/>
        <w:rPr>
          <w:rFonts w:ascii="Times New Roman" w:hAnsi="Times New Roman" w:cs="Times New Roman"/>
        </w:rPr>
      </w:pPr>
    </w:p>
    <w:p w:rsidR="007632ED" w:rsidRPr="00D1583C" w:rsidRDefault="007632ED" w:rsidP="007632ED">
      <w:pPr>
        <w:pStyle w:val="ac"/>
        <w:rPr>
          <w:rFonts w:ascii="Times New Roman" w:hAnsi="Times New Roman" w:cs="Times New Roman"/>
        </w:rPr>
      </w:pPr>
    </w:p>
    <w:p w:rsidR="007632ED" w:rsidRPr="00D1583C" w:rsidRDefault="007632ED" w:rsidP="007632ED">
      <w:pPr>
        <w:pStyle w:val="ac"/>
        <w:tabs>
          <w:tab w:val="left" w:pos="7841"/>
        </w:tabs>
        <w:ind w:right="140"/>
        <w:jc w:val="center"/>
        <w:rPr>
          <w:rFonts w:ascii="Times New Roman" w:hAnsi="Times New Roman" w:cs="Times New Roman"/>
        </w:rPr>
      </w:pPr>
      <w:r w:rsidRPr="00D1583C">
        <w:rPr>
          <w:rFonts w:ascii="Times New Roman" w:hAnsi="Times New Roman" w:cs="Times New Roman"/>
        </w:rPr>
        <w:t>Дополнительная</w:t>
      </w:r>
      <w:r w:rsidRPr="00D1583C">
        <w:rPr>
          <w:rFonts w:ascii="Times New Roman" w:hAnsi="Times New Roman" w:cs="Times New Roman"/>
          <w:spacing w:val="-4"/>
        </w:rPr>
        <w:t xml:space="preserve"> </w:t>
      </w:r>
      <w:r w:rsidRPr="00D1583C">
        <w:rPr>
          <w:rFonts w:ascii="Times New Roman" w:hAnsi="Times New Roman" w:cs="Times New Roman"/>
        </w:rPr>
        <w:t>информация:</w:t>
      </w:r>
      <w:r w:rsidRPr="00D1583C">
        <w:rPr>
          <w:rFonts w:ascii="Times New Roman" w:hAnsi="Times New Roman" w:cs="Times New Roman"/>
          <w:u w:val="single"/>
        </w:rPr>
        <w:tab/>
      </w:r>
      <w:r w:rsidRPr="00D1583C">
        <w:rPr>
          <w:rFonts w:ascii="Times New Roman" w:hAnsi="Times New Roman" w:cs="Times New Roman"/>
        </w:rPr>
        <w:t>.</w:t>
      </w:r>
    </w:p>
    <w:p w:rsidR="007632ED" w:rsidRPr="00D1583C" w:rsidRDefault="007632ED" w:rsidP="007632ED">
      <w:pPr>
        <w:pStyle w:val="ac"/>
        <w:tabs>
          <w:tab w:val="left" w:pos="7841"/>
        </w:tabs>
        <w:ind w:right="140"/>
        <w:jc w:val="center"/>
        <w:rPr>
          <w:rFonts w:ascii="Times New Roman" w:hAnsi="Times New Roman" w:cs="Times New Roman"/>
        </w:rPr>
      </w:pPr>
    </w:p>
    <w:p w:rsidR="007632ED" w:rsidRPr="0013006A" w:rsidRDefault="007632ED" w:rsidP="007632ED">
      <w:pPr>
        <w:pStyle w:val="ac"/>
        <w:tabs>
          <w:tab w:val="left" w:pos="7841"/>
        </w:tabs>
        <w:ind w:right="140"/>
        <w:jc w:val="center"/>
      </w:pPr>
    </w:p>
    <w:p w:rsidR="007632ED" w:rsidRPr="0013006A" w:rsidRDefault="007632ED" w:rsidP="007632ED">
      <w:pPr>
        <w:pStyle w:val="ac"/>
        <w:tabs>
          <w:tab w:val="left" w:pos="7841"/>
        </w:tabs>
        <w:ind w:right="140"/>
        <w:jc w:val="center"/>
      </w:pPr>
    </w:p>
    <w:p w:rsidR="007632ED" w:rsidRPr="0013006A" w:rsidRDefault="007632ED" w:rsidP="007632ED">
      <w:pPr>
        <w:pStyle w:val="ac"/>
        <w:spacing w:before="8"/>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91"/>
        <w:gridCol w:w="4530"/>
      </w:tblGrid>
      <w:tr w:rsidR="007632ED" w:rsidRPr="0013006A" w:rsidTr="006F4DBF">
        <w:trPr>
          <w:trHeight w:val="827"/>
          <w:jc w:val="center"/>
        </w:trPr>
        <w:tc>
          <w:tcPr>
            <w:tcW w:w="5191" w:type="dxa"/>
            <w:tcBorders>
              <w:top w:val="nil"/>
              <w:left w:val="nil"/>
              <w:bottom w:val="nil"/>
            </w:tcBorders>
          </w:tcPr>
          <w:p w:rsidR="007632ED" w:rsidRPr="0013006A" w:rsidRDefault="007632ED" w:rsidP="006F4DBF">
            <w:pPr>
              <w:pStyle w:val="TableParagraph"/>
              <w:spacing w:before="4"/>
              <w:rPr>
                <w:sz w:val="28"/>
                <w:szCs w:val="28"/>
                <w:lang w:val="en-US"/>
              </w:rPr>
            </w:pPr>
          </w:p>
          <w:p w:rsidR="007632ED" w:rsidRPr="0013006A" w:rsidRDefault="007632ED" w:rsidP="006F4DBF">
            <w:pPr>
              <w:pStyle w:val="TableParagraph"/>
              <w:spacing w:line="20" w:lineRule="exact"/>
              <w:ind w:left="903"/>
              <w:rPr>
                <w:sz w:val="28"/>
                <w:szCs w:val="28"/>
                <w:lang w:val="en-US"/>
              </w:rPr>
            </w:pPr>
            <w:r w:rsidRPr="0013006A">
              <w:rPr>
                <w:rFonts w:ascii="Calibri" w:hAnsi="Calibri"/>
                <w:noProof/>
                <w:sz w:val="28"/>
                <w:szCs w:val="28"/>
                <w:lang w:eastAsia="ru-RU"/>
              </w:rPr>
              <mc:AlternateContent>
                <mc:Choice Requires="wpg">
                  <w:drawing>
                    <wp:inline distT="0" distB="0" distL="0" distR="0" wp14:anchorId="4B1D8E1B" wp14:editId="47E180E4">
                      <wp:extent cx="2286000" cy="6350"/>
                      <wp:effectExtent l="0" t="0" r="19050" b="12700"/>
                      <wp:docPr id="3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9" name="Line 27"/>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B0E736" id="Group 26"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">
                      <v:line id="Line 27" o:spid="_x0000_s1027" style="position:absolute;visibility:visible;mso-wrap-style:square" from="0,5" to="3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lMQAAADbAAAADwAAAGRycy9kb3ducmV2LnhtbESPT2sCMRTE7wW/Q3iCt5pVsdjVKLog&#10;KIXinx48Pjav2aWblyWJun57Uyj0OMzMb5jFqrONuJEPtWMFo2EGgrh0umaj4Ou8fZ2BCBFZY+OY&#10;FDwowGrZe1lgrt2dj3Q7RSMShEOOCqoY21zKUFZkMQxdS5y8b+ctxiS9kdrjPcFtI8dZ9iYt1pwW&#10;KmypqKj8OV2tAjMzVFw2+/HhY+Pbbpo9rrvPQqlBv1vPQUTq4n/4r73TCibv8Psl/QC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8fKUxAAAANsAAAAPAAAAAAAAAAAA&#10;AAAAAKECAABkcnMvZG93bnJldi54bWxQSwUGAAAAAAQABAD5AAAAkgMAAAAA&#10;" strokeweight=".17356mm"/>
                      <w10:anchorlock/>
                    </v:group>
                  </w:pict>
                </mc:Fallback>
              </mc:AlternateContent>
            </w:r>
          </w:p>
          <w:p w:rsidR="007632ED" w:rsidRPr="0013006A" w:rsidRDefault="007632ED" w:rsidP="006F4DBF">
            <w:pPr>
              <w:pStyle w:val="TableParagraph"/>
              <w:tabs>
                <w:tab w:val="left" w:pos="2474"/>
                <w:tab w:val="left" w:pos="2927"/>
                <w:tab w:val="left" w:pos="3801"/>
              </w:tabs>
              <w:spacing w:line="270" w:lineRule="atLeast"/>
              <w:ind w:left="200" w:right="104" w:firstLine="708"/>
              <w:rPr>
                <w:i/>
                <w:sz w:val="28"/>
                <w:szCs w:val="28"/>
              </w:rPr>
            </w:pPr>
            <w:r w:rsidRPr="0013006A">
              <w:rPr>
                <w:i/>
                <w:sz w:val="28"/>
                <w:szCs w:val="28"/>
              </w:rPr>
              <w:t xml:space="preserve">Должность и ФИО </w:t>
            </w:r>
            <w:r w:rsidRPr="0013006A">
              <w:rPr>
                <w:i/>
                <w:spacing w:val="-1"/>
                <w:sz w:val="28"/>
                <w:szCs w:val="28"/>
              </w:rPr>
              <w:t>сотрудника,</w:t>
            </w:r>
            <w:r w:rsidRPr="0013006A">
              <w:rPr>
                <w:i/>
                <w:spacing w:val="-57"/>
                <w:sz w:val="28"/>
                <w:szCs w:val="28"/>
              </w:rPr>
              <w:t xml:space="preserve"> </w:t>
            </w:r>
            <w:r w:rsidRPr="0013006A">
              <w:rPr>
                <w:i/>
                <w:sz w:val="28"/>
                <w:szCs w:val="28"/>
              </w:rPr>
              <w:t>принявшего</w:t>
            </w:r>
            <w:r w:rsidRPr="0013006A">
              <w:rPr>
                <w:i/>
                <w:spacing w:val="-2"/>
                <w:sz w:val="28"/>
                <w:szCs w:val="28"/>
              </w:rPr>
              <w:t xml:space="preserve"> </w:t>
            </w:r>
            <w:r w:rsidRPr="0013006A">
              <w:rPr>
                <w:i/>
                <w:sz w:val="28"/>
                <w:szCs w:val="28"/>
              </w:rPr>
              <w:t>решение</w:t>
            </w:r>
          </w:p>
        </w:tc>
        <w:tc>
          <w:tcPr>
            <w:tcW w:w="4530" w:type="dxa"/>
          </w:tcPr>
          <w:p w:rsidR="007632ED" w:rsidRPr="0013006A" w:rsidRDefault="007632ED" w:rsidP="006F4DBF">
            <w:pPr>
              <w:pStyle w:val="TableParagraph"/>
              <w:spacing w:line="268" w:lineRule="exact"/>
              <w:ind w:left="813"/>
              <w:rPr>
                <w:sz w:val="28"/>
                <w:szCs w:val="28"/>
                <w:lang w:val="en-US"/>
              </w:rPr>
            </w:pPr>
            <w:proofErr w:type="spellStart"/>
            <w:r w:rsidRPr="0013006A">
              <w:rPr>
                <w:sz w:val="28"/>
                <w:szCs w:val="28"/>
                <w:lang w:val="en-US"/>
              </w:rPr>
              <w:t>Подпись</w:t>
            </w:r>
            <w:proofErr w:type="spellEnd"/>
          </w:p>
        </w:tc>
      </w:tr>
    </w:tbl>
    <w:p w:rsidR="007632ED" w:rsidRDefault="007632ED" w:rsidP="007632ED">
      <w:r>
        <w:br w:type="page"/>
      </w:r>
    </w:p>
    <w:tbl>
      <w:tblPr>
        <w:tblW w:w="0" w:type="auto"/>
        <w:tblLook w:val="04A0" w:firstRow="1" w:lastRow="0" w:firstColumn="1" w:lastColumn="0" w:noHBand="0" w:noVBand="1"/>
      </w:tblPr>
      <w:tblGrid>
        <w:gridCol w:w="4736"/>
        <w:gridCol w:w="4838"/>
      </w:tblGrid>
      <w:tr w:rsidR="007632ED" w:rsidRPr="0013006A" w:rsidTr="006F4DBF">
        <w:tc>
          <w:tcPr>
            <w:tcW w:w="4736"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p>
        </w:tc>
        <w:tc>
          <w:tcPr>
            <w:tcW w:w="4838"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2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spacing w:before="0"/>
        <w:jc w:val="center"/>
      </w:pPr>
    </w:p>
    <w:p w:rsidR="007632ED" w:rsidRPr="0057766C" w:rsidRDefault="007632ED" w:rsidP="007632ED">
      <w:pPr>
        <w:pStyle w:val="2"/>
        <w:spacing w:before="0"/>
        <w:jc w:val="center"/>
        <w:rPr>
          <w:bCs w:val="0"/>
          <w:i/>
          <w:iCs/>
        </w:rPr>
      </w:pPr>
      <w:r w:rsidRPr="0057766C">
        <w:rPr>
          <w:bCs w:val="0"/>
        </w:rPr>
        <w:t>Уведомление</w:t>
      </w:r>
    </w:p>
    <w:p w:rsidR="007632ED" w:rsidRPr="0057766C" w:rsidRDefault="007632ED" w:rsidP="007632ED">
      <w:pPr>
        <w:pStyle w:val="2"/>
        <w:spacing w:before="0"/>
        <w:jc w:val="center"/>
        <w:rPr>
          <w:bCs w:val="0"/>
          <w:i/>
          <w:iCs/>
        </w:rPr>
      </w:pPr>
      <w:r w:rsidRPr="0057766C">
        <w:rPr>
          <w:bCs w:val="0"/>
        </w:rPr>
        <w:t xml:space="preserve"> о регистрации заявления о зачислении в государственную</w:t>
      </w:r>
    </w:p>
    <w:p w:rsidR="007632ED" w:rsidRPr="0057766C" w:rsidRDefault="007632ED" w:rsidP="007632ED">
      <w:pPr>
        <w:jc w:val="center"/>
        <w:rPr>
          <w:rFonts w:ascii="Times New Roman" w:hAnsi="Times New Roman" w:cs="Times New Roman"/>
          <w:b/>
          <w:sz w:val="28"/>
          <w:szCs w:val="28"/>
        </w:rPr>
      </w:pPr>
      <w:r w:rsidRPr="0057766C">
        <w:rPr>
          <w:rFonts w:ascii="Times New Roman" w:hAnsi="Times New Roman" w:cs="Times New Roman"/>
          <w:b/>
          <w:sz w:val="28"/>
          <w:szCs w:val="28"/>
        </w:rPr>
        <w:t>либо муниципальную образовательную организацию Забайкальского края,</w:t>
      </w:r>
      <w:r w:rsidRPr="0057766C">
        <w:rPr>
          <w:rFonts w:ascii="Times New Roman" w:hAnsi="Times New Roman" w:cs="Times New Roman"/>
          <w:b/>
          <w:spacing w:val="-58"/>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2"/>
          <w:sz w:val="28"/>
          <w:szCs w:val="28"/>
        </w:rPr>
        <w:t xml:space="preserve"> </w:t>
      </w:r>
      <w:r w:rsidRPr="0057766C">
        <w:rPr>
          <w:rFonts w:ascii="Times New Roman" w:hAnsi="Times New Roman" w:cs="Times New Roman"/>
          <w:b/>
          <w:sz w:val="28"/>
          <w:szCs w:val="28"/>
        </w:rPr>
        <w:t>программу</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общего образования,</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по электронной</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почте:</w:t>
      </w:r>
    </w:p>
    <w:p w:rsidR="007632ED" w:rsidRPr="0013006A" w:rsidRDefault="007632ED" w:rsidP="007632ED">
      <w:pPr>
        <w:pStyle w:val="ac"/>
        <w:rPr>
          <w:b/>
        </w:rPr>
      </w:pPr>
    </w:p>
    <w:p w:rsidR="007632ED" w:rsidRPr="0057766C" w:rsidRDefault="007632ED" w:rsidP="007632ED">
      <w:pPr>
        <w:pStyle w:val="ac"/>
        <w:jc w:val="center"/>
        <w:rPr>
          <w:rFonts w:ascii="Times New Roman" w:hAnsi="Times New Roman" w:cs="Times New Roman"/>
          <w:sz w:val="28"/>
          <w:szCs w:val="28"/>
        </w:rPr>
      </w:pPr>
      <w:r w:rsidRPr="0057766C">
        <w:rPr>
          <w:rFonts w:ascii="Times New Roman" w:hAnsi="Times New Roman" w:cs="Times New Roman"/>
          <w:sz w:val="28"/>
          <w:szCs w:val="28"/>
        </w:rPr>
        <w:t>Добрый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день!</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6602"/>
        </w:tabs>
        <w:jc w:val="both"/>
        <w:rPr>
          <w:rFonts w:ascii="Times New Roman" w:hAnsi="Times New Roman" w:cs="Times New Roman"/>
          <w:sz w:val="28"/>
          <w:szCs w:val="28"/>
        </w:rPr>
      </w:pPr>
      <w:r w:rsidRPr="0057766C">
        <w:rPr>
          <w:rFonts w:ascii="Times New Roman" w:hAnsi="Times New Roman" w:cs="Times New Roman"/>
          <w:sz w:val="28"/>
          <w:szCs w:val="28"/>
        </w:rPr>
        <w:t>Ваше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зачисление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общеобразовательную</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зарегистрировано</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под</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номером</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Данные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заявления:</w:t>
      </w:r>
    </w:p>
    <w:p w:rsidR="007632ED" w:rsidRPr="0057766C" w:rsidRDefault="007632ED" w:rsidP="007632ED">
      <w:pPr>
        <w:pStyle w:val="ac"/>
        <w:rPr>
          <w:rFonts w:ascii="Times New Roman" w:hAnsi="Times New Roman" w:cs="Times New Roman"/>
          <w:sz w:val="28"/>
          <w:szCs w:val="28"/>
        </w:rPr>
      </w:pP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1"/>
          <w:sz w:val="28"/>
          <w:szCs w:val="28"/>
        </w:rPr>
      </w:pPr>
      <w:r w:rsidRPr="0013006A">
        <w:rPr>
          <w:rFonts w:ascii="Times New Roman" w:hAnsi="Times New Roman"/>
          <w:sz w:val="28"/>
          <w:szCs w:val="28"/>
        </w:rPr>
        <w:t>Дата</w:t>
      </w:r>
      <w:r w:rsidRPr="0013006A">
        <w:rPr>
          <w:rFonts w:ascii="Times New Roman" w:hAnsi="Times New Roman"/>
          <w:spacing w:val="-4"/>
          <w:sz w:val="28"/>
          <w:szCs w:val="28"/>
        </w:rPr>
        <w:t xml:space="preserve"> </w:t>
      </w:r>
      <w:r w:rsidRPr="0013006A">
        <w:rPr>
          <w:rFonts w:ascii="Times New Roman" w:hAnsi="Times New Roman"/>
          <w:sz w:val="28"/>
          <w:szCs w:val="28"/>
        </w:rPr>
        <w:t>регистрации:</w:t>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1"/>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58"/>
          <w:sz w:val="28"/>
          <w:szCs w:val="28"/>
        </w:rPr>
      </w:pPr>
      <w:r w:rsidRPr="0013006A">
        <w:rPr>
          <w:rFonts w:ascii="Times New Roman" w:hAnsi="Times New Roman"/>
          <w:sz w:val="28"/>
          <w:szCs w:val="28"/>
        </w:rPr>
        <w:t>Время</w:t>
      </w:r>
      <w:r w:rsidRPr="0013006A">
        <w:rPr>
          <w:rFonts w:ascii="Times New Roman" w:hAnsi="Times New Roman"/>
          <w:spacing w:val="-2"/>
          <w:sz w:val="28"/>
          <w:szCs w:val="28"/>
        </w:rPr>
        <w:t xml:space="preserve"> </w:t>
      </w:r>
      <w:r w:rsidRPr="0013006A">
        <w:rPr>
          <w:rFonts w:ascii="Times New Roman" w:hAnsi="Times New Roman"/>
          <w:sz w:val="28"/>
          <w:szCs w:val="28"/>
        </w:rPr>
        <w:t>регистрации:</w:t>
      </w:r>
      <w:r w:rsidRPr="0013006A">
        <w:rPr>
          <w:rFonts w:ascii="Times New Roman" w:hAnsi="Times New Roman"/>
          <w:sz w:val="28"/>
          <w:szCs w:val="28"/>
          <w:u w:val="single"/>
        </w:rPr>
        <w:tab/>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58"/>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58"/>
          <w:sz w:val="28"/>
          <w:szCs w:val="28"/>
        </w:rPr>
      </w:pPr>
      <w:r w:rsidRPr="0013006A">
        <w:rPr>
          <w:rFonts w:ascii="Times New Roman" w:hAnsi="Times New Roman"/>
          <w:sz w:val="28"/>
          <w:szCs w:val="28"/>
        </w:rPr>
        <w:t>Образовательная</w:t>
      </w:r>
      <w:r w:rsidRPr="0013006A">
        <w:rPr>
          <w:rFonts w:ascii="Times New Roman" w:hAnsi="Times New Roman"/>
          <w:spacing w:val="-4"/>
          <w:sz w:val="28"/>
          <w:szCs w:val="28"/>
        </w:rPr>
        <w:t xml:space="preserve"> </w:t>
      </w:r>
      <w:r w:rsidRPr="0013006A">
        <w:rPr>
          <w:rFonts w:ascii="Times New Roman" w:hAnsi="Times New Roman"/>
          <w:sz w:val="28"/>
          <w:szCs w:val="28"/>
        </w:rPr>
        <w:t>организация:</w:t>
      </w:r>
      <w:r w:rsidRPr="0013006A">
        <w:rPr>
          <w:rFonts w:ascii="Times New Roman" w:hAnsi="Times New Roman"/>
          <w:sz w:val="28"/>
          <w:szCs w:val="28"/>
          <w:u w:val="single"/>
        </w:rPr>
        <w:tab/>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58"/>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z w:val="28"/>
          <w:szCs w:val="28"/>
          <w:u w:val="single"/>
        </w:rPr>
      </w:pPr>
      <w:r w:rsidRPr="0013006A">
        <w:rPr>
          <w:rFonts w:ascii="Times New Roman" w:hAnsi="Times New Roman"/>
          <w:sz w:val="28"/>
          <w:szCs w:val="28"/>
        </w:rPr>
        <w:t>Ф</w:t>
      </w:r>
      <w:r>
        <w:rPr>
          <w:rFonts w:ascii="Times New Roman" w:hAnsi="Times New Roman"/>
          <w:sz w:val="28"/>
          <w:szCs w:val="28"/>
        </w:rPr>
        <w:t>амилия, имя, отчество (при наличии)</w:t>
      </w:r>
      <w:r w:rsidRPr="0013006A">
        <w:rPr>
          <w:rFonts w:ascii="Times New Roman" w:hAnsi="Times New Roman"/>
          <w:spacing w:val="-2"/>
          <w:sz w:val="28"/>
          <w:szCs w:val="28"/>
        </w:rPr>
        <w:t xml:space="preserve"> </w:t>
      </w:r>
      <w:r w:rsidRPr="0013006A">
        <w:rPr>
          <w:rFonts w:ascii="Times New Roman" w:hAnsi="Times New Roman"/>
          <w:sz w:val="28"/>
          <w:szCs w:val="28"/>
        </w:rPr>
        <w:t>ребенка:</w:t>
      </w:r>
      <w:r w:rsidRPr="0013006A">
        <w:rPr>
          <w:rFonts w:ascii="Times New Roman" w:hAnsi="Times New Roman"/>
          <w:sz w:val="28"/>
          <w:szCs w:val="28"/>
          <w:u w:val="single"/>
        </w:rPr>
        <w:tab/>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z w:val="28"/>
          <w:szCs w:val="28"/>
          <w:u w:val="single"/>
        </w:rPr>
      </w:pPr>
    </w:p>
    <w:p w:rsidR="007632ED" w:rsidRPr="0013006A" w:rsidRDefault="007632ED" w:rsidP="007632ED">
      <w:pPr>
        <w:rPr>
          <w:sz w:val="28"/>
          <w:szCs w:val="28"/>
        </w:rPr>
      </w:pPr>
      <w:r w:rsidRPr="0013006A">
        <w:rPr>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3 к Административному регламенту по предоставлению </w:t>
            </w:r>
            <w:r w:rsidR="0057766C">
              <w:rPr>
                <w:rFonts w:ascii="Times New Roman" w:hAnsi="Times New Roman"/>
                <w:sz w:val="28"/>
                <w:szCs w:val="28"/>
              </w:rPr>
              <w:t>муниципальной</w:t>
            </w:r>
            <w:r w:rsidRPr="0013006A">
              <w:rPr>
                <w:rFonts w:ascii="Times New Roman" w:hAnsi="Times New Roman"/>
                <w:sz w:val="28"/>
                <w:szCs w:val="28"/>
              </w:rPr>
              <w:t xml:space="preserve"> услуги</w:t>
            </w:r>
          </w:p>
          <w:p w:rsidR="007632ED" w:rsidRPr="0013006A" w:rsidRDefault="007632ED" w:rsidP="006F4DBF">
            <w:pPr>
              <w:pStyle w:val="ac"/>
              <w:ind w:right="262"/>
              <w:jc w:val="center"/>
            </w:pPr>
          </w:p>
        </w:tc>
      </w:tr>
    </w:tbl>
    <w:p w:rsidR="007632ED" w:rsidRPr="0013006A" w:rsidRDefault="007632ED" w:rsidP="007632ED">
      <w:pPr>
        <w:pStyle w:val="1"/>
        <w:spacing w:before="0" w:line="322" w:lineRule="exact"/>
        <w:rPr>
          <w:sz w:val="28"/>
          <w:szCs w:val="28"/>
        </w:rPr>
      </w:pPr>
    </w:p>
    <w:p w:rsidR="007632ED" w:rsidRPr="0057766C" w:rsidRDefault="007632ED" w:rsidP="007632ED">
      <w:pPr>
        <w:pStyle w:val="1"/>
        <w:spacing w:before="0" w:line="322" w:lineRule="exact"/>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Форма</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решения</w:t>
      </w:r>
    </w:p>
    <w:p w:rsidR="007632ED" w:rsidRPr="0057766C" w:rsidRDefault="007632ED" w:rsidP="007632ED">
      <w:pPr>
        <w:pStyle w:val="1"/>
        <w:spacing w:before="0" w:line="322" w:lineRule="exact"/>
        <w:jc w:val="center"/>
        <w:rPr>
          <w:rFonts w:ascii="Times New Roman" w:hAnsi="Times New Roman" w:cs="Times New Roman"/>
          <w:color w:val="auto"/>
          <w:sz w:val="28"/>
          <w:szCs w:val="28"/>
        </w:rPr>
      </w:pP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об</w:t>
      </w:r>
      <w:r w:rsidRPr="0057766C">
        <w:rPr>
          <w:rFonts w:ascii="Times New Roman" w:hAnsi="Times New Roman" w:cs="Times New Roman"/>
          <w:color w:val="auto"/>
          <w:spacing w:val="-3"/>
          <w:sz w:val="28"/>
          <w:szCs w:val="28"/>
        </w:rPr>
        <w:t xml:space="preserve"> </w:t>
      </w:r>
      <w:r w:rsidRPr="0057766C">
        <w:rPr>
          <w:rFonts w:ascii="Times New Roman" w:hAnsi="Times New Roman" w:cs="Times New Roman"/>
          <w:color w:val="auto"/>
          <w:sz w:val="28"/>
          <w:szCs w:val="28"/>
        </w:rPr>
        <w:t>отказе</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в</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приеме</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заявления</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зачислении в</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государственную</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либо</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муниципальную</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образовательную</w:t>
      </w:r>
      <w:r w:rsidRPr="0057766C">
        <w:rPr>
          <w:rFonts w:ascii="Times New Roman" w:hAnsi="Times New Roman" w:cs="Times New Roman"/>
          <w:color w:val="auto"/>
          <w:spacing w:val="-3"/>
          <w:sz w:val="28"/>
          <w:szCs w:val="28"/>
        </w:rPr>
        <w:t xml:space="preserve"> </w:t>
      </w:r>
      <w:r w:rsidRPr="0057766C">
        <w:rPr>
          <w:rFonts w:ascii="Times New Roman" w:hAnsi="Times New Roman" w:cs="Times New Roman"/>
          <w:color w:val="auto"/>
          <w:sz w:val="28"/>
          <w:szCs w:val="28"/>
        </w:rPr>
        <w:t>организацию Забайкальского края,</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реализующую</w:t>
      </w:r>
      <w:r w:rsidRPr="0057766C">
        <w:rPr>
          <w:rFonts w:ascii="Times New Roman" w:hAnsi="Times New Roman" w:cs="Times New Roman"/>
          <w:color w:val="auto"/>
          <w:spacing w:val="-5"/>
          <w:sz w:val="28"/>
          <w:szCs w:val="28"/>
        </w:rPr>
        <w:t xml:space="preserve"> </w:t>
      </w:r>
      <w:r w:rsidRPr="0057766C">
        <w:rPr>
          <w:rFonts w:ascii="Times New Roman" w:hAnsi="Times New Roman" w:cs="Times New Roman"/>
          <w:color w:val="auto"/>
          <w:sz w:val="28"/>
          <w:szCs w:val="28"/>
        </w:rPr>
        <w:t>программу</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общего</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образования</w:t>
      </w:r>
    </w:p>
    <w:p w:rsidR="007632ED" w:rsidRPr="0013006A" w:rsidRDefault="007632ED" w:rsidP="007632ED">
      <w:pPr>
        <w:pStyle w:val="ac"/>
        <w:rPr>
          <w:b/>
        </w:rPr>
      </w:pPr>
    </w:p>
    <w:p w:rsidR="007632ED" w:rsidRPr="0013006A" w:rsidRDefault="007632ED" w:rsidP="007632ED">
      <w:pPr>
        <w:pStyle w:val="ac"/>
        <w:rPr>
          <w:b/>
        </w:rPr>
      </w:pPr>
      <w:r w:rsidRPr="0013006A">
        <w:rPr>
          <w:noProof/>
          <w:lang w:eastAsia="ru-RU"/>
        </w:rPr>
        <mc:AlternateContent>
          <mc:Choice Requires="wps">
            <w:drawing>
              <wp:anchor distT="0" distB="0" distL="0" distR="0" simplePos="0" relativeHeight="251659264" behindDoc="1" locked="0" layoutInCell="1" allowOverlap="1" wp14:anchorId="311A97ED" wp14:editId="6443248E">
                <wp:simplePos x="0" y="0"/>
                <wp:positionH relativeFrom="page">
                  <wp:posOffset>1169035</wp:posOffset>
                </wp:positionH>
                <wp:positionV relativeFrom="paragraph">
                  <wp:posOffset>196850</wp:posOffset>
                </wp:positionV>
                <wp:extent cx="4267200" cy="1270"/>
                <wp:effectExtent l="0" t="0" r="19050" b="17780"/>
                <wp:wrapTopAndBottom/>
                <wp:docPr id="3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3FC28" id="Freeform 25" o:spid="_x0000_s1026" style="position:absolute;margin-left:92.05pt;margin-top:15.5pt;width:33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" path="m,l6720,e" filled="f" strokeweight=".48pt">
                <v:path arrowok="t" o:connecttype="custom" o:connectlocs="0,0;4267200,0" o:connectangles="0,0"/>
                <w10:wrap type="topAndBottom" anchorx="page"/>
              </v:shape>
            </w:pict>
          </mc:Fallback>
        </mc:AlternateContent>
      </w:r>
    </w:p>
    <w:p w:rsidR="007632ED" w:rsidRPr="0057766C" w:rsidRDefault="007632ED" w:rsidP="007632ED">
      <w:pPr>
        <w:spacing w:line="248" w:lineRule="exact"/>
        <w:ind w:left="1721"/>
        <w:rPr>
          <w:rFonts w:ascii="Times New Roman" w:hAnsi="Times New Roman" w:cs="Times New Roman"/>
          <w:i/>
          <w:sz w:val="28"/>
          <w:szCs w:val="28"/>
        </w:rPr>
      </w:pPr>
      <w:r w:rsidRPr="0057766C">
        <w:rPr>
          <w:rFonts w:ascii="Times New Roman" w:hAnsi="Times New Roman" w:cs="Times New Roman"/>
          <w:i/>
          <w:sz w:val="28"/>
          <w:szCs w:val="28"/>
        </w:rPr>
        <w:t>Наименование</w:t>
      </w:r>
      <w:r w:rsidRPr="0057766C">
        <w:rPr>
          <w:rFonts w:ascii="Times New Roman" w:hAnsi="Times New Roman" w:cs="Times New Roman"/>
          <w:i/>
          <w:spacing w:val="-9"/>
          <w:sz w:val="28"/>
          <w:szCs w:val="28"/>
        </w:rPr>
        <w:t xml:space="preserve"> </w:t>
      </w:r>
      <w:r w:rsidRPr="0057766C">
        <w:rPr>
          <w:rFonts w:ascii="Times New Roman" w:hAnsi="Times New Roman" w:cs="Times New Roman"/>
          <w:i/>
          <w:sz w:val="28"/>
          <w:szCs w:val="28"/>
        </w:rPr>
        <w:t>Организации</w:t>
      </w:r>
    </w:p>
    <w:p w:rsidR="007632ED" w:rsidRPr="0057766C" w:rsidRDefault="007632ED" w:rsidP="007632ED">
      <w:pPr>
        <w:pStyle w:val="ac"/>
        <w:rPr>
          <w:rFonts w:ascii="Times New Roman" w:hAnsi="Times New Roman" w:cs="Times New Roman"/>
          <w:i/>
          <w:sz w:val="28"/>
          <w:szCs w:val="28"/>
        </w:rPr>
      </w:pPr>
    </w:p>
    <w:p w:rsidR="007632ED" w:rsidRPr="0013006A" w:rsidRDefault="007632ED" w:rsidP="007632ED">
      <w:pPr>
        <w:pStyle w:val="ac"/>
        <w:tabs>
          <w:tab w:val="left" w:pos="8710"/>
        </w:tabs>
        <w:ind w:left="6538"/>
      </w:pPr>
      <w:r w:rsidRPr="0057766C">
        <w:rPr>
          <w:rFonts w:ascii="Times New Roman" w:hAnsi="Times New Roman" w:cs="Times New Roman"/>
          <w:sz w:val="28"/>
          <w:szCs w:val="28"/>
        </w:rPr>
        <w:t>Кому</w:t>
      </w:r>
      <w:r w:rsidRPr="0013006A">
        <w:t xml:space="preserve">: </w:t>
      </w:r>
      <w:r w:rsidRPr="0013006A">
        <w:rPr>
          <w:u w:val="single"/>
        </w:rPr>
        <w:t xml:space="preserve"> </w:t>
      </w:r>
      <w:r w:rsidRPr="0013006A">
        <w:rPr>
          <w:u w:val="single"/>
        </w:rPr>
        <w:tab/>
      </w:r>
    </w:p>
    <w:p w:rsidR="007632ED" w:rsidRPr="0013006A" w:rsidRDefault="007632ED" w:rsidP="007632ED">
      <w:pPr>
        <w:pStyle w:val="ac"/>
      </w:pPr>
    </w:p>
    <w:p w:rsidR="007632ED" w:rsidRPr="0013006A" w:rsidRDefault="007632ED" w:rsidP="007632ED">
      <w:pPr>
        <w:pStyle w:val="2"/>
        <w:spacing w:before="0"/>
        <w:jc w:val="center"/>
      </w:pPr>
      <w:r w:rsidRPr="0013006A">
        <w:t>РЕШЕНИЕ</w:t>
      </w:r>
    </w:p>
    <w:p w:rsidR="007632ED" w:rsidRPr="0013006A" w:rsidRDefault="007632ED" w:rsidP="007632ED">
      <w:pPr>
        <w:pStyle w:val="2"/>
        <w:spacing w:before="0"/>
        <w:jc w:val="center"/>
      </w:pPr>
      <w:r w:rsidRPr="0013006A">
        <w:t>об отказе в приеме заявления о зачислении в государственную либо муниципальную</w:t>
      </w:r>
      <w:r w:rsidRPr="0013006A">
        <w:rPr>
          <w:spacing w:val="-57"/>
        </w:rPr>
        <w:t xml:space="preserve"> </w:t>
      </w:r>
      <w:r w:rsidRPr="0013006A">
        <w:t>образовательную</w:t>
      </w:r>
      <w:r w:rsidRPr="0013006A">
        <w:rPr>
          <w:spacing w:val="-4"/>
        </w:rPr>
        <w:t xml:space="preserve"> </w:t>
      </w:r>
      <w:r w:rsidRPr="0013006A">
        <w:t>организацию</w:t>
      </w:r>
      <w:r w:rsidRPr="0013006A">
        <w:rPr>
          <w:spacing w:val="-4"/>
        </w:rPr>
        <w:t xml:space="preserve"> </w:t>
      </w:r>
      <w:r w:rsidRPr="0013006A">
        <w:t>Забайкальского края,</w:t>
      </w:r>
      <w:r w:rsidRPr="0013006A">
        <w:rPr>
          <w:spacing w:val="-3"/>
        </w:rPr>
        <w:t xml:space="preserve"> </w:t>
      </w:r>
      <w:r w:rsidRPr="0013006A">
        <w:t>реализующую</w:t>
      </w:r>
      <w:r w:rsidRPr="0013006A">
        <w:rPr>
          <w:spacing w:val="-4"/>
        </w:rPr>
        <w:t xml:space="preserve"> </w:t>
      </w:r>
      <w:r w:rsidRPr="0013006A">
        <w:t>программу</w:t>
      </w:r>
    </w:p>
    <w:p w:rsidR="007632ED" w:rsidRPr="0013006A" w:rsidRDefault="007632ED" w:rsidP="007632ED">
      <w:pPr>
        <w:pStyle w:val="2"/>
        <w:spacing w:before="0"/>
        <w:jc w:val="center"/>
      </w:pPr>
      <w:r w:rsidRPr="0013006A">
        <w:t>общего</w:t>
      </w:r>
      <w:r w:rsidRPr="0013006A">
        <w:rPr>
          <w:spacing w:val="-3"/>
        </w:rPr>
        <w:t xml:space="preserve"> </w:t>
      </w:r>
      <w:r w:rsidRPr="0013006A">
        <w:t>образования,</w:t>
      </w:r>
      <w:r w:rsidRPr="0013006A">
        <w:rPr>
          <w:spacing w:val="-2"/>
        </w:rPr>
        <w:t xml:space="preserve"> </w:t>
      </w:r>
      <w:r w:rsidRPr="0013006A">
        <w:t>к</w:t>
      </w:r>
      <w:r w:rsidRPr="0013006A">
        <w:rPr>
          <w:spacing w:val="-2"/>
        </w:rPr>
        <w:t xml:space="preserve"> </w:t>
      </w:r>
      <w:r w:rsidRPr="0013006A">
        <w:t>рассмотрению</w:t>
      </w:r>
      <w:r w:rsidRPr="0013006A">
        <w:rPr>
          <w:spacing w:val="-3"/>
        </w:rPr>
        <w:t xml:space="preserve"> </w:t>
      </w:r>
      <w:r w:rsidRPr="0013006A">
        <w:t>по</w:t>
      </w:r>
      <w:r w:rsidRPr="0013006A">
        <w:rPr>
          <w:spacing w:val="-3"/>
        </w:rPr>
        <w:t xml:space="preserve"> </w:t>
      </w:r>
      <w:r w:rsidRPr="0013006A">
        <w:t>существу</w:t>
      </w:r>
    </w:p>
    <w:p w:rsidR="007632ED" w:rsidRPr="0013006A" w:rsidRDefault="007632ED" w:rsidP="007632ED">
      <w:pPr>
        <w:rPr>
          <w:sz w:val="28"/>
          <w:szCs w:val="28"/>
        </w:rPr>
      </w:pPr>
    </w:p>
    <w:p w:rsidR="007632ED" w:rsidRPr="0013006A" w:rsidRDefault="007632ED" w:rsidP="007632ED">
      <w:pPr>
        <w:rPr>
          <w:sz w:val="28"/>
          <w:szCs w:val="28"/>
        </w:rPr>
      </w:pPr>
    </w:p>
    <w:p w:rsidR="007632ED" w:rsidRPr="0013006A" w:rsidRDefault="007632ED" w:rsidP="007632ED">
      <w:pPr>
        <w:rPr>
          <w:sz w:val="28"/>
          <w:szCs w:val="28"/>
        </w:rPr>
      </w:pPr>
    </w:p>
    <w:tbl>
      <w:tblPr>
        <w:tblW w:w="0" w:type="auto"/>
        <w:tblInd w:w="1528" w:type="dxa"/>
        <w:tblLayout w:type="fixed"/>
        <w:tblCellMar>
          <w:left w:w="0" w:type="dxa"/>
          <w:right w:w="0" w:type="dxa"/>
        </w:tblCellMar>
        <w:tblLook w:val="01E0" w:firstRow="1" w:lastRow="1" w:firstColumn="1" w:lastColumn="1" w:noHBand="0" w:noVBand="0"/>
      </w:tblPr>
      <w:tblGrid>
        <w:gridCol w:w="3365"/>
        <w:gridCol w:w="3488"/>
      </w:tblGrid>
      <w:tr w:rsidR="007632ED" w:rsidRPr="0013006A" w:rsidTr="006F4DBF">
        <w:trPr>
          <w:trHeight w:val="265"/>
        </w:trPr>
        <w:tc>
          <w:tcPr>
            <w:tcW w:w="3365" w:type="dxa"/>
          </w:tcPr>
          <w:p w:rsidR="007632ED" w:rsidRPr="0013006A" w:rsidRDefault="007632ED" w:rsidP="006F4DBF">
            <w:pPr>
              <w:pStyle w:val="TableParagraph"/>
              <w:tabs>
                <w:tab w:val="left" w:pos="1980"/>
              </w:tabs>
              <w:spacing w:line="246" w:lineRule="exact"/>
              <w:ind w:left="200"/>
              <w:rPr>
                <w:sz w:val="28"/>
                <w:szCs w:val="28"/>
                <w:lang w:val="en-US"/>
              </w:rPr>
            </w:pPr>
            <w:proofErr w:type="spellStart"/>
            <w:r w:rsidRPr="0013006A">
              <w:rPr>
                <w:sz w:val="28"/>
                <w:szCs w:val="28"/>
                <w:lang w:val="en-US"/>
              </w:rPr>
              <w:t>от</w:t>
            </w:r>
            <w:proofErr w:type="spellEnd"/>
            <w:r w:rsidRPr="0013006A">
              <w:rPr>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c>
          <w:tcPr>
            <w:tcW w:w="3488" w:type="dxa"/>
          </w:tcPr>
          <w:p w:rsidR="007632ED" w:rsidRPr="0013006A" w:rsidRDefault="007632ED" w:rsidP="006F4DBF">
            <w:pPr>
              <w:pStyle w:val="TableParagraph"/>
              <w:tabs>
                <w:tab w:val="left" w:pos="3342"/>
              </w:tabs>
              <w:spacing w:line="246" w:lineRule="exact"/>
              <w:ind w:left="1438"/>
              <w:rPr>
                <w:sz w:val="28"/>
                <w:szCs w:val="28"/>
                <w:lang w:val="en-US"/>
              </w:rPr>
            </w:pPr>
            <w:r w:rsidRPr="0013006A">
              <w:rPr>
                <w:sz w:val="28"/>
                <w:szCs w:val="28"/>
                <w:lang w:val="en-US"/>
              </w:rPr>
              <w:t>№</w:t>
            </w:r>
            <w:r w:rsidRPr="0013006A">
              <w:rPr>
                <w:spacing w:val="-1"/>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r>
    </w:tbl>
    <w:p w:rsidR="007632ED" w:rsidRPr="0013006A" w:rsidRDefault="007632ED" w:rsidP="0057766C">
      <w:pPr>
        <w:pStyle w:val="ac"/>
        <w:tabs>
          <w:tab w:val="left" w:pos="6309"/>
          <w:tab w:val="left" w:pos="7561"/>
        </w:tabs>
      </w:pPr>
    </w:p>
    <w:p w:rsidR="007632ED" w:rsidRPr="0013006A" w:rsidRDefault="007632ED" w:rsidP="007632ED">
      <w:pPr>
        <w:pStyle w:val="ac"/>
        <w:tabs>
          <w:tab w:val="left" w:pos="6309"/>
          <w:tab w:val="left" w:pos="7561"/>
        </w:tabs>
        <w:ind w:firstLine="708"/>
      </w:pPr>
    </w:p>
    <w:p w:rsidR="007632ED" w:rsidRPr="0057766C" w:rsidRDefault="007632ED" w:rsidP="0057766C">
      <w:pPr>
        <w:pStyle w:val="ac"/>
        <w:tabs>
          <w:tab w:val="left" w:pos="6309"/>
          <w:tab w:val="left" w:pos="7561"/>
        </w:tabs>
        <w:ind w:firstLine="708"/>
        <w:rPr>
          <w:rFonts w:ascii="Times New Roman" w:hAnsi="Times New Roman" w:cs="Times New Roman"/>
          <w:sz w:val="28"/>
          <w:szCs w:val="28"/>
        </w:rPr>
      </w:pPr>
      <w:r w:rsidRPr="0057766C">
        <w:rPr>
          <w:rFonts w:ascii="Times New Roman" w:hAnsi="Times New Roman" w:cs="Times New Roman"/>
          <w:sz w:val="28"/>
          <w:szCs w:val="28"/>
        </w:rPr>
        <w:t>Рассмотрев</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Ваше</w:t>
      </w:r>
      <w:r w:rsidRPr="0057766C">
        <w:rPr>
          <w:rFonts w:ascii="Times New Roman" w:hAnsi="Times New Roman" w:cs="Times New Roman"/>
          <w:spacing w:val="30"/>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2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и</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прилагаемые</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30"/>
          <w:sz w:val="28"/>
          <w:szCs w:val="28"/>
        </w:rPr>
        <w:t xml:space="preserve"> </w:t>
      </w:r>
      <w:r w:rsidRPr="0057766C">
        <w:rPr>
          <w:rFonts w:ascii="Times New Roman" w:hAnsi="Times New Roman" w:cs="Times New Roman"/>
          <w:sz w:val="28"/>
          <w:szCs w:val="28"/>
        </w:rPr>
        <w:t>нему</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документы,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Организацией</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принято</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решение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отказе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его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приеме</w:t>
      </w:r>
      <w:r w:rsidRPr="0057766C">
        <w:rPr>
          <w:rFonts w:ascii="Times New Roman" w:hAnsi="Times New Roman" w:cs="Times New Roman"/>
          <w:spacing w:val="-2"/>
          <w:sz w:val="28"/>
          <w:szCs w:val="28"/>
        </w:rPr>
        <w:t xml:space="preserve"> </w:t>
      </w:r>
      <w:r w:rsidR="0057766C">
        <w:rPr>
          <w:rFonts w:ascii="Times New Roman" w:hAnsi="Times New Roman" w:cs="Times New Roman"/>
          <w:sz w:val="28"/>
          <w:szCs w:val="28"/>
        </w:rPr>
        <w:t>по следующим основаниям:</w:t>
      </w:r>
    </w:p>
    <w:tbl>
      <w:tblPr>
        <w:tblW w:w="48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1"/>
        <w:gridCol w:w="3941"/>
        <w:gridCol w:w="4083"/>
      </w:tblGrid>
      <w:tr w:rsidR="007632ED" w:rsidRPr="0057766C" w:rsidTr="006F4DBF">
        <w:trPr>
          <w:trHeight w:val="20"/>
          <w:jc w:val="center"/>
        </w:trPr>
        <w:tc>
          <w:tcPr>
            <w:tcW w:w="836" w:type="pct"/>
            <w:vAlign w:val="center"/>
          </w:tcPr>
          <w:p w:rsidR="007632ED" w:rsidRPr="0057766C" w:rsidRDefault="007632ED" w:rsidP="006F4DBF">
            <w:pPr>
              <w:pStyle w:val="TableParagraph"/>
              <w:spacing w:before="99"/>
              <w:jc w:val="center"/>
              <w:rPr>
                <w:b/>
                <w:sz w:val="24"/>
                <w:szCs w:val="24"/>
                <w:lang w:val="en-US"/>
              </w:rPr>
            </w:pPr>
            <w:r w:rsidRPr="0057766C">
              <w:rPr>
                <w:b/>
                <w:sz w:val="24"/>
                <w:szCs w:val="24"/>
                <w:lang w:val="en-US"/>
              </w:rPr>
              <w:t xml:space="preserve">№ </w:t>
            </w:r>
            <w:proofErr w:type="spellStart"/>
            <w:r w:rsidRPr="0057766C">
              <w:rPr>
                <w:b/>
                <w:sz w:val="24"/>
                <w:szCs w:val="24"/>
                <w:lang w:val="en-US"/>
              </w:rPr>
              <w:t>пункта</w:t>
            </w:r>
            <w:proofErr w:type="spellEnd"/>
            <w:r w:rsidRPr="0057766C">
              <w:rPr>
                <w:b/>
                <w:spacing w:val="1"/>
                <w:sz w:val="24"/>
                <w:szCs w:val="24"/>
                <w:lang w:val="en-US"/>
              </w:rPr>
              <w:t xml:space="preserve"> </w:t>
            </w:r>
            <w:proofErr w:type="spellStart"/>
            <w:r w:rsidRPr="0057766C">
              <w:rPr>
                <w:b/>
                <w:spacing w:val="-1"/>
                <w:sz w:val="24"/>
                <w:szCs w:val="24"/>
                <w:lang w:val="en-US"/>
              </w:rPr>
              <w:t>Админист</w:t>
            </w:r>
            <w:proofErr w:type="spellEnd"/>
            <w:r w:rsidRPr="0057766C">
              <w:rPr>
                <w:b/>
                <w:spacing w:val="-1"/>
                <w:sz w:val="24"/>
                <w:szCs w:val="24"/>
                <w:lang w:val="en-US"/>
              </w:rPr>
              <w:br/>
            </w:r>
            <w:proofErr w:type="spellStart"/>
            <w:r w:rsidRPr="0057766C">
              <w:rPr>
                <w:b/>
                <w:spacing w:val="-1"/>
                <w:sz w:val="24"/>
                <w:szCs w:val="24"/>
                <w:lang w:val="en-US"/>
              </w:rPr>
              <w:t>ративного</w:t>
            </w:r>
            <w:proofErr w:type="spellEnd"/>
            <w:r w:rsidRPr="0057766C">
              <w:rPr>
                <w:b/>
                <w:spacing w:val="-57"/>
                <w:sz w:val="24"/>
                <w:szCs w:val="24"/>
                <w:lang w:val="en-US"/>
              </w:rPr>
              <w:t xml:space="preserve"> </w:t>
            </w:r>
            <w:proofErr w:type="spellStart"/>
            <w:r w:rsidRPr="0057766C">
              <w:rPr>
                <w:b/>
                <w:sz w:val="24"/>
                <w:szCs w:val="24"/>
                <w:lang w:val="en-US"/>
              </w:rPr>
              <w:t>регламента</w:t>
            </w:r>
            <w:proofErr w:type="spellEnd"/>
          </w:p>
        </w:tc>
        <w:tc>
          <w:tcPr>
            <w:tcW w:w="2045" w:type="pct"/>
            <w:vAlign w:val="center"/>
          </w:tcPr>
          <w:p w:rsidR="007632ED" w:rsidRPr="0057766C" w:rsidRDefault="007632ED" w:rsidP="006F4DBF">
            <w:pPr>
              <w:pStyle w:val="TableParagraph"/>
              <w:spacing w:before="99"/>
              <w:jc w:val="center"/>
              <w:rPr>
                <w:b/>
                <w:sz w:val="24"/>
                <w:szCs w:val="24"/>
              </w:rPr>
            </w:pPr>
            <w:r w:rsidRPr="0057766C">
              <w:rPr>
                <w:b/>
                <w:sz w:val="24"/>
                <w:szCs w:val="24"/>
              </w:rPr>
              <w:t>Наименование основания</w:t>
            </w:r>
            <w:r w:rsidRPr="0057766C">
              <w:rPr>
                <w:b/>
                <w:spacing w:val="-57"/>
                <w:sz w:val="24"/>
                <w:szCs w:val="24"/>
              </w:rPr>
              <w:t xml:space="preserve"> </w:t>
            </w:r>
            <w:r w:rsidRPr="0057766C">
              <w:rPr>
                <w:b/>
                <w:sz w:val="24"/>
                <w:szCs w:val="24"/>
              </w:rPr>
              <w:t>для отказа в соответствии</w:t>
            </w:r>
            <w:r w:rsidRPr="0057766C">
              <w:rPr>
                <w:b/>
                <w:spacing w:val="-58"/>
                <w:sz w:val="24"/>
                <w:szCs w:val="24"/>
              </w:rPr>
              <w:t xml:space="preserve"> </w:t>
            </w:r>
            <w:r w:rsidRPr="0057766C">
              <w:rPr>
                <w:b/>
                <w:sz w:val="24"/>
                <w:szCs w:val="24"/>
              </w:rPr>
              <w:t>с</w:t>
            </w:r>
            <w:r w:rsidRPr="0057766C">
              <w:rPr>
                <w:b/>
                <w:spacing w:val="-2"/>
                <w:sz w:val="24"/>
                <w:szCs w:val="24"/>
              </w:rPr>
              <w:t xml:space="preserve"> </w:t>
            </w:r>
            <w:r w:rsidRPr="0057766C">
              <w:rPr>
                <w:b/>
                <w:sz w:val="24"/>
                <w:szCs w:val="24"/>
              </w:rPr>
              <w:t>единым</w:t>
            </w:r>
            <w:r w:rsidRPr="0057766C">
              <w:rPr>
                <w:b/>
                <w:spacing w:val="-1"/>
                <w:sz w:val="24"/>
                <w:szCs w:val="24"/>
              </w:rPr>
              <w:t xml:space="preserve"> </w:t>
            </w:r>
            <w:r w:rsidRPr="0057766C">
              <w:rPr>
                <w:b/>
                <w:sz w:val="24"/>
                <w:szCs w:val="24"/>
              </w:rPr>
              <w:t>стандартом</w:t>
            </w:r>
          </w:p>
        </w:tc>
        <w:tc>
          <w:tcPr>
            <w:tcW w:w="2119" w:type="pct"/>
            <w:vAlign w:val="center"/>
          </w:tcPr>
          <w:p w:rsidR="007632ED" w:rsidRPr="0057766C" w:rsidRDefault="007632ED" w:rsidP="006F4DBF">
            <w:pPr>
              <w:pStyle w:val="TableParagraph"/>
              <w:spacing w:before="99"/>
              <w:jc w:val="center"/>
              <w:rPr>
                <w:b/>
                <w:sz w:val="24"/>
                <w:szCs w:val="24"/>
              </w:rPr>
            </w:pPr>
            <w:r w:rsidRPr="0057766C">
              <w:rPr>
                <w:b/>
                <w:sz w:val="24"/>
                <w:szCs w:val="24"/>
              </w:rPr>
              <w:t>Разъяснение причин отказа</w:t>
            </w:r>
            <w:r w:rsidRPr="0057766C">
              <w:rPr>
                <w:b/>
                <w:spacing w:val="-57"/>
                <w:sz w:val="24"/>
                <w:szCs w:val="24"/>
              </w:rPr>
              <w:t xml:space="preserve"> </w:t>
            </w:r>
            <w:r w:rsidRPr="0057766C">
              <w:rPr>
                <w:b/>
                <w:sz w:val="24"/>
                <w:szCs w:val="24"/>
              </w:rPr>
              <w:t>в</w:t>
            </w:r>
            <w:r w:rsidRPr="0057766C">
              <w:rPr>
                <w:b/>
                <w:spacing w:val="-3"/>
                <w:sz w:val="24"/>
                <w:szCs w:val="24"/>
              </w:rPr>
              <w:t xml:space="preserve"> </w:t>
            </w:r>
            <w:r w:rsidRPr="0057766C">
              <w:rPr>
                <w:b/>
                <w:sz w:val="24"/>
                <w:szCs w:val="24"/>
              </w:rPr>
              <w:t>предоставлении</w:t>
            </w:r>
            <w:r w:rsidRPr="0057766C">
              <w:rPr>
                <w:b/>
                <w:spacing w:val="-1"/>
                <w:sz w:val="24"/>
                <w:szCs w:val="24"/>
              </w:rPr>
              <w:t xml:space="preserve"> </w:t>
            </w:r>
            <w:r w:rsidRPr="0057766C">
              <w:rPr>
                <w:b/>
                <w:sz w:val="24"/>
                <w:szCs w:val="24"/>
              </w:rPr>
              <w:t>услуги</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12.1.1.</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Обращение</w:t>
            </w:r>
            <w:r w:rsidRPr="0057766C">
              <w:rPr>
                <w:spacing w:val="-8"/>
                <w:sz w:val="24"/>
                <w:szCs w:val="24"/>
              </w:rPr>
              <w:t xml:space="preserve"> </w:t>
            </w:r>
            <w:r w:rsidRPr="0057766C">
              <w:rPr>
                <w:sz w:val="24"/>
                <w:szCs w:val="24"/>
              </w:rPr>
              <w:t>за</w:t>
            </w:r>
            <w:r w:rsidRPr="0057766C">
              <w:rPr>
                <w:spacing w:val="-7"/>
                <w:sz w:val="24"/>
                <w:szCs w:val="24"/>
              </w:rPr>
              <w:t xml:space="preserve"> </w:t>
            </w:r>
            <w:r w:rsidRPr="0057766C">
              <w:rPr>
                <w:sz w:val="24"/>
                <w:szCs w:val="24"/>
              </w:rPr>
              <w:t>предоставлением</w:t>
            </w:r>
            <w:r w:rsidRPr="0057766C">
              <w:rPr>
                <w:spacing w:val="-57"/>
                <w:sz w:val="24"/>
                <w:szCs w:val="24"/>
              </w:rPr>
              <w:t xml:space="preserve"> </w:t>
            </w:r>
            <w:r w:rsidRPr="0057766C">
              <w:rPr>
                <w:sz w:val="24"/>
                <w:szCs w:val="24"/>
              </w:rPr>
              <w:t>иной</w:t>
            </w:r>
            <w:r w:rsidRPr="0057766C">
              <w:rPr>
                <w:spacing w:val="2"/>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12.1.2.</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Заявителем представлен</w:t>
            </w:r>
            <w:r w:rsidRPr="0057766C">
              <w:rPr>
                <w:spacing w:val="1"/>
                <w:sz w:val="24"/>
                <w:szCs w:val="24"/>
              </w:rPr>
              <w:t xml:space="preserve"> </w:t>
            </w:r>
            <w:r w:rsidRPr="0057766C">
              <w:rPr>
                <w:sz w:val="24"/>
                <w:szCs w:val="24"/>
              </w:rPr>
              <w:t>неполный</w:t>
            </w:r>
            <w:r w:rsidRPr="0057766C">
              <w:rPr>
                <w:spacing w:val="-7"/>
                <w:sz w:val="24"/>
                <w:szCs w:val="24"/>
              </w:rPr>
              <w:t xml:space="preserve"> </w:t>
            </w:r>
            <w:r w:rsidRPr="0057766C">
              <w:rPr>
                <w:sz w:val="24"/>
                <w:szCs w:val="24"/>
              </w:rPr>
              <w:t>комплект</w:t>
            </w:r>
            <w:r w:rsidRPr="0057766C">
              <w:rPr>
                <w:spacing w:val="-6"/>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необходимых для предоставления</w:t>
            </w:r>
            <w:r w:rsidRPr="0057766C">
              <w:rPr>
                <w:spacing w:val="-6"/>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которые</w:t>
            </w:r>
            <w:r w:rsidRPr="0057766C">
              <w:rPr>
                <w:spacing w:val="-2"/>
                <w:sz w:val="24"/>
                <w:szCs w:val="24"/>
              </w:rPr>
              <w:t xml:space="preserve"> </w:t>
            </w:r>
            <w:r w:rsidRPr="0057766C">
              <w:rPr>
                <w:sz w:val="24"/>
                <w:szCs w:val="24"/>
              </w:rPr>
              <w:t>необходимо</w:t>
            </w:r>
          </w:p>
          <w:p w:rsidR="007632ED" w:rsidRPr="0057766C" w:rsidRDefault="007632ED" w:rsidP="006F4DBF">
            <w:pPr>
              <w:pStyle w:val="TableParagraph"/>
              <w:jc w:val="center"/>
              <w:rPr>
                <w:sz w:val="24"/>
                <w:szCs w:val="24"/>
                <w:lang w:val="en-US"/>
              </w:rPr>
            </w:pPr>
            <w:proofErr w:type="spellStart"/>
            <w:r w:rsidRPr="0057766C">
              <w:rPr>
                <w:sz w:val="24"/>
                <w:szCs w:val="24"/>
                <w:lang w:val="en-US"/>
              </w:rPr>
              <w:t>представить</w:t>
            </w:r>
            <w:proofErr w:type="spellEnd"/>
            <w:r w:rsidRPr="0057766C">
              <w:rPr>
                <w:spacing w:val="-3"/>
                <w:sz w:val="24"/>
                <w:szCs w:val="24"/>
                <w:lang w:val="en-US"/>
              </w:rPr>
              <w:t xml:space="preserve"> </w:t>
            </w:r>
            <w:proofErr w:type="spellStart"/>
            <w:r w:rsidRPr="0057766C">
              <w:rPr>
                <w:sz w:val="24"/>
                <w:szCs w:val="24"/>
                <w:lang w:val="en-US"/>
              </w:rPr>
              <w:t>заявителю</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12.1.3.</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Документы,</w:t>
            </w:r>
            <w:r w:rsidRPr="0057766C">
              <w:rPr>
                <w:spacing w:val="-4"/>
                <w:sz w:val="24"/>
                <w:szCs w:val="24"/>
              </w:rPr>
              <w:t xml:space="preserve"> </w:t>
            </w:r>
            <w:r w:rsidRPr="0057766C">
              <w:rPr>
                <w:sz w:val="24"/>
                <w:szCs w:val="24"/>
              </w:rPr>
              <w:t>необходимые для</w:t>
            </w:r>
            <w:r w:rsidRPr="0057766C">
              <w:rPr>
                <w:spacing w:val="-5"/>
                <w:sz w:val="24"/>
                <w:szCs w:val="24"/>
              </w:rPr>
              <w:t xml:space="preserve"> </w:t>
            </w:r>
            <w:r w:rsidRPr="0057766C">
              <w:rPr>
                <w:sz w:val="24"/>
                <w:szCs w:val="24"/>
              </w:rPr>
              <w:t>предоставления</w:t>
            </w:r>
            <w:r w:rsidRPr="0057766C">
              <w:rPr>
                <w:spacing w:val="-6"/>
                <w:sz w:val="24"/>
                <w:szCs w:val="24"/>
              </w:rPr>
              <w:t xml:space="preserve"> </w:t>
            </w:r>
            <w:r w:rsidRPr="0057766C">
              <w:rPr>
                <w:sz w:val="24"/>
                <w:szCs w:val="24"/>
              </w:rPr>
              <w:t>Услуги,</w:t>
            </w:r>
            <w:r w:rsidRPr="0057766C">
              <w:rPr>
                <w:spacing w:val="-57"/>
                <w:sz w:val="24"/>
                <w:szCs w:val="24"/>
              </w:rPr>
              <w:t xml:space="preserve"> </w:t>
            </w:r>
            <w:r w:rsidRPr="0057766C">
              <w:rPr>
                <w:sz w:val="24"/>
                <w:szCs w:val="24"/>
              </w:rPr>
              <w:t>утратили силу</w:t>
            </w:r>
          </w:p>
        </w:tc>
        <w:tc>
          <w:tcPr>
            <w:tcW w:w="2119" w:type="pct"/>
            <w:vAlign w:val="center"/>
          </w:tcPr>
          <w:p w:rsidR="007632ED" w:rsidRPr="0057766C" w:rsidRDefault="007632ED" w:rsidP="006F4DBF">
            <w:pPr>
              <w:pStyle w:val="TableParagraph"/>
              <w:spacing w:before="9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3"/>
                <w:sz w:val="24"/>
                <w:szCs w:val="24"/>
              </w:rPr>
              <w:t xml:space="preserve"> </w:t>
            </w:r>
            <w:r w:rsidRPr="0057766C">
              <w:rPr>
                <w:sz w:val="24"/>
                <w:szCs w:val="24"/>
              </w:rPr>
              <w:t>утративших</w:t>
            </w:r>
            <w:r w:rsidRPr="0057766C">
              <w:rPr>
                <w:spacing w:val="1"/>
                <w:sz w:val="24"/>
                <w:szCs w:val="24"/>
              </w:rPr>
              <w:t xml:space="preserve"> </w:t>
            </w:r>
            <w:r w:rsidRPr="0057766C">
              <w:rPr>
                <w:sz w:val="24"/>
                <w:szCs w:val="24"/>
              </w:rPr>
              <w:t>силу</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3"/>
              <w:jc w:val="center"/>
              <w:rPr>
                <w:sz w:val="24"/>
                <w:szCs w:val="24"/>
                <w:lang w:val="en-US"/>
              </w:rPr>
            </w:pPr>
            <w:r w:rsidRPr="0057766C">
              <w:rPr>
                <w:sz w:val="24"/>
                <w:szCs w:val="24"/>
                <w:lang w:val="en-US"/>
              </w:rPr>
              <w:t>12.1.4.</w:t>
            </w:r>
          </w:p>
        </w:tc>
        <w:tc>
          <w:tcPr>
            <w:tcW w:w="2045" w:type="pct"/>
            <w:vAlign w:val="center"/>
          </w:tcPr>
          <w:p w:rsidR="007632ED" w:rsidRPr="0057766C" w:rsidRDefault="007632ED" w:rsidP="006F4DBF">
            <w:pPr>
              <w:pStyle w:val="TableParagraph"/>
              <w:spacing w:before="93"/>
              <w:jc w:val="center"/>
              <w:rPr>
                <w:sz w:val="24"/>
                <w:szCs w:val="24"/>
              </w:rPr>
            </w:pPr>
            <w:r w:rsidRPr="0057766C">
              <w:rPr>
                <w:sz w:val="24"/>
                <w:szCs w:val="24"/>
              </w:rPr>
              <w:t>Наличие противоречий между</w:t>
            </w:r>
            <w:r w:rsidRPr="0057766C">
              <w:rPr>
                <w:spacing w:val="-57"/>
                <w:sz w:val="24"/>
                <w:szCs w:val="24"/>
              </w:rPr>
              <w:t xml:space="preserve"> </w:t>
            </w:r>
            <w:r w:rsidRPr="0057766C">
              <w:rPr>
                <w:sz w:val="24"/>
                <w:szCs w:val="24"/>
              </w:rPr>
              <w:t>сведениями, указанными в заявлении, и сведениями,</w:t>
            </w:r>
            <w:r w:rsidRPr="0057766C">
              <w:rPr>
                <w:spacing w:val="1"/>
                <w:sz w:val="24"/>
                <w:szCs w:val="24"/>
              </w:rPr>
              <w:t xml:space="preserve"> </w:t>
            </w:r>
            <w:r w:rsidRPr="0057766C">
              <w:rPr>
                <w:sz w:val="24"/>
                <w:szCs w:val="24"/>
              </w:rPr>
              <w:t>указанными</w:t>
            </w:r>
            <w:r w:rsidRPr="0057766C">
              <w:rPr>
                <w:spacing w:val="-5"/>
                <w:sz w:val="24"/>
                <w:szCs w:val="24"/>
              </w:rPr>
              <w:t xml:space="preserve"> </w:t>
            </w:r>
            <w:r w:rsidRPr="0057766C">
              <w:rPr>
                <w:sz w:val="24"/>
                <w:szCs w:val="24"/>
              </w:rPr>
              <w:t>в</w:t>
            </w:r>
            <w:r w:rsidRPr="0057766C">
              <w:rPr>
                <w:spacing w:val="-6"/>
                <w:sz w:val="24"/>
                <w:szCs w:val="24"/>
              </w:rPr>
              <w:t xml:space="preserve"> </w:t>
            </w:r>
            <w:r w:rsidRPr="0057766C">
              <w:rPr>
                <w:sz w:val="24"/>
                <w:szCs w:val="24"/>
              </w:rPr>
              <w:t>приложенных</w:t>
            </w:r>
            <w:r w:rsidRPr="0057766C">
              <w:rPr>
                <w:spacing w:val="-57"/>
                <w:sz w:val="24"/>
                <w:szCs w:val="24"/>
              </w:rPr>
              <w:t xml:space="preserve"> </w:t>
            </w:r>
            <w:r w:rsidRPr="0057766C">
              <w:rPr>
                <w:sz w:val="24"/>
                <w:szCs w:val="24"/>
              </w:rPr>
              <w:t>к</w:t>
            </w:r>
            <w:r w:rsidRPr="0057766C">
              <w:rPr>
                <w:spacing w:val="-1"/>
                <w:sz w:val="24"/>
                <w:szCs w:val="24"/>
              </w:rPr>
              <w:t xml:space="preserve"> </w:t>
            </w:r>
            <w:r w:rsidRPr="0057766C">
              <w:rPr>
                <w:sz w:val="24"/>
                <w:szCs w:val="24"/>
              </w:rPr>
              <w:t>нему</w:t>
            </w:r>
            <w:r w:rsidRPr="0057766C">
              <w:rPr>
                <w:spacing w:val="-5"/>
                <w:sz w:val="24"/>
                <w:szCs w:val="24"/>
              </w:rPr>
              <w:t xml:space="preserve"> </w:t>
            </w:r>
            <w:r w:rsidRPr="0057766C">
              <w:rPr>
                <w:sz w:val="24"/>
                <w:szCs w:val="24"/>
              </w:rPr>
              <w:t>документах</w:t>
            </w:r>
          </w:p>
        </w:tc>
        <w:tc>
          <w:tcPr>
            <w:tcW w:w="2119" w:type="pct"/>
            <w:vAlign w:val="center"/>
          </w:tcPr>
          <w:p w:rsidR="007632ED" w:rsidRPr="0057766C" w:rsidRDefault="007632ED" w:rsidP="006F4DBF">
            <w:pPr>
              <w:pStyle w:val="TableParagraph"/>
              <w:spacing w:before="93"/>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jc w:val="center"/>
              <w:rPr>
                <w:sz w:val="24"/>
                <w:szCs w:val="24"/>
                <w:lang w:val="en-US"/>
              </w:rPr>
            </w:pPr>
            <w:r w:rsidRPr="0057766C">
              <w:rPr>
                <w:sz w:val="24"/>
                <w:szCs w:val="24"/>
                <w:lang w:val="en-US"/>
              </w:rPr>
              <w:t>12.1.5.</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Документы содержат подчистки</w:t>
            </w:r>
            <w:r w:rsidRPr="0057766C">
              <w:rPr>
                <w:spacing w:val="-58"/>
                <w:sz w:val="24"/>
                <w:szCs w:val="24"/>
              </w:rPr>
              <w:t xml:space="preserve"> </w:t>
            </w:r>
            <w:r w:rsidRPr="0057766C">
              <w:rPr>
                <w:sz w:val="24"/>
                <w:szCs w:val="24"/>
              </w:rPr>
              <w:t>и</w:t>
            </w:r>
            <w:r w:rsidRPr="0057766C">
              <w:rPr>
                <w:spacing w:val="-1"/>
                <w:sz w:val="24"/>
                <w:szCs w:val="24"/>
              </w:rPr>
              <w:t xml:space="preserve"> </w:t>
            </w:r>
            <w:r w:rsidRPr="0057766C">
              <w:rPr>
                <w:sz w:val="24"/>
                <w:szCs w:val="24"/>
              </w:rPr>
              <w:t>исправления текста, не заверенные в порядке,</w:t>
            </w:r>
            <w:r w:rsidRPr="0057766C">
              <w:rPr>
                <w:spacing w:val="1"/>
                <w:sz w:val="24"/>
                <w:szCs w:val="24"/>
              </w:rPr>
              <w:t xml:space="preserve"> </w:t>
            </w:r>
            <w:r w:rsidRPr="0057766C">
              <w:rPr>
                <w:sz w:val="24"/>
                <w:szCs w:val="24"/>
              </w:rPr>
              <w:t>установленном</w:t>
            </w:r>
            <w:r w:rsidRPr="0057766C">
              <w:rPr>
                <w:spacing w:val="1"/>
                <w:sz w:val="24"/>
                <w:szCs w:val="24"/>
              </w:rPr>
              <w:t xml:space="preserve"> </w:t>
            </w:r>
            <w:r w:rsidRPr="0057766C">
              <w:rPr>
                <w:sz w:val="24"/>
                <w:szCs w:val="24"/>
              </w:rPr>
              <w:t>законодательством Российской</w:t>
            </w:r>
            <w:r w:rsidRPr="0057766C">
              <w:rPr>
                <w:spacing w:val="-58"/>
                <w:sz w:val="24"/>
                <w:szCs w:val="24"/>
              </w:rPr>
              <w:t xml:space="preserve"> </w:t>
            </w:r>
            <w:r w:rsidRPr="0057766C">
              <w:rPr>
                <w:sz w:val="24"/>
                <w:szCs w:val="24"/>
              </w:rPr>
              <w:t>Федерации</w:t>
            </w:r>
          </w:p>
        </w:tc>
        <w:tc>
          <w:tcPr>
            <w:tcW w:w="2119" w:type="pct"/>
            <w:vAlign w:val="center"/>
          </w:tcPr>
          <w:p w:rsidR="007632ED" w:rsidRPr="0057766C" w:rsidRDefault="007632ED" w:rsidP="006F4DBF">
            <w:pPr>
              <w:pStyle w:val="TableParagraph"/>
              <w:spacing w:before="92"/>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содержащих</w:t>
            </w:r>
            <w:r w:rsidRPr="0057766C">
              <w:rPr>
                <w:spacing w:val="-2"/>
                <w:sz w:val="24"/>
                <w:szCs w:val="24"/>
              </w:rPr>
              <w:t xml:space="preserve"> </w:t>
            </w:r>
            <w:r w:rsidRPr="0057766C">
              <w:rPr>
                <w:sz w:val="24"/>
                <w:szCs w:val="24"/>
              </w:rPr>
              <w:t>подчистки</w:t>
            </w:r>
          </w:p>
          <w:p w:rsidR="007632ED" w:rsidRPr="0057766C" w:rsidRDefault="007632ED" w:rsidP="006F4DBF">
            <w:pPr>
              <w:pStyle w:val="TableParagraph"/>
              <w:jc w:val="center"/>
              <w:rPr>
                <w:sz w:val="24"/>
                <w:szCs w:val="24"/>
                <w:lang w:val="en-US"/>
              </w:rPr>
            </w:pPr>
            <w:r w:rsidRPr="0057766C">
              <w:rPr>
                <w:sz w:val="24"/>
                <w:szCs w:val="24"/>
                <w:lang w:val="en-US"/>
              </w:rPr>
              <w:t>и</w:t>
            </w:r>
            <w:r w:rsidRPr="0057766C">
              <w:rPr>
                <w:spacing w:val="-3"/>
                <w:sz w:val="24"/>
                <w:szCs w:val="24"/>
                <w:lang w:val="en-US"/>
              </w:rPr>
              <w:t xml:space="preserve"> </w:t>
            </w:r>
            <w:proofErr w:type="spellStart"/>
            <w:r w:rsidRPr="0057766C">
              <w:rPr>
                <w:sz w:val="24"/>
                <w:szCs w:val="24"/>
                <w:lang w:val="en-US"/>
              </w:rPr>
              <w:t>исправления</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3"/>
              <w:jc w:val="center"/>
              <w:rPr>
                <w:sz w:val="24"/>
                <w:szCs w:val="24"/>
                <w:lang w:val="en-US"/>
              </w:rPr>
            </w:pPr>
            <w:r w:rsidRPr="0057766C">
              <w:rPr>
                <w:sz w:val="24"/>
                <w:szCs w:val="24"/>
                <w:lang w:val="en-US"/>
              </w:rPr>
              <w:t>12.1.6.</w:t>
            </w:r>
          </w:p>
        </w:tc>
        <w:tc>
          <w:tcPr>
            <w:tcW w:w="2045" w:type="pct"/>
            <w:vAlign w:val="center"/>
          </w:tcPr>
          <w:p w:rsidR="007632ED" w:rsidRPr="0057766C" w:rsidRDefault="007632ED" w:rsidP="006F4DBF">
            <w:pPr>
              <w:pStyle w:val="TableParagraph"/>
              <w:spacing w:before="93"/>
              <w:jc w:val="center"/>
              <w:rPr>
                <w:sz w:val="24"/>
                <w:szCs w:val="24"/>
              </w:rPr>
            </w:pPr>
            <w:r w:rsidRPr="0057766C">
              <w:rPr>
                <w:sz w:val="24"/>
                <w:szCs w:val="24"/>
              </w:rPr>
              <w:t>Документы</w:t>
            </w:r>
            <w:r w:rsidRPr="0057766C">
              <w:rPr>
                <w:spacing w:val="-5"/>
                <w:sz w:val="24"/>
                <w:szCs w:val="24"/>
              </w:rPr>
              <w:t xml:space="preserve"> </w:t>
            </w:r>
            <w:r w:rsidRPr="0057766C">
              <w:rPr>
                <w:sz w:val="24"/>
                <w:szCs w:val="24"/>
              </w:rPr>
              <w:t>содержат повреждения, наличие которых</w:t>
            </w:r>
            <w:r w:rsidRPr="0057766C">
              <w:rPr>
                <w:spacing w:val="-58"/>
                <w:sz w:val="24"/>
                <w:szCs w:val="24"/>
              </w:rPr>
              <w:t xml:space="preserve"> </w:t>
            </w:r>
            <w:r w:rsidRPr="0057766C">
              <w:rPr>
                <w:sz w:val="24"/>
                <w:szCs w:val="24"/>
              </w:rPr>
              <w:t>не позволяет в полном объеме</w:t>
            </w:r>
            <w:r w:rsidRPr="0057766C">
              <w:rPr>
                <w:spacing w:val="1"/>
                <w:sz w:val="24"/>
                <w:szCs w:val="24"/>
              </w:rPr>
              <w:t xml:space="preserve"> </w:t>
            </w:r>
            <w:r w:rsidRPr="0057766C">
              <w:rPr>
                <w:sz w:val="24"/>
                <w:szCs w:val="24"/>
              </w:rPr>
              <w:t>использовать</w:t>
            </w:r>
            <w:r w:rsidRPr="0057766C">
              <w:rPr>
                <w:spacing w:val="-2"/>
                <w:sz w:val="24"/>
                <w:szCs w:val="24"/>
              </w:rPr>
              <w:t xml:space="preserve"> </w:t>
            </w:r>
            <w:r w:rsidRPr="0057766C">
              <w:rPr>
                <w:sz w:val="24"/>
                <w:szCs w:val="24"/>
              </w:rPr>
              <w:t>информацию и сведения, содержащиеся</w:t>
            </w:r>
            <w:r w:rsidRPr="0057766C">
              <w:rPr>
                <w:spacing w:val="-58"/>
                <w:sz w:val="24"/>
                <w:szCs w:val="24"/>
              </w:rPr>
              <w:t xml:space="preserve"> </w:t>
            </w:r>
            <w:r w:rsidRPr="0057766C">
              <w:rPr>
                <w:sz w:val="24"/>
                <w:szCs w:val="24"/>
              </w:rPr>
              <w:t>в</w:t>
            </w:r>
            <w:r w:rsidRPr="0057766C">
              <w:rPr>
                <w:spacing w:val="-2"/>
                <w:sz w:val="24"/>
                <w:szCs w:val="24"/>
              </w:rPr>
              <w:t xml:space="preserve"> </w:t>
            </w:r>
            <w:r w:rsidRPr="0057766C">
              <w:rPr>
                <w:sz w:val="24"/>
                <w:szCs w:val="24"/>
              </w:rPr>
              <w:t>документах для</w:t>
            </w:r>
            <w:r w:rsidRPr="0057766C">
              <w:rPr>
                <w:spacing w:val="-4"/>
                <w:sz w:val="24"/>
                <w:szCs w:val="24"/>
              </w:rPr>
              <w:t xml:space="preserve"> </w:t>
            </w:r>
            <w:r w:rsidRPr="0057766C">
              <w:rPr>
                <w:sz w:val="24"/>
                <w:szCs w:val="24"/>
              </w:rPr>
              <w:t>предоставления</w:t>
            </w:r>
            <w:r w:rsidRPr="0057766C">
              <w:rPr>
                <w:spacing w:val="-4"/>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3"/>
              <w:jc w:val="center"/>
              <w:rPr>
                <w:sz w:val="24"/>
                <w:szCs w:val="24"/>
              </w:rPr>
            </w:pPr>
            <w:r w:rsidRPr="0057766C">
              <w:rPr>
                <w:sz w:val="24"/>
                <w:szCs w:val="24"/>
              </w:rPr>
              <w:t>Указывается</w:t>
            </w:r>
            <w:r w:rsidRPr="0057766C">
              <w:rPr>
                <w:spacing w:val="-4"/>
                <w:sz w:val="24"/>
                <w:szCs w:val="24"/>
              </w:rPr>
              <w:t xml:space="preserve"> </w:t>
            </w:r>
            <w:r w:rsidRPr="0057766C">
              <w:rPr>
                <w:sz w:val="24"/>
                <w:szCs w:val="24"/>
              </w:rPr>
              <w:t>исчерпывающий</w:t>
            </w:r>
            <w:r w:rsidRPr="0057766C">
              <w:rPr>
                <w:spacing w:val="-5"/>
                <w:sz w:val="24"/>
                <w:szCs w:val="24"/>
              </w:rPr>
              <w:t xml:space="preserve"> </w:t>
            </w:r>
            <w:r w:rsidRPr="0057766C">
              <w:rPr>
                <w:sz w:val="24"/>
                <w:szCs w:val="24"/>
              </w:rPr>
              <w:t>перечень документов,</w:t>
            </w:r>
            <w:r w:rsidRPr="0057766C">
              <w:rPr>
                <w:spacing w:val="-3"/>
                <w:sz w:val="24"/>
                <w:szCs w:val="24"/>
              </w:rPr>
              <w:t xml:space="preserve"> </w:t>
            </w:r>
            <w:r w:rsidRPr="0057766C">
              <w:rPr>
                <w:sz w:val="24"/>
                <w:szCs w:val="24"/>
              </w:rPr>
              <w:t>содержащих</w:t>
            </w:r>
            <w:r w:rsidRPr="0057766C">
              <w:rPr>
                <w:spacing w:val="-3"/>
                <w:sz w:val="24"/>
                <w:szCs w:val="24"/>
              </w:rPr>
              <w:t xml:space="preserve"> </w:t>
            </w:r>
            <w:r w:rsidRPr="0057766C">
              <w:rPr>
                <w:sz w:val="24"/>
                <w:szCs w:val="24"/>
              </w:rPr>
              <w:t>повреждения</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12.1.7.</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Некорректное заполнение</w:t>
            </w:r>
            <w:r w:rsidRPr="0057766C">
              <w:rPr>
                <w:spacing w:val="1"/>
                <w:sz w:val="24"/>
                <w:szCs w:val="24"/>
              </w:rPr>
              <w:t xml:space="preserve"> </w:t>
            </w:r>
            <w:r w:rsidRPr="0057766C">
              <w:rPr>
                <w:sz w:val="24"/>
                <w:szCs w:val="24"/>
              </w:rPr>
              <w:t>обязательных</w:t>
            </w:r>
            <w:r w:rsidRPr="0057766C">
              <w:rPr>
                <w:spacing w:val="-3"/>
                <w:sz w:val="24"/>
                <w:szCs w:val="24"/>
              </w:rPr>
              <w:t xml:space="preserve"> </w:t>
            </w:r>
            <w:r w:rsidRPr="0057766C">
              <w:rPr>
                <w:sz w:val="24"/>
                <w:szCs w:val="24"/>
              </w:rPr>
              <w:t>полей</w:t>
            </w:r>
            <w:r w:rsidRPr="0057766C">
              <w:rPr>
                <w:spacing w:val="-4"/>
                <w:sz w:val="24"/>
                <w:szCs w:val="24"/>
              </w:rPr>
              <w:t xml:space="preserve"> </w:t>
            </w:r>
            <w:r w:rsidRPr="0057766C">
              <w:rPr>
                <w:sz w:val="24"/>
                <w:szCs w:val="24"/>
              </w:rPr>
              <w:t>в</w:t>
            </w:r>
            <w:r w:rsidRPr="0057766C">
              <w:rPr>
                <w:spacing w:val="-5"/>
                <w:sz w:val="24"/>
                <w:szCs w:val="24"/>
              </w:rPr>
              <w:t xml:space="preserve"> </w:t>
            </w:r>
            <w:r w:rsidRPr="0057766C">
              <w:rPr>
                <w:sz w:val="24"/>
                <w:szCs w:val="24"/>
              </w:rPr>
              <w:t>заявлении</w:t>
            </w:r>
            <w:r w:rsidRPr="0057766C">
              <w:rPr>
                <w:spacing w:val="-57"/>
                <w:sz w:val="24"/>
                <w:szCs w:val="24"/>
              </w:rPr>
              <w:t xml:space="preserve"> </w:t>
            </w:r>
            <w:r w:rsidRPr="0057766C">
              <w:rPr>
                <w:sz w:val="24"/>
                <w:szCs w:val="24"/>
              </w:rPr>
              <w:t>(отсутствие</w:t>
            </w:r>
            <w:r w:rsidRPr="0057766C">
              <w:rPr>
                <w:spacing w:val="-2"/>
                <w:sz w:val="24"/>
                <w:szCs w:val="24"/>
              </w:rPr>
              <w:t xml:space="preserve"> </w:t>
            </w:r>
            <w:r w:rsidRPr="0057766C">
              <w:rPr>
                <w:sz w:val="24"/>
                <w:szCs w:val="24"/>
              </w:rPr>
              <w:t>заполнения, недостоверное,</w:t>
            </w:r>
            <w:r w:rsidRPr="0057766C">
              <w:rPr>
                <w:spacing w:val="-14"/>
                <w:sz w:val="24"/>
                <w:szCs w:val="24"/>
              </w:rPr>
              <w:t xml:space="preserve"> </w:t>
            </w:r>
            <w:r w:rsidRPr="0057766C">
              <w:rPr>
                <w:sz w:val="24"/>
                <w:szCs w:val="24"/>
              </w:rPr>
              <w:t>неполное</w:t>
            </w:r>
            <w:r w:rsidRPr="0057766C">
              <w:rPr>
                <w:spacing w:val="-57"/>
                <w:sz w:val="24"/>
                <w:szCs w:val="24"/>
              </w:rPr>
              <w:t xml:space="preserve"> </w:t>
            </w:r>
            <w:r w:rsidRPr="0057766C">
              <w:rPr>
                <w:sz w:val="24"/>
                <w:szCs w:val="24"/>
              </w:rPr>
              <w:t>либо</w:t>
            </w:r>
            <w:r w:rsidRPr="0057766C">
              <w:rPr>
                <w:spacing w:val="-1"/>
                <w:sz w:val="24"/>
                <w:szCs w:val="24"/>
              </w:rPr>
              <w:t xml:space="preserve"> </w:t>
            </w:r>
            <w:r w:rsidRPr="0057766C">
              <w:rPr>
                <w:sz w:val="24"/>
                <w:szCs w:val="24"/>
              </w:rPr>
              <w:t>неправильное, не</w:t>
            </w:r>
            <w:r w:rsidRPr="0057766C">
              <w:rPr>
                <w:spacing w:val="-5"/>
                <w:sz w:val="24"/>
                <w:szCs w:val="24"/>
              </w:rPr>
              <w:t xml:space="preserve"> </w:t>
            </w:r>
            <w:r w:rsidRPr="0057766C">
              <w:rPr>
                <w:sz w:val="24"/>
                <w:szCs w:val="24"/>
              </w:rPr>
              <w:t>соответствующее требованиям, установленным</w:t>
            </w:r>
            <w:r w:rsidRPr="0057766C">
              <w:rPr>
                <w:spacing w:val="1"/>
                <w:sz w:val="24"/>
                <w:szCs w:val="24"/>
              </w:rPr>
              <w:t xml:space="preserve"> </w:t>
            </w:r>
            <w:r w:rsidRPr="0057766C">
              <w:rPr>
                <w:sz w:val="24"/>
                <w:szCs w:val="24"/>
              </w:rPr>
              <w:t>настоящим Административным</w:t>
            </w:r>
            <w:r w:rsidRPr="0057766C">
              <w:rPr>
                <w:spacing w:val="-58"/>
                <w:sz w:val="24"/>
                <w:szCs w:val="24"/>
              </w:rPr>
              <w:t xml:space="preserve"> </w:t>
            </w:r>
            <w:r w:rsidRPr="0057766C">
              <w:rPr>
                <w:sz w:val="24"/>
                <w:szCs w:val="24"/>
              </w:rPr>
              <w:t>регламентом)</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12.1.8.</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Заявление подано лицом,</w:t>
            </w:r>
            <w:r w:rsidRPr="0057766C">
              <w:rPr>
                <w:spacing w:val="-57"/>
                <w:sz w:val="24"/>
                <w:szCs w:val="24"/>
              </w:rPr>
              <w:t xml:space="preserve"> </w:t>
            </w:r>
            <w:r w:rsidRPr="0057766C">
              <w:rPr>
                <w:sz w:val="24"/>
                <w:szCs w:val="24"/>
              </w:rPr>
              <w:t>не</w:t>
            </w:r>
            <w:r w:rsidRPr="0057766C">
              <w:rPr>
                <w:spacing w:val="-8"/>
                <w:sz w:val="24"/>
                <w:szCs w:val="24"/>
              </w:rPr>
              <w:t xml:space="preserve"> </w:t>
            </w:r>
            <w:r w:rsidRPr="0057766C">
              <w:rPr>
                <w:sz w:val="24"/>
                <w:szCs w:val="24"/>
              </w:rPr>
              <w:t>имеющим</w:t>
            </w:r>
            <w:r w:rsidRPr="0057766C">
              <w:rPr>
                <w:spacing w:val="-9"/>
                <w:sz w:val="24"/>
                <w:szCs w:val="24"/>
              </w:rPr>
              <w:t xml:space="preserve"> </w:t>
            </w:r>
            <w:r w:rsidRPr="0057766C">
              <w:rPr>
                <w:sz w:val="24"/>
                <w:szCs w:val="24"/>
              </w:rPr>
              <w:t>полномочий</w:t>
            </w:r>
            <w:r w:rsidRPr="0057766C">
              <w:rPr>
                <w:spacing w:val="-57"/>
                <w:sz w:val="24"/>
                <w:szCs w:val="24"/>
              </w:rPr>
              <w:t xml:space="preserve"> </w:t>
            </w:r>
            <w:r w:rsidRPr="0057766C">
              <w:rPr>
                <w:sz w:val="24"/>
                <w:szCs w:val="24"/>
              </w:rPr>
              <w:t>представлять интересы</w:t>
            </w:r>
            <w:r w:rsidRPr="0057766C">
              <w:rPr>
                <w:spacing w:val="1"/>
                <w:sz w:val="24"/>
                <w:szCs w:val="24"/>
              </w:rPr>
              <w:t xml:space="preserve"> </w:t>
            </w:r>
            <w:r w:rsidRPr="0057766C">
              <w:rPr>
                <w:sz w:val="24"/>
                <w:szCs w:val="24"/>
              </w:rPr>
              <w:t>заявителя</w:t>
            </w:r>
            <w:r w:rsidRPr="0057766C">
              <w:rPr>
                <w:spacing w:val="-4"/>
                <w:sz w:val="24"/>
                <w:szCs w:val="24"/>
              </w:rPr>
              <w:t xml:space="preserve"> </w:t>
            </w:r>
            <w:r w:rsidRPr="0057766C">
              <w:rPr>
                <w:sz w:val="24"/>
                <w:szCs w:val="24"/>
              </w:rPr>
              <w:t>в</w:t>
            </w:r>
            <w:r w:rsidRPr="0057766C">
              <w:rPr>
                <w:spacing w:val="-3"/>
                <w:sz w:val="24"/>
                <w:szCs w:val="24"/>
              </w:rPr>
              <w:t xml:space="preserve"> </w:t>
            </w:r>
            <w:r w:rsidRPr="0057766C">
              <w:rPr>
                <w:sz w:val="24"/>
                <w:szCs w:val="24"/>
              </w:rPr>
              <w:t>соответствии с подразделом 2 настоящего</w:t>
            </w:r>
            <w:r w:rsidRPr="0057766C">
              <w:rPr>
                <w:spacing w:val="1"/>
                <w:sz w:val="24"/>
                <w:szCs w:val="24"/>
              </w:rPr>
              <w:t xml:space="preserve"> </w:t>
            </w:r>
            <w:r w:rsidRPr="0057766C">
              <w:rPr>
                <w:sz w:val="24"/>
                <w:szCs w:val="24"/>
              </w:rPr>
              <w:t>Административного</w:t>
            </w:r>
            <w:r w:rsidRPr="0057766C">
              <w:rPr>
                <w:spacing w:val="-12"/>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12.1.9.</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Несоответствие</w:t>
            </w:r>
            <w:r w:rsidRPr="0057766C">
              <w:rPr>
                <w:spacing w:val="-6"/>
                <w:sz w:val="24"/>
                <w:szCs w:val="24"/>
              </w:rPr>
              <w:t xml:space="preserve"> </w:t>
            </w:r>
            <w:r w:rsidRPr="0057766C">
              <w:rPr>
                <w:sz w:val="24"/>
                <w:szCs w:val="24"/>
              </w:rPr>
              <w:t>категории заявителей,</w:t>
            </w:r>
            <w:r w:rsidRPr="0057766C">
              <w:rPr>
                <w:spacing w:val="-4"/>
                <w:sz w:val="24"/>
                <w:szCs w:val="24"/>
              </w:rPr>
              <w:t xml:space="preserve"> </w:t>
            </w:r>
            <w:r w:rsidRPr="0057766C">
              <w:rPr>
                <w:sz w:val="24"/>
                <w:szCs w:val="24"/>
              </w:rPr>
              <w:t>указанных</w:t>
            </w:r>
            <w:r w:rsidRPr="0057766C">
              <w:rPr>
                <w:spacing w:val="-6"/>
                <w:sz w:val="24"/>
                <w:szCs w:val="24"/>
              </w:rPr>
              <w:t xml:space="preserve"> </w:t>
            </w:r>
            <w:r w:rsidRPr="0057766C">
              <w:rPr>
                <w:sz w:val="24"/>
                <w:szCs w:val="24"/>
              </w:rPr>
              <w:t>в</w:t>
            </w:r>
            <w:r w:rsidRPr="0057766C">
              <w:rPr>
                <w:spacing w:val="-6"/>
                <w:sz w:val="24"/>
                <w:szCs w:val="24"/>
              </w:rPr>
              <w:t xml:space="preserve"> </w:t>
            </w:r>
            <w:r w:rsidRPr="0057766C">
              <w:rPr>
                <w:sz w:val="24"/>
                <w:szCs w:val="24"/>
              </w:rPr>
              <w:t>пункте 2.2 настоящего</w:t>
            </w:r>
            <w:r w:rsidRPr="0057766C">
              <w:rPr>
                <w:spacing w:val="1"/>
                <w:sz w:val="24"/>
                <w:szCs w:val="24"/>
              </w:rPr>
              <w:t xml:space="preserve"> </w:t>
            </w:r>
            <w:r w:rsidRPr="0057766C">
              <w:rPr>
                <w:sz w:val="24"/>
                <w:szCs w:val="24"/>
              </w:rPr>
              <w:t>Административного</w:t>
            </w:r>
            <w:r w:rsidRPr="0057766C">
              <w:rPr>
                <w:spacing w:val="-14"/>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12.1.10.</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Поступление</w:t>
            </w:r>
            <w:r w:rsidRPr="0057766C">
              <w:rPr>
                <w:spacing w:val="-10"/>
                <w:sz w:val="24"/>
                <w:szCs w:val="24"/>
              </w:rPr>
              <w:t xml:space="preserve"> </w:t>
            </w:r>
            <w:r w:rsidRPr="0057766C">
              <w:rPr>
                <w:sz w:val="24"/>
                <w:szCs w:val="24"/>
              </w:rPr>
              <w:t>заявления,</w:t>
            </w:r>
            <w:r w:rsidRPr="0057766C">
              <w:rPr>
                <w:spacing w:val="-57"/>
                <w:sz w:val="24"/>
                <w:szCs w:val="24"/>
              </w:rPr>
              <w:t xml:space="preserve"> </w:t>
            </w:r>
            <w:r w:rsidRPr="0057766C">
              <w:rPr>
                <w:sz w:val="24"/>
                <w:szCs w:val="24"/>
              </w:rPr>
              <w:t>аналогично ранее</w:t>
            </w:r>
            <w:r w:rsidRPr="0057766C">
              <w:rPr>
                <w:spacing w:val="1"/>
                <w:sz w:val="24"/>
                <w:szCs w:val="24"/>
              </w:rPr>
              <w:t xml:space="preserve"> </w:t>
            </w:r>
            <w:r w:rsidRPr="0057766C">
              <w:rPr>
                <w:sz w:val="24"/>
                <w:szCs w:val="24"/>
              </w:rPr>
              <w:t>зарегистрированному заявлению,</w:t>
            </w:r>
            <w:r w:rsidRPr="0057766C">
              <w:rPr>
                <w:spacing w:val="-7"/>
                <w:sz w:val="24"/>
                <w:szCs w:val="24"/>
              </w:rPr>
              <w:t xml:space="preserve"> </w:t>
            </w:r>
            <w:r w:rsidRPr="0057766C">
              <w:rPr>
                <w:sz w:val="24"/>
                <w:szCs w:val="24"/>
              </w:rPr>
              <w:t>срок</w:t>
            </w:r>
            <w:r w:rsidRPr="0057766C">
              <w:rPr>
                <w:spacing w:val="-6"/>
                <w:sz w:val="24"/>
                <w:szCs w:val="24"/>
              </w:rPr>
              <w:t xml:space="preserve"> </w:t>
            </w:r>
            <w:r w:rsidRPr="0057766C">
              <w:rPr>
                <w:sz w:val="24"/>
                <w:szCs w:val="24"/>
              </w:rPr>
              <w:t>предоставления</w:t>
            </w:r>
            <w:r w:rsidRPr="0057766C">
              <w:rPr>
                <w:spacing w:val="-57"/>
                <w:sz w:val="24"/>
                <w:szCs w:val="24"/>
              </w:rPr>
              <w:t xml:space="preserve"> </w:t>
            </w:r>
            <w:r w:rsidRPr="0057766C">
              <w:rPr>
                <w:sz w:val="24"/>
                <w:szCs w:val="24"/>
              </w:rPr>
              <w:t>Услуги по</w:t>
            </w:r>
            <w:r w:rsidRPr="0057766C">
              <w:rPr>
                <w:spacing w:val="-1"/>
                <w:sz w:val="24"/>
                <w:szCs w:val="24"/>
              </w:rPr>
              <w:t xml:space="preserve"> </w:t>
            </w:r>
            <w:r w:rsidRPr="0057766C">
              <w:rPr>
                <w:sz w:val="24"/>
                <w:szCs w:val="24"/>
              </w:rPr>
              <w:t>которому</w:t>
            </w:r>
            <w:r w:rsidRPr="0057766C">
              <w:rPr>
                <w:spacing w:val="-9"/>
                <w:sz w:val="24"/>
                <w:szCs w:val="24"/>
              </w:rPr>
              <w:t xml:space="preserve"> </w:t>
            </w:r>
            <w:r w:rsidRPr="0057766C">
              <w:rPr>
                <w:sz w:val="24"/>
                <w:szCs w:val="24"/>
              </w:rPr>
              <w:t>не</w:t>
            </w:r>
            <w:r w:rsidRPr="0057766C">
              <w:rPr>
                <w:spacing w:val="-2"/>
                <w:sz w:val="24"/>
                <w:szCs w:val="24"/>
              </w:rPr>
              <w:t xml:space="preserve"> </w:t>
            </w:r>
            <w:r w:rsidRPr="0057766C">
              <w:rPr>
                <w:sz w:val="24"/>
                <w:szCs w:val="24"/>
              </w:rPr>
              <w:t>истек</w:t>
            </w:r>
            <w:r w:rsidRPr="0057766C">
              <w:rPr>
                <w:spacing w:val="-1"/>
                <w:sz w:val="24"/>
                <w:szCs w:val="24"/>
              </w:rPr>
              <w:t xml:space="preserve"> </w:t>
            </w:r>
            <w:r w:rsidRPr="0057766C">
              <w:rPr>
                <w:sz w:val="24"/>
                <w:szCs w:val="24"/>
              </w:rPr>
              <w:t>на</w:t>
            </w:r>
            <w:r w:rsidRPr="0057766C">
              <w:rPr>
                <w:spacing w:val="-1"/>
                <w:sz w:val="24"/>
                <w:szCs w:val="24"/>
              </w:rPr>
              <w:t xml:space="preserve"> </w:t>
            </w:r>
            <w:r w:rsidRPr="0057766C">
              <w:rPr>
                <w:sz w:val="24"/>
                <w:szCs w:val="24"/>
              </w:rPr>
              <w:t>момент</w:t>
            </w:r>
            <w:r w:rsidRPr="0057766C">
              <w:rPr>
                <w:spacing w:val="-57"/>
                <w:sz w:val="24"/>
                <w:szCs w:val="24"/>
              </w:rPr>
              <w:t xml:space="preserve"> </w:t>
            </w:r>
            <w:r w:rsidRPr="0057766C">
              <w:rPr>
                <w:sz w:val="24"/>
                <w:szCs w:val="24"/>
              </w:rPr>
              <w:t>поступления</w:t>
            </w:r>
            <w:r w:rsidRPr="0057766C">
              <w:rPr>
                <w:spacing w:val="-3"/>
                <w:sz w:val="24"/>
                <w:szCs w:val="24"/>
              </w:rPr>
              <w:t xml:space="preserve"> </w:t>
            </w:r>
            <w:r w:rsidRPr="0057766C">
              <w:rPr>
                <w:sz w:val="24"/>
                <w:szCs w:val="24"/>
              </w:rPr>
              <w:t>такого</w:t>
            </w:r>
            <w:r w:rsidRPr="0057766C">
              <w:rPr>
                <w:spacing w:val="-2"/>
                <w:sz w:val="24"/>
                <w:szCs w:val="24"/>
              </w:rPr>
              <w:t xml:space="preserve"> </w:t>
            </w:r>
            <w:r w:rsidRPr="0057766C">
              <w:rPr>
                <w:sz w:val="24"/>
                <w:szCs w:val="24"/>
              </w:rPr>
              <w:t>заявления</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12.1.11.</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Заявление</w:t>
            </w:r>
            <w:r w:rsidRPr="0057766C">
              <w:rPr>
                <w:spacing w:val="-5"/>
                <w:sz w:val="24"/>
                <w:szCs w:val="24"/>
              </w:rPr>
              <w:t xml:space="preserve"> </w:t>
            </w:r>
            <w:r w:rsidRPr="0057766C">
              <w:rPr>
                <w:sz w:val="24"/>
                <w:szCs w:val="24"/>
              </w:rPr>
              <w:t>подано</w:t>
            </w:r>
            <w:r w:rsidRPr="0057766C">
              <w:rPr>
                <w:spacing w:val="-4"/>
                <w:sz w:val="24"/>
                <w:szCs w:val="24"/>
              </w:rPr>
              <w:t xml:space="preserve"> </w:t>
            </w:r>
            <w:r w:rsidRPr="0057766C">
              <w:rPr>
                <w:sz w:val="24"/>
                <w:szCs w:val="24"/>
              </w:rPr>
              <w:t>за</w:t>
            </w:r>
            <w:r w:rsidRPr="0057766C">
              <w:rPr>
                <w:spacing w:val="-5"/>
                <w:sz w:val="24"/>
                <w:szCs w:val="24"/>
              </w:rPr>
              <w:t xml:space="preserve"> </w:t>
            </w:r>
            <w:r w:rsidRPr="0057766C">
              <w:rPr>
                <w:sz w:val="24"/>
                <w:szCs w:val="24"/>
              </w:rPr>
              <w:t>пределами</w:t>
            </w:r>
            <w:r w:rsidRPr="0057766C">
              <w:rPr>
                <w:spacing w:val="-57"/>
                <w:sz w:val="24"/>
                <w:szCs w:val="24"/>
              </w:rPr>
              <w:t xml:space="preserve"> </w:t>
            </w:r>
            <w:r w:rsidRPr="0057766C">
              <w:rPr>
                <w:sz w:val="24"/>
                <w:szCs w:val="24"/>
              </w:rPr>
              <w:t>периода,</w:t>
            </w:r>
            <w:r w:rsidRPr="0057766C">
              <w:rPr>
                <w:spacing w:val="-1"/>
                <w:sz w:val="24"/>
                <w:szCs w:val="24"/>
              </w:rPr>
              <w:t xml:space="preserve"> </w:t>
            </w:r>
            <w:r w:rsidRPr="0057766C">
              <w:rPr>
                <w:sz w:val="24"/>
                <w:szCs w:val="24"/>
              </w:rPr>
              <w:t>указанного</w:t>
            </w:r>
            <w:r w:rsidRPr="0057766C">
              <w:rPr>
                <w:spacing w:val="-2"/>
                <w:sz w:val="24"/>
                <w:szCs w:val="24"/>
              </w:rPr>
              <w:t xml:space="preserve"> </w:t>
            </w:r>
            <w:r w:rsidRPr="0057766C">
              <w:rPr>
                <w:sz w:val="24"/>
                <w:szCs w:val="24"/>
              </w:rPr>
              <w:t>в</w:t>
            </w:r>
            <w:r w:rsidRPr="0057766C">
              <w:rPr>
                <w:spacing w:val="-2"/>
                <w:sz w:val="24"/>
                <w:szCs w:val="24"/>
              </w:rPr>
              <w:t xml:space="preserve"> </w:t>
            </w:r>
            <w:r w:rsidRPr="0057766C">
              <w:rPr>
                <w:sz w:val="24"/>
                <w:szCs w:val="24"/>
              </w:rPr>
              <w:t>пункте 8.1 настоящего</w:t>
            </w:r>
            <w:r w:rsidRPr="0057766C">
              <w:rPr>
                <w:spacing w:val="1"/>
                <w:sz w:val="24"/>
                <w:szCs w:val="24"/>
              </w:rPr>
              <w:t xml:space="preserve"> </w:t>
            </w:r>
            <w:r w:rsidRPr="0057766C">
              <w:rPr>
                <w:sz w:val="24"/>
                <w:szCs w:val="24"/>
              </w:rPr>
              <w:t>Административного</w:t>
            </w:r>
            <w:r w:rsidRPr="0057766C">
              <w:rPr>
                <w:spacing w:val="-12"/>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12.1.12.</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Несоответствие документов,</w:t>
            </w:r>
            <w:r w:rsidRPr="0057766C">
              <w:rPr>
                <w:spacing w:val="1"/>
                <w:sz w:val="24"/>
                <w:szCs w:val="24"/>
              </w:rPr>
              <w:t xml:space="preserve"> </w:t>
            </w:r>
            <w:r w:rsidRPr="0057766C">
              <w:rPr>
                <w:sz w:val="24"/>
                <w:szCs w:val="24"/>
              </w:rPr>
              <w:t>указанных в пункте 10.1</w:t>
            </w:r>
            <w:r w:rsidRPr="0057766C">
              <w:rPr>
                <w:spacing w:val="1"/>
                <w:sz w:val="24"/>
                <w:szCs w:val="24"/>
              </w:rPr>
              <w:t xml:space="preserve"> </w:t>
            </w:r>
            <w:r w:rsidRPr="0057766C">
              <w:rPr>
                <w:sz w:val="24"/>
                <w:szCs w:val="24"/>
              </w:rPr>
              <w:t>настоящего</w:t>
            </w:r>
            <w:r w:rsidRPr="0057766C">
              <w:rPr>
                <w:spacing w:val="-12"/>
                <w:sz w:val="24"/>
                <w:szCs w:val="24"/>
              </w:rPr>
              <w:t xml:space="preserve"> </w:t>
            </w:r>
            <w:r w:rsidRPr="0057766C">
              <w:rPr>
                <w:sz w:val="24"/>
                <w:szCs w:val="24"/>
              </w:rPr>
              <w:t>Административного</w:t>
            </w:r>
            <w:r w:rsidRPr="0057766C">
              <w:rPr>
                <w:spacing w:val="-57"/>
                <w:sz w:val="24"/>
                <w:szCs w:val="24"/>
              </w:rPr>
              <w:t xml:space="preserve"> </w:t>
            </w:r>
            <w:r w:rsidRPr="0057766C">
              <w:rPr>
                <w:sz w:val="24"/>
                <w:szCs w:val="24"/>
              </w:rPr>
              <w:t>регламента,</w:t>
            </w:r>
            <w:r w:rsidRPr="0057766C">
              <w:rPr>
                <w:spacing w:val="-1"/>
                <w:sz w:val="24"/>
                <w:szCs w:val="24"/>
              </w:rPr>
              <w:t xml:space="preserve"> </w:t>
            </w:r>
            <w:r w:rsidRPr="0057766C">
              <w:rPr>
                <w:sz w:val="24"/>
                <w:szCs w:val="24"/>
              </w:rPr>
              <w:t>по форме или содержанию требованиям</w:t>
            </w:r>
            <w:r w:rsidRPr="0057766C">
              <w:rPr>
                <w:spacing w:val="-58"/>
                <w:sz w:val="24"/>
                <w:szCs w:val="24"/>
              </w:rPr>
              <w:t xml:space="preserve"> </w:t>
            </w:r>
            <w:r w:rsidRPr="0057766C">
              <w:rPr>
                <w:sz w:val="24"/>
                <w:szCs w:val="24"/>
              </w:rPr>
              <w:t>законодательства Российской</w:t>
            </w:r>
            <w:r w:rsidRPr="0057766C">
              <w:rPr>
                <w:spacing w:val="-57"/>
                <w:sz w:val="24"/>
                <w:szCs w:val="24"/>
              </w:rPr>
              <w:t xml:space="preserve"> </w:t>
            </w:r>
            <w:r w:rsidRPr="0057766C">
              <w:rPr>
                <w:sz w:val="24"/>
                <w:szCs w:val="24"/>
              </w:rPr>
              <w:t>Федерации</w:t>
            </w:r>
          </w:p>
        </w:tc>
        <w:tc>
          <w:tcPr>
            <w:tcW w:w="2119" w:type="pct"/>
            <w:vAlign w:val="center"/>
          </w:tcPr>
          <w:p w:rsidR="007632ED" w:rsidRPr="0057766C" w:rsidRDefault="007632ED" w:rsidP="006F4DBF">
            <w:pPr>
              <w:pStyle w:val="TableParagraph"/>
              <w:spacing w:before="95"/>
              <w:ind w:right="13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2"/>
                <w:sz w:val="24"/>
                <w:szCs w:val="24"/>
              </w:rPr>
              <w:t xml:space="preserve"> </w:t>
            </w:r>
            <w:r w:rsidRPr="0057766C">
              <w:rPr>
                <w:sz w:val="24"/>
                <w:szCs w:val="24"/>
              </w:rPr>
              <w:t>содержащих</w:t>
            </w:r>
            <w:r w:rsidRPr="0057766C">
              <w:rPr>
                <w:spacing w:val="-2"/>
                <w:sz w:val="24"/>
                <w:szCs w:val="24"/>
              </w:rPr>
              <w:t xml:space="preserve"> </w:t>
            </w:r>
            <w:r w:rsidRPr="0057766C">
              <w:rPr>
                <w:sz w:val="24"/>
                <w:szCs w:val="24"/>
              </w:rPr>
              <w:t>недостатки</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color w:val="000007"/>
                <w:sz w:val="24"/>
                <w:szCs w:val="24"/>
                <w:lang w:val="en-US"/>
              </w:rPr>
              <w:t>12.1.13.</w:t>
            </w:r>
          </w:p>
        </w:tc>
        <w:tc>
          <w:tcPr>
            <w:tcW w:w="2045" w:type="pct"/>
            <w:vAlign w:val="center"/>
          </w:tcPr>
          <w:p w:rsidR="007632ED" w:rsidRPr="0057766C" w:rsidRDefault="007632ED" w:rsidP="006F4DBF">
            <w:pPr>
              <w:pStyle w:val="TableParagraph"/>
              <w:spacing w:before="95"/>
              <w:jc w:val="center"/>
              <w:rPr>
                <w:sz w:val="24"/>
                <w:szCs w:val="24"/>
              </w:rPr>
            </w:pPr>
            <w:r w:rsidRPr="0057766C">
              <w:rPr>
                <w:color w:val="000007"/>
                <w:sz w:val="24"/>
                <w:szCs w:val="24"/>
              </w:rPr>
              <w:t>Обращение заявителя в</w:t>
            </w:r>
            <w:r w:rsidRPr="0057766C">
              <w:rPr>
                <w:color w:val="000007"/>
                <w:spacing w:val="1"/>
                <w:sz w:val="24"/>
                <w:szCs w:val="24"/>
              </w:rPr>
              <w:t xml:space="preserve"> </w:t>
            </w:r>
            <w:r w:rsidRPr="0057766C">
              <w:rPr>
                <w:color w:val="000007"/>
                <w:sz w:val="24"/>
                <w:szCs w:val="24"/>
              </w:rPr>
              <w:t>Организацию, реализующую</w:t>
            </w:r>
            <w:r w:rsidRPr="0057766C">
              <w:rPr>
                <w:color w:val="000007"/>
                <w:spacing w:val="1"/>
                <w:sz w:val="24"/>
                <w:szCs w:val="24"/>
              </w:rPr>
              <w:t xml:space="preserve"> </w:t>
            </w:r>
            <w:r w:rsidRPr="0057766C">
              <w:rPr>
                <w:color w:val="000007"/>
                <w:sz w:val="24"/>
                <w:szCs w:val="24"/>
              </w:rPr>
              <w:t>исключительно</w:t>
            </w:r>
            <w:r w:rsidRPr="0057766C">
              <w:rPr>
                <w:color w:val="000007"/>
                <w:spacing w:val="-15"/>
                <w:sz w:val="24"/>
                <w:szCs w:val="24"/>
              </w:rPr>
              <w:t xml:space="preserve"> </w:t>
            </w:r>
            <w:r w:rsidRPr="0057766C">
              <w:rPr>
                <w:color w:val="000007"/>
                <w:sz w:val="24"/>
                <w:szCs w:val="24"/>
              </w:rPr>
              <w:t>адаптированную</w:t>
            </w:r>
            <w:r w:rsidRPr="0057766C">
              <w:rPr>
                <w:color w:val="000007"/>
                <w:spacing w:val="-57"/>
                <w:sz w:val="24"/>
                <w:szCs w:val="24"/>
              </w:rPr>
              <w:t xml:space="preserve"> </w:t>
            </w:r>
            <w:r w:rsidRPr="0057766C">
              <w:rPr>
                <w:color w:val="000007"/>
                <w:sz w:val="24"/>
                <w:szCs w:val="24"/>
              </w:rPr>
              <w:t>программу,</w:t>
            </w:r>
            <w:r w:rsidRPr="0057766C">
              <w:rPr>
                <w:color w:val="000007"/>
                <w:spacing w:val="-1"/>
                <w:sz w:val="24"/>
                <w:szCs w:val="24"/>
              </w:rPr>
              <w:t xml:space="preserve"> </w:t>
            </w:r>
            <w:r w:rsidRPr="0057766C">
              <w:rPr>
                <w:color w:val="000007"/>
                <w:sz w:val="24"/>
                <w:szCs w:val="24"/>
              </w:rPr>
              <w:t>с</w:t>
            </w:r>
            <w:r w:rsidRPr="0057766C">
              <w:rPr>
                <w:color w:val="000007"/>
                <w:spacing w:val="-1"/>
                <w:sz w:val="24"/>
                <w:szCs w:val="24"/>
              </w:rPr>
              <w:t xml:space="preserve"> </w:t>
            </w:r>
            <w:r w:rsidRPr="0057766C">
              <w:rPr>
                <w:color w:val="000007"/>
                <w:sz w:val="24"/>
                <w:szCs w:val="24"/>
              </w:rPr>
              <w:t>заявлением о</w:t>
            </w:r>
            <w:r w:rsidRPr="0057766C">
              <w:rPr>
                <w:color w:val="000007"/>
                <w:spacing w:val="-3"/>
                <w:sz w:val="24"/>
                <w:szCs w:val="24"/>
              </w:rPr>
              <w:t xml:space="preserve"> </w:t>
            </w:r>
            <w:r w:rsidRPr="0057766C">
              <w:rPr>
                <w:color w:val="000007"/>
                <w:sz w:val="24"/>
                <w:szCs w:val="24"/>
              </w:rPr>
              <w:t>приеме</w:t>
            </w:r>
            <w:r w:rsidRPr="0057766C">
              <w:rPr>
                <w:color w:val="000007"/>
                <w:spacing w:val="-4"/>
                <w:sz w:val="24"/>
                <w:szCs w:val="24"/>
              </w:rPr>
              <w:t xml:space="preserve"> </w:t>
            </w:r>
            <w:r w:rsidRPr="0057766C">
              <w:rPr>
                <w:color w:val="000007"/>
                <w:sz w:val="24"/>
                <w:szCs w:val="24"/>
              </w:rPr>
              <w:t>на</w:t>
            </w:r>
            <w:r w:rsidRPr="0057766C">
              <w:rPr>
                <w:color w:val="000007"/>
                <w:spacing w:val="-4"/>
                <w:sz w:val="24"/>
                <w:szCs w:val="24"/>
              </w:rPr>
              <w:t xml:space="preserve"> </w:t>
            </w:r>
            <w:r w:rsidRPr="0057766C">
              <w:rPr>
                <w:color w:val="000007"/>
                <w:sz w:val="24"/>
                <w:szCs w:val="24"/>
              </w:rPr>
              <w:t>образовательную</w:t>
            </w:r>
            <w:r w:rsidRPr="0057766C">
              <w:rPr>
                <w:color w:val="000007"/>
                <w:spacing w:val="-57"/>
                <w:sz w:val="24"/>
                <w:szCs w:val="24"/>
              </w:rPr>
              <w:t xml:space="preserve"> </w:t>
            </w:r>
            <w:r w:rsidRPr="0057766C">
              <w:rPr>
                <w:color w:val="000007"/>
                <w:sz w:val="24"/>
                <w:szCs w:val="24"/>
              </w:rPr>
              <w:t xml:space="preserve">программу, </w:t>
            </w:r>
            <w:r w:rsidRPr="0057766C">
              <w:rPr>
                <w:color w:val="000007"/>
                <w:spacing w:val="-1"/>
                <w:sz w:val="24"/>
                <w:szCs w:val="24"/>
              </w:rPr>
              <w:t xml:space="preserve">не предусмотренную </w:t>
            </w:r>
            <w:r w:rsidRPr="0057766C">
              <w:rPr>
                <w:color w:val="000007"/>
                <w:spacing w:val="-57"/>
                <w:sz w:val="24"/>
                <w:szCs w:val="24"/>
              </w:rPr>
              <w:t xml:space="preserve"> </w:t>
            </w:r>
            <w:r w:rsidRPr="0057766C">
              <w:rPr>
                <w:color w:val="000007"/>
                <w:sz w:val="24"/>
                <w:szCs w:val="24"/>
              </w:rPr>
              <w:t>в</w:t>
            </w:r>
            <w:r w:rsidRPr="0057766C">
              <w:rPr>
                <w:color w:val="000007"/>
                <w:spacing w:val="-2"/>
                <w:sz w:val="24"/>
                <w:szCs w:val="24"/>
              </w:rPr>
              <w:t xml:space="preserve"> </w:t>
            </w:r>
            <w:r w:rsidRPr="0057766C">
              <w:rPr>
                <w:color w:val="000007"/>
                <w:sz w:val="24"/>
                <w:szCs w:val="24"/>
              </w:rPr>
              <w:t>Организации;</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color w:val="000007"/>
                <w:sz w:val="24"/>
                <w:szCs w:val="24"/>
                <w:lang w:val="en-US"/>
              </w:rPr>
              <w:t>12.1.14.</w:t>
            </w:r>
          </w:p>
        </w:tc>
        <w:tc>
          <w:tcPr>
            <w:tcW w:w="2045" w:type="pct"/>
            <w:vAlign w:val="center"/>
          </w:tcPr>
          <w:p w:rsidR="007632ED" w:rsidRPr="0057766C" w:rsidRDefault="007632ED" w:rsidP="006F4DBF">
            <w:pPr>
              <w:pStyle w:val="TableParagraph"/>
              <w:spacing w:before="92"/>
              <w:jc w:val="center"/>
              <w:rPr>
                <w:sz w:val="24"/>
                <w:szCs w:val="24"/>
              </w:rPr>
            </w:pPr>
            <w:r w:rsidRPr="0057766C">
              <w:rPr>
                <w:color w:val="000007"/>
                <w:sz w:val="24"/>
                <w:szCs w:val="24"/>
              </w:rPr>
              <w:t>Несоответствие</w:t>
            </w:r>
            <w:r w:rsidRPr="0057766C">
              <w:rPr>
                <w:color w:val="000007"/>
                <w:spacing w:val="-6"/>
                <w:sz w:val="24"/>
                <w:szCs w:val="24"/>
              </w:rPr>
              <w:t xml:space="preserve"> </w:t>
            </w:r>
            <w:r w:rsidRPr="0057766C">
              <w:rPr>
                <w:color w:val="000007"/>
                <w:sz w:val="24"/>
                <w:szCs w:val="24"/>
              </w:rPr>
              <w:t>возраста ребенка, в интересах которого</w:t>
            </w:r>
            <w:r w:rsidRPr="0057766C">
              <w:rPr>
                <w:color w:val="000007"/>
                <w:spacing w:val="-57"/>
                <w:sz w:val="24"/>
                <w:szCs w:val="24"/>
              </w:rPr>
              <w:t xml:space="preserve"> </w:t>
            </w:r>
            <w:r w:rsidRPr="0057766C">
              <w:rPr>
                <w:color w:val="000007"/>
                <w:sz w:val="24"/>
                <w:szCs w:val="24"/>
              </w:rPr>
              <w:t>действует родитель (законный</w:t>
            </w:r>
            <w:r w:rsidRPr="0057766C">
              <w:rPr>
                <w:color w:val="000007"/>
                <w:spacing w:val="-58"/>
                <w:sz w:val="24"/>
                <w:szCs w:val="24"/>
              </w:rPr>
              <w:t xml:space="preserve"> </w:t>
            </w:r>
            <w:r w:rsidRPr="0057766C">
              <w:rPr>
                <w:color w:val="000007"/>
                <w:sz w:val="24"/>
                <w:szCs w:val="24"/>
              </w:rPr>
              <w:t>представитель),</w:t>
            </w:r>
            <w:r w:rsidRPr="0057766C">
              <w:rPr>
                <w:color w:val="000007"/>
                <w:spacing w:val="-3"/>
                <w:sz w:val="24"/>
                <w:szCs w:val="24"/>
              </w:rPr>
              <w:t xml:space="preserve"> </w:t>
            </w:r>
            <w:r w:rsidRPr="0057766C">
              <w:rPr>
                <w:color w:val="000007"/>
                <w:sz w:val="24"/>
                <w:szCs w:val="24"/>
              </w:rPr>
              <w:t>требованиям действующего</w:t>
            </w:r>
            <w:r w:rsidRPr="0057766C">
              <w:rPr>
                <w:color w:val="000007"/>
                <w:spacing w:val="-13"/>
                <w:sz w:val="24"/>
                <w:szCs w:val="24"/>
              </w:rPr>
              <w:t xml:space="preserve"> </w:t>
            </w:r>
            <w:r w:rsidRPr="0057766C">
              <w:rPr>
                <w:color w:val="000007"/>
                <w:sz w:val="24"/>
                <w:szCs w:val="24"/>
              </w:rPr>
              <w:t>законодательства</w:t>
            </w:r>
            <w:r w:rsidRPr="0057766C">
              <w:rPr>
                <w:color w:val="000007"/>
                <w:spacing w:val="-57"/>
                <w:sz w:val="24"/>
                <w:szCs w:val="24"/>
              </w:rPr>
              <w:t xml:space="preserve"> </w:t>
            </w:r>
            <w:r w:rsidRPr="0057766C">
              <w:rPr>
                <w:color w:val="000007"/>
                <w:sz w:val="24"/>
                <w:szCs w:val="24"/>
              </w:rPr>
              <w:t>(ребенок не достиг возраста 6</w:t>
            </w:r>
            <w:r w:rsidRPr="0057766C">
              <w:rPr>
                <w:color w:val="000007"/>
                <w:spacing w:val="1"/>
                <w:sz w:val="24"/>
                <w:szCs w:val="24"/>
              </w:rPr>
              <w:t xml:space="preserve"> </w:t>
            </w:r>
            <w:r w:rsidRPr="0057766C">
              <w:rPr>
                <w:color w:val="000007"/>
                <w:sz w:val="24"/>
                <w:szCs w:val="24"/>
              </w:rPr>
              <w:t>лет и 6 месяцев или уже достиг</w:t>
            </w:r>
            <w:r w:rsidRPr="0057766C">
              <w:rPr>
                <w:color w:val="000007"/>
                <w:spacing w:val="1"/>
                <w:sz w:val="24"/>
                <w:szCs w:val="24"/>
              </w:rPr>
              <w:t xml:space="preserve"> </w:t>
            </w:r>
            <w:r w:rsidRPr="0057766C">
              <w:rPr>
                <w:color w:val="000007"/>
                <w:sz w:val="24"/>
                <w:szCs w:val="24"/>
              </w:rPr>
              <w:t>возраста 8 лет на момент начала</w:t>
            </w:r>
            <w:r w:rsidRPr="0057766C">
              <w:rPr>
                <w:color w:val="000007"/>
                <w:spacing w:val="-57"/>
                <w:sz w:val="24"/>
                <w:szCs w:val="24"/>
              </w:rPr>
              <w:t xml:space="preserve"> </w:t>
            </w:r>
            <w:r w:rsidRPr="0057766C">
              <w:rPr>
                <w:color w:val="000007"/>
                <w:sz w:val="24"/>
                <w:szCs w:val="24"/>
              </w:rPr>
              <w:t>получения начального общего</w:t>
            </w:r>
            <w:r w:rsidRPr="0057766C">
              <w:rPr>
                <w:color w:val="000007"/>
                <w:spacing w:val="1"/>
                <w:sz w:val="24"/>
                <w:szCs w:val="24"/>
              </w:rPr>
              <w:t xml:space="preserve"> </w:t>
            </w:r>
            <w:r w:rsidRPr="0057766C">
              <w:rPr>
                <w:color w:val="000007"/>
                <w:sz w:val="24"/>
                <w:szCs w:val="24"/>
              </w:rPr>
              <w:t>образования) при отсутствии</w:t>
            </w:r>
            <w:r w:rsidRPr="0057766C">
              <w:rPr>
                <w:color w:val="000007"/>
                <w:spacing w:val="1"/>
                <w:sz w:val="24"/>
                <w:szCs w:val="24"/>
              </w:rPr>
              <w:t xml:space="preserve"> </w:t>
            </w:r>
            <w:r w:rsidRPr="0057766C">
              <w:rPr>
                <w:color w:val="000007"/>
                <w:sz w:val="24"/>
                <w:szCs w:val="24"/>
              </w:rPr>
              <w:t>разрешения</w:t>
            </w:r>
            <w:r w:rsidRPr="0057766C">
              <w:rPr>
                <w:color w:val="000007"/>
                <w:spacing w:val="-2"/>
                <w:sz w:val="24"/>
                <w:szCs w:val="24"/>
              </w:rPr>
              <w:t xml:space="preserve"> </w:t>
            </w:r>
            <w:r w:rsidRPr="0057766C">
              <w:rPr>
                <w:color w:val="000007"/>
                <w:sz w:val="24"/>
                <w:szCs w:val="24"/>
              </w:rPr>
              <w:t>на</w:t>
            </w:r>
            <w:r w:rsidRPr="0057766C">
              <w:rPr>
                <w:color w:val="000007"/>
                <w:spacing w:val="-2"/>
                <w:sz w:val="24"/>
                <w:szCs w:val="24"/>
              </w:rPr>
              <w:t xml:space="preserve"> </w:t>
            </w:r>
            <w:r w:rsidRPr="0057766C">
              <w:rPr>
                <w:color w:val="000007"/>
                <w:sz w:val="24"/>
                <w:szCs w:val="24"/>
              </w:rPr>
              <w:t>прием</w:t>
            </w:r>
            <w:r w:rsidRPr="0057766C">
              <w:rPr>
                <w:color w:val="000007"/>
                <w:spacing w:val="-2"/>
                <w:sz w:val="24"/>
                <w:szCs w:val="24"/>
              </w:rPr>
              <w:t xml:space="preserve"> </w:t>
            </w:r>
            <w:r w:rsidRPr="0057766C">
              <w:rPr>
                <w:color w:val="000007"/>
                <w:sz w:val="24"/>
                <w:szCs w:val="24"/>
              </w:rPr>
              <w:t>ребенка в</w:t>
            </w:r>
            <w:r w:rsidRPr="0057766C">
              <w:rPr>
                <w:color w:val="000007"/>
                <w:spacing w:val="-3"/>
                <w:sz w:val="24"/>
                <w:szCs w:val="24"/>
              </w:rPr>
              <w:t xml:space="preserve"> </w:t>
            </w:r>
            <w:r w:rsidRPr="0057766C">
              <w:rPr>
                <w:color w:val="000007"/>
                <w:sz w:val="24"/>
                <w:szCs w:val="24"/>
              </w:rPr>
              <w:t>Организацию.</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bl>
    <w:p w:rsidR="007632ED" w:rsidRPr="0057766C" w:rsidRDefault="007632ED" w:rsidP="007632ED">
      <w:pPr>
        <w:pStyle w:val="ac"/>
        <w:tabs>
          <w:tab w:val="left" w:pos="6309"/>
          <w:tab w:val="left" w:pos="7561"/>
        </w:tabs>
        <w:ind w:firstLine="708"/>
        <w:rPr>
          <w:sz w:val="24"/>
          <w:szCs w:val="24"/>
        </w:rPr>
      </w:pPr>
    </w:p>
    <w:p w:rsidR="007632ED" w:rsidRPr="0013006A" w:rsidRDefault="007632ED" w:rsidP="007632ED">
      <w:pPr>
        <w:pStyle w:val="ac"/>
        <w:tabs>
          <w:tab w:val="left" w:pos="6309"/>
          <w:tab w:val="left" w:pos="7561"/>
        </w:tabs>
        <w:ind w:firstLine="708"/>
      </w:pPr>
    </w:p>
    <w:p w:rsidR="007632ED" w:rsidRPr="0057766C" w:rsidRDefault="007632ED" w:rsidP="007632ED">
      <w:pPr>
        <w:pStyle w:val="ac"/>
        <w:tabs>
          <w:tab w:val="left" w:pos="7838"/>
        </w:tabs>
        <w:spacing w:before="90"/>
        <w:ind w:right="143"/>
        <w:jc w:val="center"/>
        <w:rPr>
          <w:rFonts w:ascii="Times New Roman" w:hAnsi="Times New Roman" w:cs="Times New Roman"/>
          <w:sz w:val="28"/>
          <w:szCs w:val="28"/>
        </w:rPr>
      </w:pPr>
      <w:r w:rsidRPr="0057766C">
        <w:rPr>
          <w:rFonts w:ascii="Times New Roman" w:hAnsi="Times New Roman" w:cs="Times New Roman"/>
          <w:sz w:val="28"/>
          <w:szCs w:val="28"/>
        </w:rPr>
        <w:t>Дополнительная</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информация:</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Вы</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вправе</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повторно</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обратиться</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5"/>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49"/>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46"/>
          <w:sz w:val="28"/>
          <w:szCs w:val="28"/>
        </w:rPr>
        <w:t xml:space="preserve"> </w:t>
      </w:r>
      <w:r w:rsidRPr="0057766C">
        <w:rPr>
          <w:rFonts w:ascii="Times New Roman" w:hAnsi="Times New Roman" w:cs="Times New Roman"/>
          <w:sz w:val="28"/>
          <w:szCs w:val="28"/>
        </w:rPr>
        <w:t>заявлением</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46"/>
          <w:sz w:val="28"/>
          <w:szCs w:val="28"/>
        </w:rPr>
        <w:t xml:space="preserve"> </w:t>
      </w:r>
      <w:r w:rsidRPr="0057766C">
        <w:rPr>
          <w:rFonts w:ascii="Times New Roman" w:hAnsi="Times New Roman" w:cs="Times New Roman"/>
          <w:sz w:val="28"/>
          <w:szCs w:val="28"/>
        </w:rPr>
        <w:t>предоставлении</w:t>
      </w:r>
      <w:r w:rsidRPr="0057766C">
        <w:rPr>
          <w:rFonts w:ascii="Times New Roman" w:hAnsi="Times New Roman" w:cs="Times New Roman"/>
          <w:spacing w:val="49"/>
          <w:sz w:val="28"/>
          <w:szCs w:val="28"/>
        </w:rPr>
        <w:t xml:space="preserve"> </w:t>
      </w:r>
      <w:r w:rsidRPr="0057766C">
        <w:rPr>
          <w:rFonts w:ascii="Times New Roman" w:hAnsi="Times New Roman" w:cs="Times New Roman"/>
          <w:sz w:val="28"/>
          <w:szCs w:val="28"/>
        </w:rPr>
        <w:t>Услуги</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после устранения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указанных</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нарушений.</w:t>
      </w:r>
    </w:p>
    <w:p w:rsidR="007632ED" w:rsidRPr="0057766C" w:rsidRDefault="007632ED" w:rsidP="007632ED">
      <w:pPr>
        <w:pStyle w:val="ac"/>
        <w:ind w:right="263" w:firstLine="708"/>
        <w:rPr>
          <w:rFonts w:ascii="Times New Roman" w:hAnsi="Times New Roman" w:cs="Times New Roman"/>
          <w:sz w:val="28"/>
          <w:szCs w:val="28"/>
        </w:rPr>
      </w:pPr>
      <w:r w:rsidRPr="0057766C">
        <w:rPr>
          <w:rFonts w:ascii="Times New Roman" w:hAnsi="Times New Roman" w:cs="Times New Roman"/>
          <w:sz w:val="28"/>
          <w:szCs w:val="28"/>
        </w:rPr>
        <w:t>Данный</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отказ</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может</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быть</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обжалован</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досудебном</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36"/>
          <w:sz w:val="28"/>
          <w:szCs w:val="28"/>
        </w:rPr>
        <w:t xml:space="preserve"> </w:t>
      </w:r>
      <w:r w:rsidRPr="0057766C">
        <w:rPr>
          <w:rFonts w:ascii="Times New Roman" w:hAnsi="Times New Roman" w:cs="Times New Roman"/>
          <w:sz w:val="28"/>
          <w:szCs w:val="28"/>
        </w:rPr>
        <w:t>путем</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направления</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жалобы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в уполномоченный орган, 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 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судебном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порядке.</w:t>
      </w:r>
    </w:p>
    <w:p w:rsidR="007632ED" w:rsidRPr="0013006A" w:rsidRDefault="007632ED" w:rsidP="007632ED">
      <w:pPr>
        <w:pStyle w:val="ac"/>
      </w:pPr>
    </w:p>
    <w:p w:rsidR="007632ED" w:rsidRPr="0013006A" w:rsidRDefault="007632ED" w:rsidP="007632ED">
      <w:pPr>
        <w:pStyle w:val="ac"/>
        <w:spacing w:before="8"/>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03"/>
        <w:gridCol w:w="4627"/>
      </w:tblGrid>
      <w:tr w:rsidR="007632ED" w:rsidRPr="0057766C" w:rsidTr="006F4DBF">
        <w:trPr>
          <w:trHeight w:val="828"/>
        </w:trPr>
        <w:tc>
          <w:tcPr>
            <w:tcW w:w="2670" w:type="pct"/>
            <w:tcBorders>
              <w:top w:val="nil"/>
              <w:left w:val="nil"/>
              <w:bottom w:val="nil"/>
            </w:tcBorders>
          </w:tcPr>
          <w:p w:rsidR="007632ED" w:rsidRPr="0057766C" w:rsidRDefault="007632ED" w:rsidP="006F4DBF">
            <w:pPr>
              <w:pStyle w:val="TableParagraph"/>
              <w:spacing w:before="5"/>
              <w:rPr>
                <w:sz w:val="28"/>
                <w:szCs w:val="28"/>
              </w:rPr>
            </w:pPr>
          </w:p>
          <w:p w:rsidR="007632ED" w:rsidRPr="0057766C" w:rsidRDefault="007632ED" w:rsidP="006F4DBF">
            <w:pPr>
              <w:pStyle w:val="TableParagraph"/>
              <w:spacing w:line="20" w:lineRule="exact"/>
              <w:ind w:left="903"/>
              <w:rPr>
                <w:sz w:val="28"/>
                <w:szCs w:val="28"/>
                <w:lang w:val="en-US"/>
              </w:rPr>
            </w:pPr>
            <w:r w:rsidRPr="0057766C">
              <w:rPr>
                <w:rFonts w:ascii="Calibri" w:hAnsi="Calibri"/>
                <w:noProof/>
                <w:sz w:val="28"/>
                <w:szCs w:val="28"/>
                <w:lang w:eastAsia="ru-RU"/>
              </w:rPr>
              <mc:AlternateContent>
                <mc:Choice Requires="wpg">
                  <w:drawing>
                    <wp:inline distT="0" distB="0" distL="0" distR="0" wp14:anchorId="181DD7E5" wp14:editId="4BF02E81">
                      <wp:extent cx="2286000" cy="6350"/>
                      <wp:effectExtent l="0" t="0" r="19050" b="12700"/>
                      <wp:docPr id="3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6" name="Line 24"/>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D98C6E" id="Group 23"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">
                      <v:line id="Line 24" o:spid="_x0000_s1027" style="position:absolute;visibility:visible;mso-wrap-style:square" from="0,5" to="3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m5sQAAADbAAAADwAAAGRycy9kb3ducmV2LnhtbESPT2sCMRTE70K/Q3gFb5qtRZHVKHWh&#10;oBSk/jl4fGye2cXNy5JEXb99Iwg9DjPzG2a+7GwjbuRD7VjBxzADQVw6XbNRcDx8D6YgQkTW2Dgm&#10;BQ8KsFy89eaYa3fnHd320YgE4ZCjgirGNpcylBVZDEPXEifv7LzFmKQ3Unu8J7ht5CjLJtJizWmh&#10;wpaKisrL/moVmKmh4rTajH5/Vr7txtnjut4WSvXfu68ZiEhd/A+/2mut4HMCzy/pB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mbmxAAAANsAAAAPAAAAAAAAAAAA&#10;AAAAAKECAABkcnMvZG93bnJldi54bWxQSwUGAAAAAAQABAD5AAAAkgMAAAAA&#10;" strokeweight=".17356mm"/>
                      <w10:anchorlock/>
                    </v:group>
                  </w:pict>
                </mc:Fallback>
              </mc:AlternateContent>
            </w:r>
          </w:p>
          <w:p w:rsidR="007632ED" w:rsidRPr="0057766C" w:rsidRDefault="007632ED" w:rsidP="0057766C">
            <w:pPr>
              <w:pStyle w:val="TableParagraph"/>
              <w:tabs>
                <w:tab w:val="left" w:pos="2474"/>
                <w:tab w:val="left" w:pos="2927"/>
                <w:tab w:val="left" w:pos="3801"/>
              </w:tabs>
              <w:spacing w:line="270" w:lineRule="atLeast"/>
              <w:ind w:left="200" w:right="104" w:firstLine="708"/>
              <w:rPr>
                <w:sz w:val="28"/>
                <w:szCs w:val="28"/>
              </w:rPr>
            </w:pPr>
            <w:r w:rsidRPr="0057766C">
              <w:rPr>
                <w:sz w:val="28"/>
                <w:szCs w:val="28"/>
              </w:rPr>
              <w:t xml:space="preserve">Должность и ФИО (последнее при наличии) </w:t>
            </w:r>
            <w:r w:rsidRPr="0057766C">
              <w:rPr>
                <w:spacing w:val="-1"/>
                <w:sz w:val="28"/>
                <w:szCs w:val="28"/>
              </w:rPr>
              <w:t>сотрудника,</w:t>
            </w:r>
            <w:r w:rsidRPr="0057766C">
              <w:rPr>
                <w:spacing w:val="-57"/>
                <w:sz w:val="28"/>
                <w:szCs w:val="28"/>
              </w:rPr>
              <w:t xml:space="preserve"> </w:t>
            </w:r>
            <w:r w:rsidRPr="0057766C">
              <w:rPr>
                <w:sz w:val="28"/>
                <w:szCs w:val="28"/>
              </w:rPr>
              <w:t>принявшего</w:t>
            </w:r>
            <w:r w:rsidRPr="0057766C">
              <w:rPr>
                <w:spacing w:val="-2"/>
                <w:sz w:val="28"/>
                <w:szCs w:val="28"/>
              </w:rPr>
              <w:t xml:space="preserve"> </w:t>
            </w:r>
            <w:r w:rsidRPr="0057766C">
              <w:rPr>
                <w:sz w:val="28"/>
                <w:szCs w:val="28"/>
              </w:rPr>
              <w:t>решение</w:t>
            </w:r>
          </w:p>
        </w:tc>
        <w:tc>
          <w:tcPr>
            <w:tcW w:w="2330" w:type="pct"/>
          </w:tcPr>
          <w:p w:rsidR="007632ED" w:rsidRPr="0057766C" w:rsidRDefault="007632ED" w:rsidP="006F4DBF">
            <w:pPr>
              <w:pStyle w:val="TableParagraph"/>
              <w:spacing w:line="268" w:lineRule="exact"/>
              <w:ind w:left="813"/>
              <w:rPr>
                <w:sz w:val="28"/>
                <w:szCs w:val="28"/>
                <w:lang w:val="en-US"/>
              </w:rPr>
            </w:pPr>
            <w:proofErr w:type="spellStart"/>
            <w:r w:rsidRPr="0057766C">
              <w:rPr>
                <w:sz w:val="28"/>
                <w:szCs w:val="28"/>
                <w:lang w:val="en-US"/>
              </w:rPr>
              <w:t>Подпись</w:t>
            </w:r>
            <w:proofErr w:type="spellEnd"/>
          </w:p>
        </w:tc>
      </w:tr>
    </w:tbl>
    <w:p w:rsidR="007632ED" w:rsidRPr="0057766C" w:rsidRDefault="007632ED" w:rsidP="007632ED">
      <w:pPr>
        <w:pStyle w:val="ac"/>
        <w:tabs>
          <w:tab w:val="left" w:pos="6309"/>
          <w:tab w:val="left" w:pos="7561"/>
        </w:tabs>
        <w:ind w:firstLine="708"/>
      </w:pPr>
    </w:p>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4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57766C" w:rsidRDefault="007632ED" w:rsidP="007632ED">
      <w:pPr>
        <w:pStyle w:val="1"/>
        <w:spacing w:before="0"/>
        <w:jc w:val="center"/>
        <w:rPr>
          <w:rFonts w:ascii="Times New Roman" w:hAnsi="Times New Roman" w:cs="Times New Roman"/>
          <w:b/>
          <w:color w:val="auto"/>
          <w:sz w:val="28"/>
          <w:szCs w:val="28"/>
        </w:rPr>
      </w:pPr>
      <w:r w:rsidRPr="0057766C">
        <w:rPr>
          <w:rFonts w:ascii="Times New Roman" w:hAnsi="Times New Roman" w:cs="Times New Roman"/>
          <w:b/>
          <w:color w:val="auto"/>
          <w:sz w:val="28"/>
          <w:szCs w:val="28"/>
        </w:rPr>
        <w:t>Форма решения</w:t>
      </w:r>
    </w:p>
    <w:p w:rsidR="007632ED" w:rsidRPr="0057766C" w:rsidRDefault="007632ED" w:rsidP="007632ED">
      <w:pPr>
        <w:pStyle w:val="1"/>
        <w:spacing w:before="0"/>
        <w:jc w:val="center"/>
        <w:rPr>
          <w:rFonts w:ascii="Times New Roman" w:hAnsi="Times New Roman" w:cs="Times New Roman"/>
          <w:b/>
          <w:color w:val="auto"/>
          <w:sz w:val="28"/>
          <w:szCs w:val="28"/>
        </w:rPr>
      </w:pPr>
      <w:r w:rsidRPr="0057766C">
        <w:rPr>
          <w:rFonts w:ascii="Times New Roman" w:hAnsi="Times New Roman" w:cs="Times New Roman"/>
          <w:b/>
          <w:color w:val="auto"/>
          <w:sz w:val="28"/>
          <w:szCs w:val="28"/>
        </w:rPr>
        <w:t xml:space="preserve"> об отказе в приеме на обучение в государственную</w:t>
      </w:r>
      <w:r w:rsidRPr="0057766C">
        <w:rPr>
          <w:rFonts w:ascii="Times New Roman" w:hAnsi="Times New Roman" w:cs="Times New Roman"/>
          <w:b/>
          <w:color w:val="auto"/>
          <w:spacing w:val="1"/>
          <w:sz w:val="28"/>
          <w:szCs w:val="28"/>
        </w:rPr>
        <w:t xml:space="preserve"> </w:t>
      </w:r>
      <w:r w:rsidRPr="0057766C">
        <w:rPr>
          <w:rFonts w:ascii="Times New Roman" w:hAnsi="Times New Roman" w:cs="Times New Roman"/>
          <w:b/>
          <w:color w:val="auto"/>
          <w:sz w:val="28"/>
          <w:szCs w:val="28"/>
        </w:rPr>
        <w:t>либо</w:t>
      </w:r>
      <w:r w:rsidRPr="0057766C">
        <w:rPr>
          <w:rFonts w:ascii="Times New Roman" w:hAnsi="Times New Roman" w:cs="Times New Roman"/>
          <w:b/>
          <w:color w:val="auto"/>
          <w:spacing w:val="-3"/>
          <w:sz w:val="28"/>
          <w:szCs w:val="28"/>
        </w:rPr>
        <w:t xml:space="preserve"> </w:t>
      </w:r>
      <w:r w:rsidRPr="0057766C">
        <w:rPr>
          <w:rFonts w:ascii="Times New Roman" w:hAnsi="Times New Roman" w:cs="Times New Roman"/>
          <w:b/>
          <w:color w:val="auto"/>
          <w:sz w:val="28"/>
          <w:szCs w:val="28"/>
        </w:rPr>
        <w:t>муниципальную</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образовательную</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организацию</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Забайкальского края,</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реализующую</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программу</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общего</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образования</w:t>
      </w:r>
    </w:p>
    <w:p w:rsidR="007632ED" w:rsidRPr="0013006A" w:rsidRDefault="007632ED" w:rsidP="007632ED">
      <w:pPr>
        <w:pStyle w:val="ac"/>
        <w:rPr>
          <w:b/>
        </w:rPr>
      </w:pPr>
    </w:p>
    <w:p w:rsidR="007632ED" w:rsidRPr="0013006A" w:rsidRDefault="007632ED" w:rsidP="007632ED">
      <w:pPr>
        <w:pStyle w:val="ac"/>
        <w:rPr>
          <w:b/>
        </w:rPr>
      </w:pPr>
      <w:r w:rsidRPr="0013006A">
        <w:rPr>
          <w:noProof/>
          <w:lang w:eastAsia="ru-RU"/>
        </w:rPr>
        <mc:AlternateContent>
          <mc:Choice Requires="wps">
            <w:drawing>
              <wp:anchor distT="0" distB="0" distL="0" distR="0" simplePos="0" relativeHeight="251660288" behindDoc="1" locked="0" layoutInCell="1" allowOverlap="1" wp14:anchorId="4DD410A1" wp14:editId="5B8EC036">
                <wp:simplePos x="0" y="0"/>
                <wp:positionH relativeFrom="page">
                  <wp:posOffset>1169035</wp:posOffset>
                </wp:positionH>
                <wp:positionV relativeFrom="paragraph">
                  <wp:posOffset>196850</wp:posOffset>
                </wp:positionV>
                <wp:extent cx="4267200" cy="1270"/>
                <wp:effectExtent l="0" t="0" r="19050" b="1778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69E8E" id="Полилиния 21" o:spid="_x0000_s1026" style="position:absolute;margin-left:92.05pt;margin-top:15.5pt;width:33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" path="m,l6720,e" filled="f" strokeweight=".48pt">
                <v:path arrowok="t" o:connecttype="custom" o:connectlocs="0,0;4267200,0" o:connectangles="0,0"/>
                <w10:wrap type="topAndBottom" anchorx="page"/>
              </v:shape>
            </w:pict>
          </mc:Fallback>
        </mc:AlternateContent>
      </w:r>
    </w:p>
    <w:p w:rsidR="007632ED" w:rsidRPr="0057766C" w:rsidRDefault="007632ED" w:rsidP="007632ED">
      <w:pPr>
        <w:spacing w:line="247" w:lineRule="exact"/>
        <w:rPr>
          <w:rFonts w:ascii="Times New Roman" w:hAnsi="Times New Roman" w:cs="Times New Roman"/>
          <w:i/>
          <w:sz w:val="28"/>
          <w:szCs w:val="28"/>
        </w:rPr>
      </w:pPr>
      <w:r w:rsidRPr="0057766C">
        <w:rPr>
          <w:rFonts w:ascii="Times New Roman" w:hAnsi="Times New Roman" w:cs="Times New Roman"/>
          <w:i/>
          <w:sz w:val="28"/>
          <w:szCs w:val="28"/>
        </w:rPr>
        <w:t>Наименование</w:t>
      </w:r>
      <w:r w:rsidRPr="0057766C">
        <w:rPr>
          <w:rFonts w:ascii="Times New Roman" w:hAnsi="Times New Roman" w:cs="Times New Roman"/>
          <w:i/>
          <w:spacing w:val="-9"/>
          <w:sz w:val="28"/>
          <w:szCs w:val="28"/>
        </w:rPr>
        <w:t xml:space="preserve"> </w:t>
      </w:r>
      <w:r w:rsidRPr="0057766C">
        <w:rPr>
          <w:rFonts w:ascii="Times New Roman" w:hAnsi="Times New Roman" w:cs="Times New Roman"/>
          <w:i/>
          <w:sz w:val="28"/>
          <w:szCs w:val="28"/>
        </w:rPr>
        <w:t>Организации</w:t>
      </w:r>
    </w:p>
    <w:p w:rsidR="007632ED" w:rsidRPr="0057766C" w:rsidRDefault="007632ED" w:rsidP="007632ED">
      <w:pPr>
        <w:pStyle w:val="ac"/>
        <w:rPr>
          <w:rFonts w:ascii="Times New Roman" w:hAnsi="Times New Roman" w:cs="Times New Roman"/>
          <w:i/>
          <w:sz w:val="28"/>
          <w:szCs w:val="28"/>
        </w:rPr>
      </w:pPr>
    </w:p>
    <w:p w:rsidR="007632ED" w:rsidRPr="0013006A" w:rsidRDefault="007632ED" w:rsidP="007632ED">
      <w:pPr>
        <w:pStyle w:val="ac"/>
        <w:tabs>
          <w:tab w:val="left" w:pos="8710"/>
        </w:tabs>
      </w:pPr>
      <w:r w:rsidRPr="0057766C">
        <w:rPr>
          <w:rFonts w:ascii="Times New Roman" w:hAnsi="Times New Roman" w:cs="Times New Roman"/>
          <w:sz w:val="28"/>
          <w:szCs w:val="28"/>
        </w:rPr>
        <w:t>Кому:</w:t>
      </w:r>
      <w:r w:rsidRPr="0013006A">
        <w:t xml:space="preserve"> </w:t>
      </w:r>
      <w:r w:rsidRPr="0013006A">
        <w:rPr>
          <w:u w:val="single"/>
        </w:rPr>
        <w:t xml:space="preserve"> </w:t>
      </w:r>
      <w:r w:rsidRPr="0013006A">
        <w:rPr>
          <w:u w:val="single"/>
        </w:rPr>
        <w:tab/>
      </w:r>
    </w:p>
    <w:p w:rsidR="007632ED" w:rsidRPr="0057766C" w:rsidRDefault="007632ED" w:rsidP="007632ED">
      <w:pPr>
        <w:pStyle w:val="ac"/>
        <w:rPr>
          <w:rFonts w:ascii="Times New Roman" w:hAnsi="Times New Roman" w:cs="Times New Roman"/>
        </w:rPr>
      </w:pPr>
    </w:p>
    <w:p w:rsidR="007632ED" w:rsidRPr="0057766C" w:rsidRDefault="007632ED" w:rsidP="007632ED">
      <w:pPr>
        <w:pStyle w:val="2"/>
        <w:spacing w:before="0"/>
        <w:jc w:val="center"/>
      </w:pPr>
      <w:r w:rsidRPr="0057766C">
        <w:t>РЕШЕНИЕ</w:t>
      </w:r>
    </w:p>
    <w:p w:rsidR="007632ED" w:rsidRPr="0057766C" w:rsidRDefault="007632ED" w:rsidP="0057766C">
      <w:pPr>
        <w:jc w:val="center"/>
        <w:rPr>
          <w:rFonts w:ascii="Times New Roman" w:hAnsi="Times New Roman" w:cs="Times New Roman"/>
          <w:b/>
          <w:sz w:val="28"/>
          <w:szCs w:val="28"/>
        </w:rPr>
      </w:pPr>
      <w:r w:rsidRPr="0057766C">
        <w:rPr>
          <w:rFonts w:ascii="Times New Roman" w:hAnsi="Times New Roman" w:cs="Times New Roman"/>
          <w:b/>
          <w:sz w:val="28"/>
          <w:szCs w:val="28"/>
        </w:rPr>
        <w:t>об отказе в приеме на обучение в государственную либо муниципальную</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образовательную</w:t>
      </w:r>
      <w:r w:rsidRPr="0057766C">
        <w:rPr>
          <w:rFonts w:ascii="Times New Roman" w:hAnsi="Times New Roman" w:cs="Times New Roman"/>
          <w:b/>
          <w:spacing w:val="-5"/>
          <w:sz w:val="28"/>
          <w:szCs w:val="28"/>
        </w:rPr>
        <w:t xml:space="preserve"> </w:t>
      </w:r>
      <w:r w:rsidRPr="0057766C">
        <w:rPr>
          <w:rFonts w:ascii="Times New Roman" w:hAnsi="Times New Roman" w:cs="Times New Roman"/>
          <w:b/>
          <w:sz w:val="28"/>
          <w:szCs w:val="28"/>
        </w:rPr>
        <w:t>организацию</w:t>
      </w:r>
      <w:r w:rsidRPr="0057766C">
        <w:rPr>
          <w:rFonts w:ascii="Times New Roman" w:hAnsi="Times New Roman" w:cs="Times New Roman"/>
          <w:b/>
          <w:spacing w:val="-4"/>
          <w:sz w:val="28"/>
          <w:szCs w:val="28"/>
        </w:rPr>
        <w:t xml:space="preserve"> </w:t>
      </w:r>
      <w:r w:rsidRPr="0057766C">
        <w:rPr>
          <w:rFonts w:ascii="Times New Roman" w:hAnsi="Times New Roman" w:cs="Times New Roman"/>
          <w:b/>
          <w:sz w:val="28"/>
          <w:szCs w:val="28"/>
        </w:rPr>
        <w:t>Забайкальского края,</w:t>
      </w:r>
      <w:r w:rsidRPr="0057766C">
        <w:rPr>
          <w:rFonts w:ascii="Times New Roman" w:hAnsi="Times New Roman" w:cs="Times New Roman"/>
          <w:b/>
          <w:spacing w:val="-3"/>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4"/>
          <w:sz w:val="28"/>
          <w:szCs w:val="28"/>
        </w:rPr>
        <w:t xml:space="preserve"> </w:t>
      </w:r>
      <w:r w:rsidR="0057766C">
        <w:rPr>
          <w:rFonts w:ascii="Times New Roman" w:hAnsi="Times New Roman" w:cs="Times New Roman"/>
          <w:b/>
          <w:sz w:val="28"/>
          <w:szCs w:val="28"/>
        </w:rPr>
        <w:t xml:space="preserve">программу </w:t>
      </w:r>
      <w:r w:rsidRPr="0057766C">
        <w:rPr>
          <w:rFonts w:ascii="Times New Roman" w:hAnsi="Times New Roman" w:cs="Times New Roman"/>
          <w:b/>
          <w:sz w:val="28"/>
          <w:szCs w:val="28"/>
        </w:rPr>
        <w:t>общего</w:t>
      </w:r>
      <w:r w:rsidRPr="0057766C">
        <w:rPr>
          <w:rFonts w:ascii="Times New Roman" w:hAnsi="Times New Roman" w:cs="Times New Roman"/>
          <w:b/>
          <w:spacing w:val="-2"/>
          <w:sz w:val="28"/>
          <w:szCs w:val="28"/>
        </w:rPr>
        <w:t xml:space="preserve"> </w:t>
      </w:r>
      <w:r w:rsidRPr="0057766C">
        <w:rPr>
          <w:rFonts w:ascii="Times New Roman" w:hAnsi="Times New Roman" w:cs="Times New Roman"/>
          <w:b/>
          <w:sz w:val="28"/>
          <w:szCs w:val="28"/>
        </w:rPr>
        <w:t>образования</w:t>
      </w:r>
    </w:p>
    <w:p w:rsidR="007632ED" w:rsidRPr="0057766C" w:rsidRDefault="007632ED" w:rsidP="007632ED">
      <w:pPr>
        <w:pStyle w:val="ac"/>
        <w:rPr>
          <w:rFonts w:ascii="Times New Roman" w:hAnsi="Times New Roman" w:cs="Times New Roman"/>
          <w:b/>
        </w:rPr>
      </w:pPr>
    </w:p>
    <w:tbl>
      <w:tblPr>
        <w:tblW w:w="0" w:type="auto"/>
        <w:tblInd w:w="1528" w:type="dxa"/>
        <w:tblLayout w:type="fixed"/>
        <w:tblCellMar>
          <w:left w:w="0" w:type="dxa"/>
          <w:right w:w="0" w:type="dxa"/>
        </w:tblCellMar>
        <w:tblLook w:val="01E0" w:firstRow="1" w:lastRow="1" w:firstColumn="1" w:lastColumn="1" w:noHBand="0" w:noVBand="0"/>
      </w:tblPr>
      <w:tblGrid>
        <w:gridCol w:w="3365"/>
        <w:gridCol w:w="3488"/>
      </w:tblGrid>
      <w:tr w:rsidR="007632ED" w:rsidRPr="0013006A" w:rsidTr="006F4DBF">
        <w:trPr>
          <w:trHeight w:val="265"/>
        </w:trPr>
        <w:tc>
          <w:tcPr>
            <w:tcW w:w="3365" w:type="dxa"/>
          </w:tcPr>
          <w:p w:rsidR="007632ED" w:rsidRPr="0013006A" w:rsidRDefault="007632ED" w:rsidP="006F4DBF">
            <w:pPr>
              <w:pStyle w:val="TableParagraph"/>
              <w:tabs>
                <w:tab w:val="left" w:pos="1980"/>
              </w:tabs>
              <w:spacing w:line="246" w:lineRule="exact"/>
              <w:rPr>
                <w:sz w:val="28"/>
                <w:szCs w:val="28"/>
              </w:rPr>
            </w:pPr>
            <w:r w:rsidRPr="0013006A">
              <w:rPr>
                <w:sz w:val="28"/>
                <w:szCs w:val="28"/>
              </w:rPr>
              <w:t xml:space="preserve">от </w:t>
            </w:r>
            <w:r w:rsidRPr="0013006A">
              <w:rPr>
                <w:sz w:val="28"/>
                <w:szCs w:val="28"/>
                <w:u w:val="single"/>
              </w:rPr>
              <w:t xml:space="preserve"> </w:t>
            </w:r>
            <w:r w:rsidRPr="0013006A">
              <w:rPr>
                <w:sz w:val="28"/>
                <w:szCs w:val="28"/>
                <w:u w:val="single"/>
              </w:rPr>
              <w:tab/>
            </w:r>
          </w:p>
        </w:tc>
        <w:tc>
          <w:tcPr>
            <w:tcW w:w="3488" w:type="dxa"/>
          </w:tcPr>
          <w:p w:rsidR="007632ED" w:rsidRPr="0013006A" w:rsidRDefault="007632ED" w:rsidP="006F4DBF">
            <w:pPr>
              <w:pStyle w:val="TableParagraph"/>
              <w:tabs>
                <w:tab w:val="left" w:pos="3341"/>
              </w:tabs>
              <w:spacing w:line="246" w:lineRule="exact"/>
              <w:rPr>
                <w:sz w:val="28"/>
                <w:szCs w:val="28"/>
              </w:rPr>
            </w:pPr>
            <w:r w:rsidRPr="0013006A">
              <w:rPr>
                <w:sz w:val="28"/>
                <w:szCs w:val="28"/>
              </w:rPr>
              <w:t>№</w:t>
            </w:r>
            <w:r w:rsidRPr="0013006A">
              <w:rPr>
                <w:spacing w:val="-1"/>
                <w:sz w:val="28"/>
                <w:szCs w:val="28"/>
              </w:rPr>
              <w:t xml:space="preserve"> </w:t>
            </w:r>
            <w:r w:rsidRPr="0013006A">
              <w:rPr>
                <w:sz w:val="28"/>
                <w:szCs w:val="28"/>
                <w:u w:val="single"/>
              </w:rPr>
              <w:t xml:space="preserve"> </w:t>
            </w:r>
            <w:r w:rsidRPr="0013006A">
              <w:rPr>
                <w:sz w:val="28"/>
                <w:szCs w:val="28"/>
                <w:u w:val="single"/>
              </w:rPr>
              <w:tab/>
            </w:r>
          </w:p>
        </w:tc>
      </w:tr>
    </w:tbl>
    <w:p w:rsidR="007632ED" w:rsidRPr="0013006A" w:rsidRDefault="007632ED" w:rsidP="007632ED">
      <w:pPr>
        <w:pStyle w:val="ac"/>
        <w:rPr>
          <w:b/>
        </w:rPr>
      </w:pPr>
    </w:p>
    <w:p w:rsidR="007632ED" w:rsidRPr="0057766C" w:rsidRDefault="007632ED" w:rsidP="007632ED">
      <w:pPr>
        <w:pStyle w:val="ac"/>
        <w:tabs>
          <w:tab w:val="left" w:pos="2625"/>
          <w:tab w:val="left" w:pos="5369"/>
          <w:tab w:val="left" w:pos="7517"/>
        </w:tabs>
        <w:ind w:firstLine="708"/>
        <w:rPr>
          <w:rFonts w:ascii="Times New Roman" w:hAnsi="Times New Roman" w:cs="Times New Roman"/>
          <w:sz w:val="28"/>
          <w:szCs w:val="28"/>
        </w:rPr>
      </w:pPr>
      <w:r w:rsidRPr="0057766C">
        <w:rPr>
          <w:rFonts w:ascii="Times New Roman" w:hAnsi="Times New Roman" w:cs="Times New Roman"/>
          <w:sz w:val="28"/>
          <w:szCs w:val="28"/>
        </w:rPr>
        <w:t>Ваше</w:t>
      </w:r>
      <w:r w:rsidRPr="0057766C">
        <w:rPr>
          <w:rFonts w:ascii="Times New Roman" w:hAnsi="Times New Roman" w:cs="Times New Roman"/>
          <w:spacing w:val="56"/>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и прилагаемые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нему</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документы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(копии)</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Организацией</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рассмотрены</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принято</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решение</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об</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отказе</w:t>
      </w:r>
      <w:r w:rsidRPr="0057766C">
        <w:rPr>
          <w:rFonts w:ascii="Times New Roman" w:hAnsi="Times New Roman" w:cs="Times New Roman"/>
          <w:spacing w:val="105"/>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05"/>
          <w:sz w:val="28"/>
          <w:szCs w:val="28"/>
        </w:rPr>
        <w:t xml:space="preserve"> </w:t>
      </w:r>
      <w:r w:rsidRPr="0057766C">
        <w:rPr>
          <w:rFonts w:ascii="Times New Roman" w:hAnsi="Times New Roman" w:cs="Times New Roman"/>
          <w:sz w:val="28"/>
          <w:szCs w:val="28"/>
        </w:rPr>
        <w:t>приеме</w:t>
      </w:r>
      <w:r w:rsidRPr="0057766C">
        <w:rPr>
          <w:rFonts w:ascii="Times New Roman" w:hAnsi="Times New Roman" w:cs="Times New Roman"/>
          <w:spacing w:val="108"/>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13006A" w:rsidRDefault="007632ED" w:rsidP="007632ED">
      <w:pPr>
        <w:pStyle w:val="ac"/>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7"/>
        <w:gridCol w:w="7668"/>
      </w:tblGrid>
      <w:tr w:rsidR="007632ED" w:rsidRPr="0013006A" w:rsidTr="0057766C">
        <w:trPr>
          <w:trHeight w:val="20"/>
          <w:jc w:val="center"/>
        </w:trPr>
        <w:tc>
          <w:tcPr>
            <w:tcW w:w="1141" w:type="pct"/>
          </w:tcPr>
          <w:p w:rsidR="007632ED" w:rsidRPr="0057766C" w:rsidRDefault="007632ED" w:rsidP="006F4DBF">
            <w:pPr>
              <w:pStyle w:val="TableParagraph"/>
              <w:jc w:val="center"/>
              <w:rPr>
                <w:b/>
                <w:sz w:val="24"/>
                <w:szCs w:val="24"/>
              </w:rPr>
            </w:pPr>
            <w:r w:rsidRPr="0057766C">
              <w:rPr>
                <w:b/>
                <w:sz w:val="24"/>
                <w:szCs w:val="24"/>
              </w:rPr>
              <w:t>№ пункта</w:t>
            </w:r>
            <w:r w:rsidRPr="0057766C">
              <w:rPr>
                <w:b/>
                <w:spacing w:val="1"/>
                <w:sz w:val="24"/>
                <w:szCs w:val="24"/>
              </w:rPr>
              <w:t xml:space="preserve"> </w:t>
            </w:r>
            <w:r w:rsidRPr="0057766C">
              <w:rPr>
                <w:b/>
                <w:spacing w:val="-1"/>
                <w:sz w:val="24"/>
                <w:szCs w:val="24"/>
              </w:rPr>
              <w:t>Административного</w:t>
            </w:r>
            <w:r w:rsidRPr="0057766C">
              <w:rPr>
                <w:b/>
                <w:spacing w:val="-57"/>
                <w:sz w:val="24"/>
                <w:szCs w:val="24"/>
              </w:rPr>
              <w:t xml:space="preserve"> </w:t>
            </w:r>
            <w:r w:rsidRPr="0057766C">
              <w:rPr>
                <w:b/>
                <w:sz w:val="24"/>
                <w:szCs w:val="24"/>
              </w:rPr>
              <w:t>регламента</w:t>
            </w:r>
          </w:p>
        </w:tc>
        <w:tc>
          <w:tcPr>
            <w:tcW w:w="3859" w:type="pct"/>
          </w:tcPr>
          <w:p w:rsidR="007632ED" w:rsidRPr="0057766C" w:rsidRDefault="007632ED" w:rsidP="006F4DBF">
            <w:pPr>
              <w:pStyle w:val="TableParagraph"/>
              <w:jc w:val="center"/>
              <w:rPr>
                <w:b/>
                <w:sz w:val="24"/>
                <w:szCs w:val="24"/>
              </w:rPr>
            </w:pPr>
            <w:r w:rsidRPr="0057766C">
              <w:rPr>
                <w:b/>
                <w:sz w:val="24"/>
                <w:szCs w:val="24"/>
              </w:rPr>
              <w:t>Наименование основания для отказа в соответствии с единым</w:t>
            </w:r>
            <w:r w:rsidRPr="0057766C">
              <w:rPr>
                <w:b/>
                <w:spacing w:val="-57"/>
                <w:sz w:val="24"/>
                <w:szCs w:val="24"/>
              </w:rPr>
              <w:t xml:space="preserve"> </w:t>
            </w:r>
            <w:r w:rsidRPr="0057766C">
              <w:rPr>
                <w:b/>
                <w:sz w:val="24"/>
                <w:szCs w:val="24"/>
              </w:rPr>
              <w:t>стандартом</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13.2.1.</w:t>
            </w:r>
          </w:p>
        </w:tc>
        <w:tc>
          <w:tcPr>
            <w:tcW w:w="3859" w:type="pct"/>
          </w:tcPr>
          <w:p w:rsidR="007632ED" w:rsidRPr="0057766C" w:rsidRDefault="007632ED" w:rsidP="006F4DBF">
            <w:pPr>
              <w:pStyle w:val="TableParagraph"/>
              <w:jc w:val="center"/>
              <w:rPr>
                <w:sz w:val="24"/>
                <w:szCs w:val="24"/>
              </w:rPr>
            </w:pPr>
            <w:r w:rsidRPr="0057766C">
              <w:rPr>
                <w:color w:val="000007"/>
                <w:sz w:val="24"/>
                <w:szCs w:val="24"/>
              </w:rPr>
              <w:t>Несоответствие возраста ребенка, в интересах которого действует родитель</w:t>
            </w:r>
            <w:r w:rsidRPr="0057766C">
              <w:rPr>
                <w:color w:val="000007"/>
                <w:spacing w:val="-57"/>
                <w:sz w:val="24"/>
                <w:szCs w:val="24"/>
              </w:rPr>
              <w:t xml:space="preserve"> </w:t>
            </w:r>
            <w:r w:rsidRPr="0057766C">
              <w:rPr>
                <w:color w:val="000007"/>
                <w:sz w:val="24"/>
                <w:szCs w:val="24"/>
              </w:rPr>
              <w:t>(законный представитель), требованиям действующего законодательства</w:t>
            </w:r>
            <w:r w:rsidRPr="0057766C">
              <w:rPr>
                <w:color w:val="000007"/>
                <w:spacing w:val="1"/>
                <w:sz w:val="24"/>
                <w:szCs w:val="24"/>
              </w:rPr>
              <w:t xml:space="preserve"> </w:t>
            </w:r>
            <w:r w:rsidRPr="0057766C">
              <w:rPr>
                <w:color w:val="000007"/>
                <w:sz w:val="24"/>
                <w:szCs w:val="24"/>
              </w:rPr>
              <w:t>(ребенок</w:t>
            </w:r>
            <w:r w:rsidRPr="0057766C">
              <w:rPr>
                <w:color w:val="000007"/>
                <w:spacing w:val="-2"/>
                <w:sz w:val="24"/>
                <w:szCs w:val="24"/>
              </w:rPr>
              <w:t xml:space="preserve"> </w:t>
            </w:r>
            <w:r w:rsidRPr="0057766C">
              <w:rPr>
                <w:color w:val="000007"/>
                <w:sz w:val="24"/>
                <w:szCs w:val="24"/>
              </w:rPr>
              <w:t>не</w:t>
            </w:r>
            <w:r w:rsidRPr="0057766C">
              <w:rPr>
                <w:color w:val="000007"/>
                <w:spacing w:val="-3"/>
                <w:sz w:val="24"/>
                <w:szCs w:val="24"/>
              </w:rPr>
              <w:t xml:space="preserve"> </w:t>
            </w:r>
            <w:r w:rsidRPr="0057766C">
              <w:rPr>
                <w:color w:val="000007"/>
                <w:sz w:val="24"/>
                <w:szCs w:val="24"/>
              </w:rPr>
              <w:t>достиг</w:t>
            </w:r>
            <w:r w:rsidRPr="0057766C">
              <w:rPr>
                <w:color w:val="000007"/>
                <w:spacing w:val="-3"/>
                <w:sz w:val="24"/>
                <w:szCs w:val="24"/>
              </w:rPr>
              <w:t xml:space="preserve"> </w:t>
            </w:r>
            <w:r w:rsidRPr="0057766C">
              <w:rPr>
                <w:color w:val="000007"/>
                <w:sz w:val="24"/>
                <w:szCs w:val="24"/>
              </w:rPr>
              <w:t>возраста</w:t>
            </w:r>
            <w:r w:rsidRPr="0057766C">
              <w:rPr>
                <w:color w:val="000007"/>
                <w:spacing w:val="-2"/>
                <w:sz w:val="24"/>
                <w:szCs w:val="24"/>
              </w:rPr>
              <w:t xml:space="preserve"> </w:t>
            </w:r>
            <w:r w:rsidRPr="0057766C">
              <w:rPr>
                <w:color w:val="000007"/>
                <w:sz w:val="24"/>
                <w:szCs w:val="24"/>
              </w:rPr>
              <w:t>6</w:t>
            </w:r>
            <w:r w:rsidRPr="0057766C">
              <w:rPr>
                <w:color w:val="000007"/>
                <w:spacing w:val="-2"/>
                <w:sz w:val="24"/>
                <w:szCs w:val="24"/>
              </w:rPr>
              <w:t xml:space="preserve"> </w:t>
            </w:r>
            <w:r w:rsidRPr="0057766C">
              <w:rPr>
                <w:color w:val="000007"/>
                <w:sz w:val="24"/>
                <w:szCs w:val="24"/>
              </w:rPr>
              <w:t>лет</w:t>
            </w:r>
            <w:r w:rsidRPr="0057766C">
              <w:rPr>
                <w:color w:val="000007"/>
                <w:spacing w:val="-2"/>
                <w:sz w:val="24"/>
                <w:szCs w:val="24"/>
              </w:rPr>
              <w:t xml:space="preserve"> </w:t>
            </w:r>
            <w:r w:rsidRPr="0057766C">
              <w:rPr>
                <w:color w:val="000007"/>
                <w:sz w:val="24"/>
                <w:szCs w:val="24"/>
              </w:rPr>
              <w:t>и</w:t>
            </w:r>
            <w:r w:rsidRPr="0057766C">
              <w:rPr>
                <w:color w:val="000007"/>
                <w:spacing w:val="-2"/>
                <w:sz w:val="24"/>
                <w:szCs w:val="24"/>
              </w:rPr>
              <w:t xml:space="preserve"> </w:t>
            </w:r>
            <w:r w:rsidRPr="0057766C">
              <w:rPr>
                <w:color w:val="000007"/>
                <w:sz w:val="24"/>
                <w:szCs w:val="24"/>
              </w:rPr>
              <w:t>6</w:t>
            </w:r>
            <w:r w:rsidRPr="0057766C">
              <w:rPr>
                <w:color w:val="000007"/>
                <w:spacing w:val="-1"/>
                <w:sz w:val="24"/>
                <w:szCs w:val="24"/>
              </w:rPr>
              <w:t xml:space="preserve"> </w:t>
            </w:r>
            <w:r w:rsidRPr="0057766C">
              <w:rPr>
                <w:color w:val="000007"/>
                <w:sz w:val="24"/>
                <w:szCs w:val="24"/>
              </w:rPr>
              <w:t>месяцев</w:t>
            </w:r>
            <w:r w:rsidRPr="0057766C">
              <w:rPr>
                <w:color w:val="000007"/>
                <w:spacing w:val="-3"/>
                <w:sz w:val="24"/>
                <w:szCs w:val="24"/>
              </w:rPr>
              <w:t xml:space="preserve"> </w:t>
            </w:r>
            <w:r w:rsidRPr="0057766C">
              <w:rPr>
                <w:color w:val="000007"/>
                <w:sz w:val="24"/>
                <w:szCs w:val="24"/>
              </w:rPr>
              <w:t>или</w:t>
            </w:r>
            <w:r w:rsidRPr="0057766C">
              <w:rPr>
                <w:color w:val="000007"/>
                <w:spacing w:val="1"/>
                <w:sz w:val="24"/>
                <w:szCs w:val="24"/>
              </w:rPr>
              <w:t xml:space="preserve"> </w:t>
            </w:r>
            <w:r w:rsidRPr="0057766C">
              <w:rPr>
                <w:color w:val="000007"/>
                <w:sz w:val="24"/>
                <w:szCs w:val="24"/>
              </w:rPr>
              <w:t>уже</w:t>
            </w:r>
            <w:r w:rsidRPr="0057766C">
              <w:rPr>
                <w:color w:val="000007"/>
                <w:spacing w:val="-4"/>
                <w:sz w:val="24"/>
                <w:szCs w:val="24"/>
              </w:rPr>
              <w:t xml:space="preserve"> </w:t>
            </w:r>
            <w:r w:rsidRPr="0057766C">
              <w:rPr>
                <w:color w:val="000007"/>
                <w:sz w:val="24"/>
                <w:szCs w:val="24"/>
              </w:rPr>
              <w:t>достиг</w:t>
            </w:r>
            <w:r w:rsidRPr="0057766C">
              <w:rPr>
                <w:color w:val="000007"/>
                <w:spacing w:val="-2"/>
                <w:sz w:val="24"/>
                <w:szCs w:val="24"/>
              </w:rPr>
              <w:t xml:space="preserve"> </w:t>
            </w:r>
            <w:r w:rsidRPr="0057766C">
              <w:rPr>
                <w:color w:val="000007"/>
                <w:sz w:val="24"/>
                <w:szCs w:val="24"/>
              </w:rPr>
              <w:t>возраста</w:t>
            </w:r>
            <w:r w:rsidRPr="0057766C">
              <w:rPr>
                <w:color w:val="000007"/>
                <w:spacing w:val="-1"/>
                <w:sz w:val="24"/>
                <w:szCs w:val="24"/>
              </w:rPr>
              <w:t xml:space="preserve"> </w:t>
            </w:r>
            <w:r w:rsidRPr="0057766C">
              <w:rPr>
                <w:color w:val="000007"/>
                <w:sz w:val="24"/>
                <w:szCs w:val="24"/>
              </w:rPr>
              <w:t>8</w:t>
            </w:r>
            <w:r w:rsidRPr="0057766C">
              <w:rPr>
                <w:color w:val="000007"/>
                <w:spacing w:val="-2"/>
                <w:sz w:val="24"/>
                <w:szCs w:val="24"/>
              </w:rPr>
              <w:t xml:space="preserve"> </w:t>
            </w:r>
            <w:r w:rsidRPr="0057766C">
              <w:rPr>
                <w:color w:val="000007"/>
                <w:sz w:val="24"/>
                <w:szCs w:val="24"/>
              </w:rPr>
              <w:t>лет</w:t>
            </w:r>
            <w:r w:rsidRPr="0057766C">
              <w:rPr>
                <w:color w:val="000007"/>
                <w:spacing w:val="-57"/>
                <w:sz w:val="24"/>
                <w:szCs w:val="24"/>
              </w:rPr>
              <w:t xml:space="preserve"> </w:t>
            </w:r>
            <w:r w:rsidRPr="0057766C">
              <w:rPr>
                <w:color w:val="000007"/>
                <w:sz w:val="24"/>
                <w:szCs w:val="24"/>
              </w:rPr>
              <w:t>на</w:t>
            </w:r>
            <w:r w:rsidRPr="0057766C">
              <w:rPr>
                <w:color w:val="000007"/>
                <w:spacing w:val="-2"/>
                <w:sz w:val="24"/>
                <w:szCs w:val="24"/>
              </w:rPr>
              <w:t xml:space="preserve"> </w:t>
            </w:r>
            <w:r w:rsidRPr="0057766C">
              <w:rPr>
                <w:color w:val="000007"/>
                <w:sz w:val="24"/>
                <w:szCs w:val="24"/>
              </w:rPr>
              <w:t>момент начала</w:t>
            </w:r>
            <w:r w:rsidRPr="0057766C">
              <w:rPr>
                <w:color w:val="000007"/>
                <w:spacing w:val="-2"/>
                <w:sz w:val="24"/>
                <w:szCs w:val="24"/>
              </w:rPr>
              <w:t xml:space="preserve"> </w:t>
            </w:r>
            <w:r w:rsidRPr="0057766C">
              <w:rPr>
                <w:color w:val="000007"/>
                <w:sz w:val="24"/>
                <w:szCs w:val="24"/>
              </w:rPr>
              <w:t>получения начального общего</w:t>
            </w:r>
            <w:r w:rsidRPr="0057766C">
              <w:rPr>
                <w:color w:val="000007"/>
                <w:spacing w:val="-2"/>
                <w:sz w:val="24"/>
                <w:szCs w:val="24"/>
              </w:rPr>
              <w:t xml:space="preserve"> </w:t>
            </w:r>
            <w:r w:rsidRPr="0057766C">
              <w:rPr>
                <w:color w:val="000007"/>
                <w:sz w:val="24"/>
                <w:szCs w:val="24"/>
              </w:rPr>
              <w:t>образования)</w:t>
            </w:r>
          </w:p>
          <w:p w:rsidR="007632ED" w:rsidRPr="0057766C" w:rsidRDefault="007632ED" w:rsidP="006F4DBF">
            <w:pPr>
              <w:pStyle w:val="TableParagraph"/>
              <w:jc w:val="center"/>
              <w:rPr>
                <w:sz w:val="24"/>
                <w:szCs w:val="24"/>
              </w:rPr>
            </w:pPr>
            <w:r w:rsidRPr="0057766C">
              <w:rPr>
                <w:color w:val="000007"/>
                <w:sz w:val="24"/>
                <w:szCs w:val="24"/>
              </w:rPr>
              <w:t>при</w:t>
            </w:r>
            <w:r w:rsidRPr="0057766C">
              <w:rPr>
                <w:color w:val="000007"/>
                <w:spacing w:val="-3"/>
                <w:sz w:val="24"/>
                <w:szCs w:val="24"/>
              </w:rPr>
              <w:t xml:space="preserve"> </w:t>
            </w:r>
            <w:r w:rsidRPr="0057766C">
              <w:rPr>
                <w:color w:val="000007"/>
                <w:sz w:val="24"/>
                <w:szCs w:val="24"/>
              </w:rPr>
              <w:t>отсутствии</w:t>
            </w:r>
            <w:r w:rsidRPr="0057766C">
              <w:rPr>
                <w:color w:val="000007"/>
                <w:spacing w:val="-2"/>
                <w:sz w:val="24"/>
                <w:szCs w:val="24"/>
              </w:rPr>
              <w:t xml:space="preserve"> </w:t>
            </w:r>
            <w:r w:rsidRPr="0057766C">
              <w:rPr>
                <w:color w:val="000007"/>
                <w:sz w:val="24"/>
                <w:szCs w:val="24"/>
              </w:rPr>
              <w:t>разрешения</w:t>
            </w:r>
            <w:r w:rsidRPr="0057766C">
              <w:rPr>
                <w:color w:val="000007"/>
                <w:spacing w:val="-2"/>
                <w:sz w:val="24"/>
                <w:szCs w:val="24"/>
              </w:rPr>
              <w:t xml:space="preserve"> </w:t>
            </w:r>
            <w:r w:rsidRPr="0057766C">
              <w:rPr>
                <w:color w:val="000007"/>
                <w:sz w:val="24"/>
                <w:szCs w:val="24"/>
              </w:rPr>
              <w:t>на</w:t>
            </w:r>
            <w:r w:rsidRPr="0057766C">
              <w:rPr>
                <w:color w:val="000007"/>
                <w:spacing w:val="-4"/>
                <w:sz w:val="24"/>
                <w:szCs w:val="24"/>
              </w:rPr>
              <w:t xml:space="preserve"> </w:t>
            </w:r>
            <w:r w:rsidRPr="0057766C">
              <w:rPr>
                <w:color w:val="000007"/>
                <w:sz w:val="24"/>
                <w:szCs w:val="24"/>
              </w:rPr>
              <w:t>прием</w:t>
            </w:r>
            <w:r w:rsidRPr="0057766C">
              <w:rPr>
                <w:color w:val="000007"/>
                <w:spacing w:val="-3"/>
                <w:sz w:val="24"/>
                <w:szCs w:val="24"/>
              </w:rPr>
              <w:t xml:space="preserve"> </w:t>
            </w:r>
            <w:r w:rsidRPr="0057766C">
              <w:rPr>
                <w:color w:val="000007"/>
                <w:sz w:val="24"/>
                <w:szCs w:val="24"/>
              </w:rPr>
              <w:t>ребенка</w:t>
            </w:r>
            <w:r w:rsidRPr="0057766C">
              <w:rPr>
                <w:color w:val="000007"/>
                <w:spacing w:val="-3"/>
                <w:sz w:val="24"/>
                <w:szCs w:val="24"/>
              </w:rPr>
              <w:t xml:space="preserve"> </w:t>
            </w:r>
            <w:r w:rsidRPr="0057766C">
              <w:rPr>
                <w:color w:val="000007"/>
                <w:sz w:val="24"/>
                <w:szCs w:val="24"/>
              </w:rPr>
              <w:t>в</w:t>
            </w:r>
            <w:r w:rsidRPr="0057766C">
              <w:rPr>
                <w:color w:val="000007"/>
                <w:spacing w:val="-3"/>
                <w:sz w:val="24"/>
                <w:szCs w:val="24"/>
              </w:rPr>
              <w:t xml:space="preserve"> </w:t>
            </w:r>
            <w:r w:rsidRPr="0057766C">
              <w:rPr>
                <w:color w:val="000007"/>
                <w:sz w:val="24"/>
                <w:szCs w:val="24"/>
              </w:rPr>
              <w:t>Организацию</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13.2.2.</w:t>
            </w:r>
          </w:p>
        </w:tc>
        <w:tc>
          <w:tcPr>
            <w:tcW w:w="3859" w:type="pct"/>
          </w:tcPr>
          <w:p w:rsidR="007632ED" w:rsidRPr="0057766C" w:rsidRDefault="007632ED" w:rsidP="006F4DBF">
            <w:pPr>
              <w:pStyle w:val="TableParagraph"/>
              <w:jc w:val="center"/>
              <w:rPr>
                <w:sz w:val="24"/>
                <w:szCs w:val="24"/>
              </w:rPr>
            </w:pPr>
            <w:r w:rsidRPr="0057766C">
              <w:rPr>
                <w:sz w:val="24"/>
                <w:szCs w:val="24"/>
              </w:rPr>
              <w:t>Отзыв</w:t>
            </w:r>
            <w:r w:rsidRPr="0057766C">
              <w:rPr>
                <w:spacing w:val="-4"/>
                <w:sz w:val="24"/>
                <w:szCs w:val="24"/>
              </w:rPr>
              <w:t xml:space="preserve"> </w:t>
            </w:r>
            <w:r w:rsidRPr="0057766C">
              <w:rPr>
                <w:sz w:val="24"/>
                <w:szCs w:val="24"/>
              </w:rPr>
              <w:t>заявления</w:t>
            </w:r>
            <w:r w:rsidRPr="0057766C">
              <w:rPr>
                <w:spacing w:val="-2"/>
                <w:sz w:val="24"/>
                <w:szCs w:val="24"/>
              </w:rPr>
              <w:t xml:space="preserve"> </w:t>
            </w:r>
            <w:r w:rsidRPr="0057766C">
              <w:rPr>
                <w:sz w:val="24"/>
                <w:szCs w:val="24"/>
              </w:rPr>
              <w:t>по</w:t>
            </w:r>
            <w:r w:rsidRPr="0057766C">
              <w:rPr>
                <w:spacing w:val="-5"/>
                <w:sz w:val="24"/>
                <w:szCs w:val="24"/>
              </w:rPr>
              <w:t xml:space="preserve"> </w:t>
            </w:r>
            <w:r w:rsidRPr="0057766C">
              <w:rPr>
                <w:sz w:val="24"/>
                <w:szCs w:val="24"/>
              </w:rPr>
              <w:t>инициативе</w:t>
            </w:r>
            <w:r w:rsidRPr="0057766C">
              <w:rPr>
                <w:spacing w:val="-4"/>
                <w:sz w:val="24"/>
                <w:szCs w:val="24"/>
              </w:rPr>
              <w:t xml:space="preserve"> </w:t>
            </w:r>
            <w:r w:rsidRPr="0057766C">
              <w:rPr>
                <w:sz w:val="24"/>
                <w:szCs w:val="24"/>
              </w:rPr>
              <w:t>заявителя</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13.2.3.</w:t>
            </w:r>
          </w:p>
        </w:tc>
        <w:tc>
          <w:tcPr>
            <w:tcW w:w="3859" w:type="pct"/>
          </w:tcPr>
          <w:p w:rsidR="007632ED" w:rsidRPr="0057766C" w:rsidRDefault="007632ED" w:rsidP="006F4DBF">
            <w:pPr>
              <w:pStyle w:val="TableParagraph"/>
              <w:jc w:val="center"/>
              <w:rPr>
                <w:sz w:val="24"/>
                <w:szCs w:val="24"/>
              </w:rPr>
            </w:pPr>
            <w:r w:rsidRPr="0057766C">
              <w:rPr>
                <w:sz w:val="24"/>
                <w:szCs w:val="24"/>
              </w:rPr>
              <w:t>Отсутствие</w:t>
            </w:r>
            <w:r w:rsidRPr="0057766C">
              <w:rPr>
                <w:spacing w:val="1"/>
                <w:sz w:val="24"/>
                <w:szCs w:val="24"/>
              </w:rPr>
              <w:t xml:space="preserve"> </w:t>
            </w:r>
            <w:r w:rsidRPr="0057766C">
              <w:rPr>
                <w:sz w:val="24"/>
                <w:szCs w:val="24"/>
              </w:rPr>
              <w:t>в</w:t>
            </w:r>
            <w:r w:rsidRPr="0057766C">
              <w:rPr>
                <w:spacing w:val="1"/>
                <w:sz w:val="24"/>
                <w:szCs w:val="24"/>
              </w:rPr>
              <w:t xml:space="preserve"> </w:t>
            </w:r>
            <w:r w:rsidRPr="0057766C">
              <w:rPr>
                <w:sz w:val="24"/>
                <w:szCs w:val="24"/>
              </w:rPr>
              <w:t>государственной</w:t>
            </w:r>
            <w:r w:rsidRPr="0057766C">
              <w:rPr>
                <w:spacing w:val="1"/>
                <w:sz w:val="24"/>
                <w:szCs w:val="24"/>
              </w:rPr>
              <w:t xml:space="preserve"> </w:t>
            </w:r>
            <w:r w:rsidRPr="0057766C">
              <w:rPr>
                <w:sz w:val="24"/>
                <w:szCs w:val="24"/>
              </w:rPr>
              <w:t>или</w:t>
            </w:r>
            <w:r w:rsidRPr="0057766C">
              <w:rPr>
                <w:spacing w:val="1"/>
                <w:sz w:val="24"/>
                <w:szCs w:val="24"/>
              </w:rPr>
              <w:t xml:space="preserve"> </w:t>
            </w:r>
            <w:r w:rsidRPr="0057766C">
              <w:rPr>
                <w:sz w:val="24"/>
                <w:szCs w:val="24"/>
              </w:rPr>
              <w:t>муниципальной</w:t>
            </w:r>
            <w:r w:rsidRPr="0057766C">
              <w:rPr>
                <w:spacing w:val="1"/>
                <w:sz w:val="24"/>
                <w:szCs w:val="24"/>
              </w:rPr>
              <w:t xml:space="preserve"> </w:t>
            </w:r>
            <w:r w:rsidRPr="0057766C">
              <w:rPr>
                <w:sz w:val="24"/>
                <w:szCs w:val="24"/>
              </w:rPr>
              <w:t>образовательной</w:t>
            </w:r>
            <w:r w:rsidRPr="0057766C">
              <w:rPr>
                <w:spacing w:val="-57"/>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свободных</w:t>
            </w:r>
            <w:r w:rsidRPr="0057766C">
              <w:rPr>
                <w:spacing w:val="1"/>
                <w:sz w:val="24"/>
                <w:szCs w:val="24"/>
              </w:rPr>
              <w:t xml:space="preserve"> </w:t>
            </w:r>
            <w:r w:rsidRPr="0057766C">
              <w:rPr>
                <w:sz w:val="24"/>
                <w:szCs w:val="24"/>
              </w:rPr>
              <w:t>мест,</w:t>
            </w:r>
            <w:r w:rsidRPr="0057766C">
              <w:rPr>
                <w:spacing w:val="1"/>
                <w:sz w:val="24"/>
                <w:szCs w:val="24"/>
              </w:rPr>
              <w:t xml:space="preserve"> </w:t>
            </w:r>
            <w:r w:rsidRPr="0057766C">
              <w:rPr>
                <w:sz w:val="24"/>
                <w:szCs w:val="24"/>
              </w:rPr>
              <w:t>за</w:t>
            </w:r>
            <w:r w:rsidRPr="0057766C">
              <w:rPr>
                <w:spacing w:val="1"/>
                <w:sz w:val="24"/>
                <w:szCs w:val="24"/>
              </w:rPr>
              <w:t xml:space="preserve"> </w:t>
            </w:r>
            <w:r w:rsidRPr="0057766C">
              <w:rPr>
                <w:sz w:val="24"/>
                <w:szCs w:val="24"/>
              </w:rPr>
              <w:t>исключением</w:t>
            </w:r>
            <w:r w:rsidRPr="0057766C">
              <w:rPr>
                <w:spacing w:val="1"/>
                <w:sz w:val="24"/>
                <w:szCs w:val="24"/>
              </w:rPr>
              <w:t xml:space="preserve"> </w:t>
            </w:r>
            <w:r w:rsidRPr="0057766C">
              <w:rPr>
                <w:sz w:val="24"/>
                <w:szCs w:val="24"/>
              </w:rPr>
              <w:t>случаев,</w:t>
            </w:r>
            <w:r w:rsidRPr="0057766C">
              <w:rPr>
                <w:spacing w:val="1"/>
                <w:sz w:val="24"/>
                <w:szCs w:val="24"/>
              </w:rPr>
              <w:t xml:space="preserve"> </w:t>
            </w:r>
            <w:r w:rsidRPr="0057766C">
              <w:rPr>
                <w:sz w:val="24"/>
                <w:szCs w:val="24"/>
              </w:rPr>
              <w:t>предусмотренных</w:t>
            </w:r>
            <w:r w:rsidRPr="0057766C">
              <w:rPr>
                <w:spacing w:val="-57"/>
                <w:sz w:val="24"/>
                <w:szCs w:val="24"/>
              </w:rPr>
              <w:t xml:space="preserve"> </w:t>
            </w:r>
            <w:r w:rsidRPr="0057766C">
              <w:rPr>
                <w:sz w:val="24"/>
                <w:szCs w:val="24"/>
              </w:rPr>
              <w:t>частями</w:t>
            </w:r>
            <w:r w:rsidRPr="0057766C">
              <w:rPr>
                <w:spacing w:val="-1"/>
                <w:sz w:val="24"/>
                <w:szCs w:val="24"/>
              </w:rPr>
              <w:t xml:space="preserve"> </w:t>
            </w:r>
            <w:r w:rsidRPr="0057766C">
              <w:rPr>
                <w:sz w:val="24"/>
                <w:szCs w:val="24"/>
              </w:rPr>
              <w:t>5 и 6</w:t>
            </w:r>
            <w:r w:rsidRPr="0057766C">
              <w:rPr>
                <w:spacing w:val="-1"/>
                <w:sz w:val="24"/>
                <w:szCs w:val="24"/>
              </w:rPr>
              <w:t xml:space="preserve"> </w:t>
            </w:r>
            <w:r w:rsidRPr="0057766C">
              <w:rPr>
                <w:sz w:val="24"/>
                <w:szCs w:val="24"/>
              </w:rPr>
              <w:t>статьи 67</w:t>
            </w:r>
            <w:r w:rsidRPr="0057766C">
              <w:rPr>
                <w:spacing w:val="-3"/>
                <w:sz w:val="24"/>
                <w:szCs w:val="24"/>
              </w:rPr>
              <w:t xml:space="preserve"> </w:t>
            </w:r>
            <w:r w:rsidRPr="0057766C">
              <w:rPr>
                <w:sz w:val="24"/>
                <w:szCs w:val="24"/>
              </w:rPr>
              <w:t>и</w:t>
            </w:r>
            <w:r w:rsidRPr="0057766C">
              <w:rPr>
                <w:spacing w:val="-1"/>
                <w:sz w:val="24"/>
                <w:szCs w:val="24"/>
              </w:rPr>
              <w:t xml:space="preserve"> </w:t>
            </w:r>
            <w:r w:rsidRPr="0057766C">
              <w:rPr>
                <w:sz w:val="24"/>
                <w:szCs w:val="24"/>
              </w:rPr>
              <w:t>статьей 88 Закона</w:t>
            </w:r>
            <w:r w:rsidRPr="0057766C">
              <w:rPr>
                <w:spacing w:val="-2"/>
                <w:sz w:val="24"/>
                <w:szCs w:val="24"/>
              </w:rPr>
              <w:t xml:space="preserve"> </w:t>
            </w:r>
            <w:r w:rsidRPr="0057766C">
              <w:rPr>
                <w:sz w:val="24"/>
                <w:szCs w:val="24"/>
              </w:rPr>
              <w:t>об</w:t>
            </w:r>
            <w:r w:rsidRPr="0057766C">
              <w:rPr>
                <w:spacing w:val="-3"/>
                <w:sz w:val="24"/>
                <w:szCs w:val="24"/>
              </w:rPr>
              <w:t xml:space="preserve"> </w:t>
            </w:r>
            <w:r w:rsidRPr="0057766C">
              <w:rPr>
                <w:sz w:val="24"/>
                <w:szCs w:val="24"/>
              </w:rPr>
              <w:t>образовании</w:t>
            </w:r>
          </w:p>
        </w:tc>
      </w:tr>
    </w:tbl>
    <w:p w:rsidR="007632ED" w:rsidRPr="0013006A" w:rsidRDefault="007632ED" w:rsidP="007632ED">
      <w:pPr>
        <w:pStyle w:val="ac"/>
      </w:pPr>
    </w:p>
    <w:p w:rsidR="007632ED" w:rsidRPr="0013006A" w:rsidRDefault="007632ED" w:rsidP="007632ED">
      <w:pPr>
        <w:pStyle w:val="ac"/>
        <w:tabs>
          <w:tab w:val="left" w:pos="9559"/>
        </w:tabs>
      </w:pPr>
      <w:r w:rsidRPr="0013006A">
        <w:t>Дополнительная</w:t>
      </w:r>
      <w:r w:rsidRPr="0013006A">
        <w:rPr>
          <w:spacing w:val="-4"/>
        </w:rPr>
        <w:t xml:space="preserve"> </w:t>
      </w:r>
      <w:r w:rsidRPr="0013006A">
        <w:t>информация:</w:t>
      </w:r>
      <w:r w:rsidRPr="0013006A">
        <w:rPr>
          <w:u w:val="single"/>
        </w:rPr>
        <w:tab/>
      </w:r>
      <w:r w:rsidRPr="0013006A">
        <w:t>.</w:t>
      </w:r>
    </w:p>
    <w:p w:rsidR="007632ED" w:rsidRPr="0013006A" w:rsidRDefault="007632ED" w:rsidP="007632ED">
      <w:pPr>
        <w:pStyle w:val="ac"/>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Вы</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вправе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повторно</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обратиться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заявлением</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предоставлении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Услуги.</w:t>
      </w: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Данный</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отказ</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может</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быть</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обжалован</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досудебном</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36"/>
          <w:sz w:val="28"/>
          <w:szCs w:val="28"/>
        </w:rPr>
        <w:t xml:space="preserve"> </w:t>
      </w:r>
      <w:r w:rsidRPr="0057766C">
        <w:rPr>
          <w:rFonts w:ascii="Times New Roman" w:hAnsi="Times New Roman" w:cs="Times New Roman"/>
          <w:sz w:val="28"/>
          <w:szCs w:val="28"/>
        </w:rPr>
        <w:t>путем</w:t>
      </w:r>
      <w:r w:rsidRPr="0057766C">
        <w:rPr>
          <w:rFonts w:ascii="Times New Roman" w:hAnsi="Times New Roman" w:cs="Times New Roman"/>
          <w:spacing w:val="42"/>
          <w:sz w:val="28"/>
          <w:szCs w:val="28"/>
        </w:rPr>
        <w:t xml:space="preserve"> </w:t>
      </w:r>
      <w:r w:rsidRPr="0057766C">
        <w:rPr>
          <w:rFonts w:ascii="Times New Roman" w:hAnsi="Times New Roman" w:cs="Times New Roman"/>
          <w:sz w:val="28"/>
          <w:szCs w:val="28"/>
        </w:rPr>
        <w:t>направления</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жалобы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в уполномоченный орган, 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 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судебном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порядке.</w:t>
      </w:r>
    </w:p>
    <w:p w:rsidR="007632ED" w:rsidRPr="0013006A" w:rsidRDefault="007632ED" w:rsidP="007632ED">
      <w:pPr>
        <w:pStyle w:val="ac"/>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68"/>
        <w:gridCol w:w="4562"/>
      </w:tblGrid>
      <w:tr w:rsidR="007632ED" w:rsidRPr="0013006A" w:rsidTr="006F4DBF">
        <w:trPr>
          <w:trHeight w:val="877"/>
        </w:trPr>
        <w:tc>
          <w:tcPr>
            <w:tcW w:w="2703" w:type="pct"/>
            <w:tcBorders>
              <w:top w:val="nil"/>
              <w:left w:val="nil"/>
              <w:bottom w:val="nil"/>
            </w:tcBorders>
          </w:tcPr>
          <w:p w:rsidR="007632ED" w:rsidRPr="0057766C" w:rsidRDefault="007632ED" w:rsidP="006F4DBF">
            <w:pPr>
              <w:pStyle w:val="TableParagraph"/>
              <w:rPr>
                <w:sz w:val="28"/>
                <w:szCs w:val="28"/>
              </w:rPr>
            </w:pPr>
          </w:p>
          <w:p w:rsidR="007632ED" w:rsidRPr="0057766C" w:rsidRDefault="007632ED" w:rsidP="006F4DBF">
            <w:pPr>
              <w:pStyle w:val="TableParagraph"/>
              <w:spacing w:line="20" w:lineRule="exact"/>
              <w:rPr>
                <w:sz w:val="28"/>
                <w:szCs w:val="28"/>
              </w:rPr>
            </w:pPr>
            <w:r w:rsidRPr="0057766C">
              <w:rPr>
                <w:noProof/>
                <w:sz w:val="28"/>
                <w:szCs w:val="28"/>
                <w:lang w:eastAsia="ru-RU"/>
              </w:rPr>
              <mc:AlternateContent>
                <mc:Choice Requires="wpg">
                  <w:drawing>
                    <wp:inline distT="0" distB="0" distL="0" distR="0" wp14:anchorId="00890C22" wp14:editId="24A3231C">
                      <wp:extent cx="2732405" cy="10160"/>
                      <wp:effectExtent l="9525" t="0" r="10795" b="8890"/>
                      <wp:docPr id="1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10160"/>
                                <a:chOff x="0" y="0"/>
                                <a:chExt cx="4303" cy="16"/>
                              </a:xfrm>
                            </wpg:grpSpPr>
                            <wps:wsp>
                              <wps:cNvPr id="20" name="Line 18"/>
                              <wps:cNvCnPr/>
                              <wps:spPr bwMode="auto">
                                <a:xfrm>
                                  <a:off x="0" y="8"/>
                                  <a:ext cx="4302" cy="0"/>
                                </a:xfrm>
                                <a:prstGeom prst="line">
                                  <a:avLst/>
                                </a:prstGeom>
                                <a:noFill/>
                                <a:ln w="990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B54F05" id="Group 17" o:spid="_x0000_s1026" style="width:215.15pt;height:.8pt;mso-position-horizontal-relative:char;mso-position-vertical-relative:line" coordsize="43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">
                      <v:line id="Line 18" o:spid="_x0000_s1027" style="position:absolute;visibility:visible;mso-wrap-style:square" from="0,8" to="43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YjM8AAAADbAAAADwAAAGRycy9kb3ducmV2LnhtbERPz2vCMBS+D/Y/hDfYbaaWIVqNsg2E&#10;gSejuOtb82zLmpeSxLbzrzcHwePH93u1GW0revKhcaxgOslAEJfONFwpOB62b3MQISIbbB2Tgn8K&#10;sFk/P62wMG7gPfU6ViKFcChQQR1jV0gZyposhonriBN3dt5iTNBX0ngcUrhtZZ5lM2mx4dRQY0df&#10;NZV/+mIVxJ/TezPlTuudvg6LaztWv/ZTqdeX8WMJItIYH+K7+9soyNP69CX9AL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WIzPAAAAA2wAAAA8AAAAAAAAAAAAAAAAA&#10;oQIAAGRycy9kb3ducmV2LnhtbFBLBQYAAAAABAAEAPkAAACOAwAAAAA=&#10;" strokeweight=".78pt"/>
                      <w10:anchorlock/>
                    </v:group>
                  </w:pict>
                </mc:Fallback>
              </mc:AlternateContent>
            </w:r>
          </w:p>
          <w:p w:rsidR="007632ED" w:rsidRPr="0057766C" w:rsidRDefault="007632ED" w:rsidP="006F4DBF">
            <w:pPr>
              <w:pStyle w:val="TableParagraph"/>
              <w:tabs>
                <w:tab w:val="left" w:pos="2534"/>
                <w:tab w:val="left" w:pos="3042"/>
                <w:tab w:val="left" w:pos="3904"/>
              </w:tabs>
              <w:spacing w:line="290" w:lineRule="atLeast"/>
              <w:jc w:val="center"/>
              <w:rPr>
                <w:sz w:val="28"/>
                <w:szCs w:val="28"/>
              </w:rPr>
            </w:pPr>
            <w:r w:rsidRPr="0057766C">
              <w:rPr>
                <w:sz w:val="28"/>
                <w:szCs w:val="28"/>
              </w:rPr>
              <w:t xml:space="preserve">Должность и ФИО (последнее, при наличии) </w:t>
            </w:r>
            <w:r w:rsidRPr="0057766C">
              <w:rPr>
                <w:spacing w:val="-1"/>
                <w:sz w:val="28"/>
                <w:szCs w:val="28"/>
              </w:rPr>
              <w:t>сотрудника,</w:t>
            </w:r>
            <w:r w:rsidRPr="0057766C">
              <w:rPr>
                <w:spacing w:val="-52"/>
                <w:sz w:val="28"/>
                <w:szCs w:val="28"/>
              </w:rPr>
              <w:t xml:space="preserve"> </w:t>
            </w:r>
            <w:r w:rsidRPr="0057766C">
              <w:rPr>
                <w:sz w:val="28"/>
                <w:szCs w:val="28"/>
              </w:rPr>
              <w:t>принявшего</w:t>
            </w:r>
            <w:r w:rsidRPr="0057766C">
              <w:rPr>
                <w:spacing w:val="-1"/>
                <w:sz w:val="28"/>
                <w:szCs w:val="28"/>
              </w:rPr>
              <w:t xml:space="preserve"> </w:t>
            </w:r>
            <w:r w:rsidRPr="0057766C">
              <w:rPr>
                <w:sz w:val="28"/>
                <w:szCs w:val="28"/>
              </w:rPr>
              <w:t>решение</w:t>
            </w:r>
          </w:p>
        </w:tc>
        <w:tc>
          <w:tcPr>
            <w:tcW w:w="2297" w:type="pct"/>
          </w:tcPr>
          <w:p w:rsidR="007632ED" w:rsidRPr="0013006A" w:rsidRDefault="007632ED" w:rsidP="006F4DBF">
            <w:pPr>
              <w:pStyle w:val="TableParagraph"/>
              <w:spacing w:line="268" w:lineRule="exact"/>
              <w:rPr>
                <w:sz w:val="28"/>
                <w:szCs w:val="28"/>
              </w:rPr>
            </w:pPr>
            <w:r w:rsidRPr="0013006A">
              <w:rPr>
                <w:sz w:val="28"/>
                <w:szCs w:val="28"/>
              </w:rPr>
              <w:t>Подпись</w:t>
            </w:r>
          </w:p>
        </w:tc>
      </w:tr>
    </w:tbl>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5</w:t>
            </w:r>
            <w:r w:rsidRPr="0013006A">
              <w:rPr>
                <w:rFonts w:ascii="Times New Roman" w:hAnsi="Times New Roman"/>
                <w:sz w:val="28"/>
                <w:szCs w:val="28"/>
              </w:rPr>
              <w:t xml:space="preserve">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ConsPlusNormal"/>
        <w:spacing w:line="23" w:lineRule="atLeast"/>
        <w:ind w:firstLine="709"/>
        <w:jc w:val="center"/>
        <w:rPr>
          <w:b/>
          <w:sz w:val="28"/>
          <w:szCs w:val="28"/>
        </w:rPr>
      </w:pPr>
    </w:p>
    <w:p w:rsidR="007632ED" w:rsidRPr="0057766C" w:rsidRDefault="007632ED" w:rsidP="007632ED">
      <w:pPr>
        <w:pStyle w:val="1"/>
        <w:spacing w:before="0"/>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 xml:space="preserve">Форма заявления </w:t>
      </w:r>
    </w:p>
    <w:p w:rsidR="007632ED" w:rsidRPr="0057766C" w:rsidRDefault="007632ED" w:rsidP="007632ED">
      <w:pPr>
        <w:pStyle w:val="1"/>
        <w:spacing w:before="0"/>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о зачислении в государственную либо муниципальную</w:t>
      </w:r>
      <w:r w:rsidRPr="0057766C">
        <w:rPr>
          <w:rFonts w:ascii="Times New Roman" w:hAnsi="Times New Roman" w:cs="Times New Roman"/>
          <w:color w:val="auto"/>
          <w:spacing w:val="-67"/>
          <w:sz w:val="28"/>
          <w:szCs w:val="28"/>
        </w:rPr>
        <w:t xml:space="preserve"> </w:t>
      </w:r>
      <w:r w:rsidRPr="0057766C">
        <w:rPr>
          <w:rFonts w:ascii="Times New Roman" w:hAnsi="Times New Roman" w:cs="Times New Roman"/>
          <w:color w:val="auto"/>
          <w:sz w:val="28"/>
          <w:szCs w:val="28"/>
        </w:rPr>
        <w:t>образовательную</w:t>
      </w:r>
      <w:r w:rsidRPr="0057766C">
        <w:rPr>
          <w:rFonts w:ascii="Times New Roman" w:hAnsi="Times New Roman" w:cs="Times New Roman"/>
          <w:color w:val="auto"/>
          <w:spacing w:val="-16"/>
          <w:sz w:val="28"/>
          <w:szCs w:val="28"/>
        </w:rPr>
        <w:t xml:space="preserve"> </w:t>
      </w:r>
      <w:r w:rsidRPr="0057766C">
        <w:rPr>
          <w:rFonts w:ascii="Times New Roman" w:hAnsi="Times New Roman" w:cs="Times New Roman"/>
          <w:color w:val="auto"/>
          <w:sz w:val="28"/>
          <w:szCs w:val="28"/>
        </w:rPr>
        <w:t>организацию</w:t>
      </w:r>
      <w:r w:rsidRPr="0057766C">
        <w:rPr>
          <w:rFonts w:ascii="Times New Roman" w:hAnsi="Times New Roman" w:cs="Times New Roman"/>
          <w:color w:val="auto"/>
          <w:spacing w:val="-13"/>
          <w:sz w:val="28"/>
          <w:szCs w:val="28"/>
        </w:rPr>
        <w:t xml:space="preserve"> </w:t>
      </w:r>
      <w:r w:rsidRPr="0057766C">
        <w:rPr>
          <w:rFonts w:ascii="Times New Roman" w:hAnsi="Times New Roman" w:cs="Times New Roman"/>
          <w:color w:val="auto"/>
          <w:sz w:val="28"/>
          <w:szCs w:val="28"/>
        </w:rPr>
        <w:t>Забайкальского края,</w:t>
      </w:r>
      <w:r w:rsidRPr="0057766C">
        <w:rPr>
          <w:rFonts w:ascii="Times New Roman" w:hAnsi="Times New Roman" w:cs="Times New Roman"/>
          <w:color w:val="auto"/>
          <w:spacing w:val="-13"/>
          <w:sz w:val="28"/>
          <w:szCs w:val="28"/>
        </w:rPr>
        <w:t xml:space="preserve"> </w:t>
      </w:r>
      <w:r w:rsidRPr="0057766C">
        <w:rPr>
          <w:rFonts w:ascii="Times New Roman" w:hAnsi="Times New Roman" w:cs="Times New Roman"/>
          <w:color w:val="auto"/>
          <w:sz w:val="28"/>
          <w:szCs w:val="28"/>
        </w:rPr>
        <w:t>реализующую программу</w:t>
      </w:r>
      <w:r w:rsidRPr="0057766C">
        <w:rPr>
          <w:rFonts w:ascii="Times New Roman" w:hAnsi="Times New Roman" w:cs="Times New Roman"/>
          <w:color w:val="auto"/>
          <w:spacing w:val="-11"/>
          <w:sz w:val="28"/>
          <w:szCs w:val="28"/>
        </w:rPr>
        <w:t xml:space="preserve"> </w:t>
      </w:r>
      <w:r w:rsidRPr="0057766C">
        <w:rPr>
          <w:rFonts w:ascii="Times New Roman" w:hAnsi="Times New Roman" w:cs="Times New Roman"/>
          <w:color w:val="auto"/>
          <w:sz w:val="28"/>
          <w:szCs w:val="28"/>
        </w:rPr>
        <w:t>общего</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образования</w:t>
      </w:r>
    </w:p>
    <w:p w:rsidR="007632ED" w:rsidRPr="0013006A" w:rsidRDefault="007632ED" w:rsidP="007632ED">
      <w:pPr>
        <w:pStyle w:val="ac"/>
        <w:rPr>
          <w:b/>
        </w:rPr>
      </w:pPr>
    </w:p>
    <w:p w:rsidR="007632ED" w:rsidRPr="0057766C" w:rsidRDefault="007632ED" w:rsidP="007632ED">
      <w:pPr>
        <w:pStyle w:val="ac"/>
        <w:tabs>
          <w:tab w:val="left" w:pos="8360"/>
        </w:tabs>
        <w:rPr>
          <w:rFonts w:ascii="Times New Roman" w:hAnsi="Times New Roman" w:cs="Times New Roman"/>
          <w:sz w:val="24"/>
          <w:szCs w:val="24"/>
        </w:rPr>
      </w:pPr>
      <w:r w:rsidRPr="0057766C">
        <w:rPr>
          <w:rFonts w:ascii="Times New Roman" w:hAnsi="Times New Roman" w:cs="Times New Roman"/>
          <w:sz w:val="24"/>
          <w:szCs w:val="24"/>
        </w:rPr>
        <w:t xml:space="preserve">Руководителю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tabs>
          <w:tab w:val="left" w:pos="6761"/>
          <w:tab w:val="left" w:pos="8960"/>
        </w:tabs>
        <w:ind w:firstLine="708"/>
        <w:rPr>
          <w:rFonts w:ascii="Times New Roman" w:hAnsi="Times New Roman" w:cs="Times New Roman"/>
          <w:sz w:val="24"/>
          <w:szCs w:val="24"/>
        </w:rPr>
      </w:pPr>
      <w:r w:rsidRPr="0057766C">
        <w:rPr>
          <w:rFonts w:ascii="Times New Roman" w:hAnsi="Times New Roman" w:cs="Times New Roman"/>
          <w:sz w:val="24"/>
          <w:szCs w:val="24"/>
        </w:rPr>
        <w:t xml:space="preserve">(наименование </w:t>
      </w:r>
      <w:r w:rsidRPr="0057766C">
        <w:rPr>
          <w:rFonts w:ascii="Times New Roman" w:hAnsi="Times New Roman" w:cs="Times New Roman"/>
          <w:spacing w:val="-1"/>
          <w:sz w:val="24"/>
          <w:szCs w:val="24"/>
        </w:rPr>
        <w:t>общеобразовательной</w:t>
      </w:r>
      <w:r w:rsidRPr="0057766C">
        <w:rPr>
          <w:rFonts w:ascii="Times New Roman" w:hAnsi="Times New Roman" w:cs="Times New Roman"/>
          <w:spacing w:val="-57"/>
          <w:sz w:val="24"/>
          <w:szCs w:val="24"/>
        </w:rPr>
        <w:t xml:space="preserve"> </w:t>
      </w:r>
      <w:r w:rsidRPr="0057766C">
        <w:rPr>
          <w:rFonts w:ascii="Times New Roman" w:hAnsi="Times New Roman" w:cs="Times New Roman"/>
          <w:sz w:val="24"/>
          <w:szCs w:val="24"/>
        </w:rPr>
        <w:t>организации)</w:t>
      </w:r>
    </w:p>
    <w:p w:rsidR="007632ED" w:rsidRPr="0057766C" w:rsidRDefault="007632ED" w:rsidP="007632ED">
      <w:pPr>
        <w:pStyle w:val="ac"/>
        <w:tabs>
          <w:tab w:val="left" w:pos="6801"/>
        </w:tabs>
        <w:rPr>
          <w:rFonts w:ascii="Times New Roman" w:hAnsi="Times New Roman" w:cs="Times New Roman"/>
          <w:sz w:val="24"/>
          <w:szCs w:val="24"/>
        </w:rPr>
      </w:pPr>
      <w:r w:rsidRPr="0057766C">
        <w:rPr>
          <w:rFonts w:ascii="Times New Roman" w:hAnsi="Times New Roman" w:cs="Times New Roman"/>
          <w:sz w:val="24"/>
          <w:szCs w:val="24"/>
        </w:rPr>
        <w:t>от</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 (ФИО</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заявителя)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sz w:val="24"/>
          <w:szCs w:val="24"/>
        </w:rPr>
        <w:t>Адрес</w:t>
      </w:r>
      <w:r w:rsidRPr="0057766C">
        <w:rPr>
          <w:rFonts w:ascii="Times New Roman" w:hAnsi="Times New Roman" w:cs="Times New Roman"/>
          <w:spacing w:val="-10"/>
          <w:sz w:val="24"/>
          <w:szCs w:val="24"/>
        </w:rPr>
        <w:t xml:space="preserve"> </w:t>
      </w:r>
      <w:r w:rsidRPr="0057766C">
        <w:rPr>
          <w:rFonts w:ascii="Times New Roman" w:hAnsi="Times New Roman" w:cs="Times New Roman"/>
          <w:sz w:val="24"/>
          <w:szCs w:val="24"/>
        </w:rPr>
        <w:t>регистрации:</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noProof/>
          <w:sz w:val="24"/>
          <w:szCs w:val="24"/>
          <w:lang w:eastAsia="ru-RU"/>
        </w:rPr>
        <mc:AlternateContent>
          <mc:Choice Requires="wps">
            <w:drawing>
              <wp:anchor distT="0" distB="0" distL="0" distR="0" simplePos="0" relativeHeight="251661312" behindDoc="1" locked="0" layoutInCell="1" allowOverlap="1" wp14:anchorId="61DEAB35" wp14:editId="365AF1A9">
                <wp:simplePos x="0" y="0"/>
                <wp:positionH relativeFrom="page">
                  <wp:posOffset>1169035</wp:posOffset>
                </wp:positionH>
                <wp:positionV relativeFrom="paragraph">
                  <wp:posOffset>172085</wp:posOffset>
                </wp:positionV>
                <wp:extent cx="6019800" cy="1270"/>
                <wp:effectExtent l="0" t="0" r="19050" b="1778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19800" cy="1270"/>
                        </a:xfrm>
                        <a:custGeom>
                          <a:avLst/>
                          <a:gdLst>
                            <a:gd name="T0" fmla="+- 0 1841 1841"/>
                            <a:gd name="T1" fmla="*/ T0 w 9480"/>
                            <a:gd name="T2" fmla="+- 0 11321 1841"/>
                            <a:gd name="T3" fmla="*/ T2 w 9480"/>
                          </a:gdLst>
                          <a:ahLst/>
                          <a:cxnLst>
                            <a:cxn ang="0">
                              <a:pos x="T1" y="0"/>
                            </a:cxn>
                            <a:cxn ang="0">
                              <a:pos x="T3" y="0"/>
                            </a:cxn>
                          </a:cxnLst>
                          <a:rect l="0" t="0" r="r" b="b"/>
                          <a:pathLst>
                            <a:path w="9480">
                              <a:moveTo>
                                <a:pt x="0" y="0"/>
                              </a:moveTo>
                              <a:lnTo>
                                <a:pt x="948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5EDAA" id="Полилиния 18" o:spid="_x0000_s1026" style="position:absolute;margin-left:92.05pt;margin-top:13.55pt;width:47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" path="m,l9480,e" filled="f" strokeweight=".48pt">
                <v:path arrowok="t" o:connecttype="custom" o:connectlocs="0,0;6019800,0" o:connectangles="0,0"/>
                <w10:wrap type="topAndBottom" anchorx="page"/>
              </v:shape>
            </w:pict>
          </mc:Fallback>
        </mc:AlternateContent>
      </w:r>
      <w:r w:rsidRPr="0057766C">
        <w:rPr>
          <w:rFonts w:ascii="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59F5BF54" wp14:editId="43B9D8AD">
                <wp:simplePos x="0" y="0"/>
                <wp:positionH relativeFrom="page">
                  <wp:posOffset>719455</wp:posOffset>
                </wp:positionH>
                <wp:positionV relativeFrom="paragraph">
                  <wp:posOffset>347345</wp:posOffset>
                </wp:positionV>
                <wp:extent cx="6477000" cy="1270"/>
                <wp:effectExtent l="0" t="0" r="19050" b="1778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E03D1" id="Полилиния 17" o:spid="_x0000_s1026" style="position:absolute;margin-left:56.65pt;margin-top:27.35pt;width:51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" path="m,l10200,e" filled="f" strokeweight=".48pt">
                <v:path arrowok="t" o:connecttype="custom" o:connectlocs="0,0;6477000,0" o:connectangles="0,0"/>
                <w10:wrap type="topAndBottom" anchorx="page"/>
              </v:shape>
            </w:pict>
          </mc:Fallback>
        </mc:AlternateContent>
      </w:r>
    </w:p>
    <w:p w:rsidR="007632ED" w:rsidRPr="0057766C" w:rsidRDefault="007632ED" w:rsidP="007632ED">
      <w:pPr>
        <w:pStyle w:val="ac"/>
        <w:rPr>
          <w:rFonts w:ascii="Times New Roman" w:hAnsi="Times New Roman" w:cs="Times New Roman"/>
          <w:sz w:val="24"/>
          <w:szCs w:val="24"/>
        </w:rPr>
      </w:pPr>
    </w:p>
    <w:p w:rsidR="007632ED" w:rsidRPr="0057766C" w:rsidRDefault="007632ED" w:rsidP="007632ED">
      <w:pPr>
        <w:pStyle w:val="ac"/>
        <w:spacing w:line="247" w:lineRule="exact"/>
        <w:rPr>
          <w:rFonts w:ascii="Times New Roman" w:hAnsi="Times New Roman" w:cs="Times New Roman"/>
          <w:sz w:val="24"/>
          <w:szCs w:val="24"/>
        </w:rPr>
      </w:pPr>
      <w:r w:rsidRPr="0057766C">
        <w:rPr>
          <w:rFonts w:ascii="Times New Roman" w:hAnsi="Times New Roman" w:cs="Times New Roman"/>
          <w:sz w:val="24"/>
          <w:szCs w:val="24"/>
        </w:rPr>
        <w:t>Адрес</w:t>
      </w:r>
      <w:r w:rsidRPr="0057766C">
        <w:rPr>
          <w:rFonts w:ascii="Times New Roman" w:hAnsi="Times New Roman" w:cs="Times New Roman"/>
          <w:spacing w:val="-9"/>
          <w:sz w:val="24"/>
          <w:szCs w:val="24"/>
        </w:rPr>
        <w:t xml:space="preserve"> </w:t>
      </w:r>
      <w:r w:rsidRPr="0057766C">
        <w:rPr>
          <w:rFonts w:ascii="Times New Roman" w:hAnsi="Times New Roman" w:cs="Times New Roman"/>
          <w:sz w:val="24"/>
          <w:szCs w:val="24"/>
        </w:rPr>
        <w:t>проживания: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noProof/>
          <w:sz w:val="24"/>
          <w:szCs w:val="24"/>
          <w:lang w:eastAsia="ru-RU"/>
        </w:rPr>
        <mc:AlternateContent>
          <mc:Choice Requires="wps">
            <w:drawing>
              <wp:anchor distT="0" distB="0" distL="0" distR="0" simplePos="0" relativeHeight="251663360" behindDoc="1" locked="0" layoutInCell="1" allowOverlap="1" wp14:anchorId="4BBA328C" wp14:editId="41320C8F">
                <wp:simplePos x="0" y="0"/>
                <wp:positionH relativeFrom="page">
                  <wp:posOffset>1169035</wp:posOffset>
                </wp:positionH>
                <wp:positionV relativeFrom="paragraph">
                  <wp:posOffset>172085</wp:posOffset>
                </wp:positionV>
                <wp:extent cx="6021070" cy="1270"/>
                <wp:effectExtent l="0" t="0" r="17780" b="1778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1070" cy="1270"/>
                        </a:xfrm>
                        <a:custGeom>
                          <a:avLst/>
                          <a:gdLst>
                            <a:gd name="T0" fmla="+- 0 1841 1841"/>
                            <a:gd name="T1" fmla="*/ T0 w 9482"/>
                            <a:gd name="T2" fmla="+- 0 11323 1841"/>
                            <a:gd name="T3" fmla="*/ T2 w 9482"/>
                          </a:gdLst>
                          <a:ahLst/>
                          <a:cxnLst>
                            <a:cxn ang="0">
                              <a:pos x="T1" y="0"/>
                            </a:cxn>
                            <a:cxn ang="0">
                              <a:pos x="T3" y="0"/>
                            </a:cxn>
                          </a:cxnLst>
                          <a:rect l="0" t="0" r="r" b="b"/>
                          <a:pathLst>
                            <a:path w="9482">
                              <a:moveTo>
                                <a:pt x="0" y="0"/>
                              </a:moveTo>
                              <a:lnTo>
                                <a:pt x="948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133B2" id="Полилиния 16" o:spid="_x0000_s1026" style="position:absolute;margin-left:92.05pt;margin-top:13.55pt;width:474.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" path="m,l9482,e" filled="f" strokeweight=".48pt">
                <v:path arrowok="t" o:connecttype="custom" o:connectlocs="0,0;6021070,0" o:connectangles="0,0"/>
                <w10:wrap type="topAndBottom" anchorx="page"/>
              </v:shape>
            </w:pict>
          </mc:Fallback>
        </mc:AlternateContent>
      </w:r>
      <w:r w:rsidRPr="0057766C">
        <w:rPr>
          <w:rFonts w:ascii="Times New Roman" w:hAnsi="Times New Roman" w:cs="Times New Roman"/>
          <w:noProof/>
          <w:sz w:val="24"/>
          <w:szCs w:val="24"/>
          <w:lang w:eastAsia="ru-RU"/>
        </w:rPr>
        <mc:AlternateContent>
          <mc:Choice Requires="wps">
            <w:drawing>
              <wp:anchor distT="0" distB="0" distL="0" distR="0" simplePos="0" relativeHeight="251664384" behindDoc="1" locked="0" layoutInCell="1" allowOverlap="1" wp14:anchorId="3818B2C6" wp14:editId="268F3431">
                <wp:simplePos x="0" y="0"/>
                <wp:positionH relativeFrom="page">
                  <wp:posOffset>719455</wp:posOffset>
                </wp:positionH>
                <wp:positionV relativeFrom="paragraph">
                  <wp:posOffset>347345</wp:posOffset>
                </wp:positionV>
                <wp:extent cx="6477000" cy="1270"/>
                <wp:effectExtent l="0" t="0" r="19050" b="1778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1C114" id="Полилиния 15" o:spid="_x0000_s1026" style="position:absolute;margin-left:56.65pt;margin-top:27.35pt;width:51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" path="m,l10200,e" filled="f" strokeweight=".48pt">
                <v:path arrowok="t" o:connecttype="custom" o:connectlocs="0,0;6477000,0" o:connectangles="0,0"/>
                <w10:wrap type="topAndBottom" anchorx="page"/>
              </v:shape>
            </w:pict>
          </mc:Fallback>
        </mc:AlternateContent>
      </w:r>
    </w:p>
    <w:p w:rsidR="007632ED" w:rsidRPr="0057766C" w:rsidRDefault="007632ED" w:rsidP="007632ED">
      <w:pPr>
        <w:pStyle w:val="ac"/>
        <w:rPr>
          <w:rFonts w:ascii="Times New Roman" w:hAnsi="Times New Roman" w:cs="Times New Roman"/>
          <w:sz w:val="24"/>
          <w:szCs w:val="24"/>
        </w:rPr>
      </w:pPr>
    </w:p>
    <w:p w:rsidR="007632ED" w:rsidRPr="0057766C" w:rsidRDefault="007632ED" w:rsidP="007632ED">
      <w:pPr>
        <w:pStyle w:val="ac"/>
        <w:spacing w:line="247" w:lineRule="exact"/>
        <w:rPr>
          <w:rFonts w:ascii="Times New Roman" w:hAnsi="Times New Roman" w:cs="Times New Roman"/>
          <w:sz w:val="24"/>
          <w:szCs w:val="24"/>
        </w:rPr>
      </w:pPr>
      <w:r w:rsidRPr="0057766C">
        <w:rPr>
          <w:rFonts w:ascii="Times New Roman" w:hAnsi="Times New Roman" w:cs="Times New Roman"/>
          <w:sz w:val="24"/>
          <w:szCs w:val="24"/>
        </w:rPr>
        <w:t>(документ,</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удостоверяющий</w:t>
      </w:r>
      <w:r w:rsidRPr="0057766C">
        <w:rPr>
          <w:rFonts w:ascii="Times New Roman" w:hAnsi="Times New Roman" w:cs="Times New Roman"/>
          <w:spacing w:val="-4"/>
          <w:sz w:val="24"/>
          <w:szCs w:val="24"/>
        </w:rPr>
        <w:t xml:space="preserve"> </w:t>
      </w:r>
      <w:r w:rsidRPr="0057766C">
        <w:rPr>
          <w:rFonts w:ascii="Times New Roman" w:hAnsi="Times New Roman" w:cs="Times New Roman"/>
          <w:sz w:val="24"/>
          <w:szCs w:val="24"/>
        </w:rPr>
        <w:t>личность</w:t>
      </w:r>
      <w:r w:rsidRPr="0057766C">
        <w:rPr>
          <w:rFonts w:ascii="Times New Roman" w:hAnsi="Times New Roman" w:cs="Times New Roman"/>
          <w:spacing w:val="-7"/>
          <w:sz w:val="24"/>
          <w:szCs w:val="24"/>
        </w:rPr>
        <w:t xml:space="preserve"> </w:t>
      </w:r>
      <w:r w:rsidRPr="0057766C">
        <w:rPr>
          <w:rFonts w:ascii="Times New Roman" w:hAnsi="Times New Roman" w:cs="Times New Roman"/>
          <w:sz w:val="24"/>
          <w:szCs w:val="24"/>
        </w:rPr>
        <w:t>заявителя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sz w:val="24"/>
          <w:szCs w:val="24"/>
        </w:rPr>
        <w:t>(№,</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серия,</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дата</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выдачи,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кем</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выдан)</w:t>
      </w:r>
    </w:p>
    <w:p w:rsidR="007632ED" w:rsidRPr="0057766C" w:rsidRDefault="007632ED" w:rsidP="007632ED">
      <w:pPr>
        <w:pStyle w:val="ac"/>
        <w:tabs>
          <w:tab w:val="left" w:pos="6822"/>
        </w:tabs>
        <w:rPr>
          <w:rFonts w:ascii="Times New Roman" w:hAnsi="Times New Roman" w:cs="Times New Roman"/>
          <w:sz w:val="24"/>
          <w:szCs w:val="24"/>
        </w:rPr>
      </w:pPr>
      <w:r w:rsidRPr="0057766C">
        <w:rPr>
          <w:rFonts w:ascii="Times New Roman" w:hAnsi="Times New Roman" w:cs="Times New Roman"/>
          <w:sz w:val="24"/>
          <w:szCs w:val="24"/>
        </w:rPr>
        <w:t>Контактный</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 xml:space="preserve">телефон: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tabs>
          <w:tab w:val="left" w:pos="6864"/>
        </w:tabs>
        <w:rPr>
          <w:rFonts w:ascii="Times New Roman" w:hAnsi="Times New Roman" w:cs="Times New Roman"/>
          <w:sz w:val="24"/>
          <w:szCs w:val="24"/>
        </w:rPr>
      </w:pPr>
      <w:r w:rsidRPr="0057766C">
        <w:rPr>
          <w:rFonts w:ascii="Times New Roman" w:hAnsi="Times New Roman" w:cs="Times New Roman"/>
          <w:sz w:val="24"/>
          <w:szCs w:val="24"/>
        </w:rPr>
        <w:t>Электронная</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 xml:space="preserve">почта: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13006A" w:rsidRDefault="007632ED" w:rsidP="007632ED">
      <w:pPr>
        <w:pStyle w:val="ac"/>
      </w:pPr>
    </w:p>
    <w:p w:rsidR="007632ED" w:rsidRPr="0013006A" w:rsidRDefault="007632ED" w:rsidP="007632ED">
      <w:pPr>
        <w:pStyle w:val="ac"/>
      </w:pPr>
    </w:p>
    <w:p w:rsidR="007632ED" w:rsidRPr="0057766C" w:rsidRDefault="007632ED" w:rsidP="007632ED">
      <w:pPr>
        <w:pStyle w:val="2"/>
        <w:spacing w:before="0"/>
        <w:jc w:val="center"/>
        <w:rPr>
          <w:szCs w:val="28"/>
        </w:rPr>
      </w:pPr>
      <w:r w:rsidRPr="0057766C">
        <w:rPr>
          <w:szCs w:val="28"/>
        </w:rPr>
        <w:t>ЗАЯВЛЕНИЕ</w:t>
      </w:r>
    </w:p>
    <w:p w:rsidR="007632ED" w:rsidRPr="0057766C" w:rsidRDefault="007632ED" w:rsidP="0057766C">
      <w:pPr>
        <w:ind w:firstLine="794"/>
        <w:jc w:val="center"/>
        <w:rPr>
          <w:rFonts w:ascii="Times New Roman" w:hAnsi="Times New Roman" w:cs="Times New Roman"/>
          <w:b/>
          <w:sz w:val="28"/>
          <w:szCs w:val="28"/>
        </w:rPr>
      </w:pPr>
      <w:r w:rsidRPr="0057766C">
        <w:rPr>
          <w:rFonts w:ascii="Times New Roman" w:hAnsi="Times New Roman" w:cs="Times New Roman"/>
          <w:b/>
          <w:sz w:val="28"/>
          <w:szCs w:val="28"/>
        </w:rPr>
        <w:t>о зачислении в государственную либо муниципальную образовательную</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организацию</w:t>
      </w:r>
      <w:r w:rsidRPr="0057766C">
        <w:rPr>
          <w:rFonts w:ascii="Times New Roman" w:hAnsi="Times New Roman" w:cs="Times New Roman"/>
          <w:b/>
          <w:spacing w:val="-5"/>
          <w:sz w:val="28"/>
          <w:szCs w:val="28"/>
        </w:rPr>
        <w:t xml:space="preserve"> </w:t>
      </w:r>
      <w:r w:rsidRPr="0057766C">
        <w:rPr>
          <w:rFonts w:ascii="Times New Roman" w:hAnsi="Times New Roman" w:cs="Times New Roman"/>
          <w:b/>
          <w:sz w:val="28"/>
          <w:szCs w:val="28"/>
        </w:rPr>
        <w:t>Забайкальского края,</w:t>
      </w:r>
      <w:r w:rsidRPr="0057766C">
        <w:rPr>
          <w:rFonts w:ascii="Times New Roman" w:hAnsi="Times New Roman" w:cs="Times New Roman"/>
          <w:b/>
          <w:spacing w:val="-3"/>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4"/>
          <w:sz w:val="28"/>
          <w:szCs w:val="28"/>
        </w:rPr>
        <w:t xml:space="preserve"> </w:t>
      </w:r>
      <w:r w:rsidRPr="0057766C">
        <w:rPr>
          <w:rFonts w:ascii="Times New Roman" w:hAnsi="Times New Roman" w:cs="Times New Roman"/>
          <w:b/>
          <w:sz w:val="28"/>
          <w:szCs w:val="28"/>
        </w:rPr>
        <w:t>программу</w:t>
      </w:r>
      <w:r w:rsidRPr="0057766C">
        <w:rPr>
          <w:rFonts w:ascii="Times New Roman" w:hAnsi="Times New Roman" w:cs="Times New Roman"/>
          <w:b/>
          <w:spacing w:val="-3"/>
          <w:sz w:val="28"/>
          <w:szCs w:val="28"/>
        </w:rPr>
        <w:t xml:space="preserve"> </w:t>
      </w:r>
      <w:r w:rsidR="0057766C" w:rsidRPr="0057766C">
        <w:rPr>
          <w:rFonts w:ascii="Times New Roman" w:hAnsi="Times New Roman" w:cs="Times New Roman"/>
          <w:b/>
          <w:sz w:val="28"/>
          <w:szCs w:val="28"/>
        </w:rPr>
        <w:t xml:space="preserve">общего </w:t>
      </w:r>
      <w:r w:rsidR="0057766C">
        <w:rPr>
          <w:rFonts w:ascii="Times New Roman" w:hAnsi="Times New Roman" w:cs="Times New Roman"/>
          <w:b/>
          <w:sz w:val="28"/>
          <w:szCs w:val="28"/>
        </w:rPr>
        <w:t>образования</w:t>
      </w:r>
    </w:p>
    <w:p w:rsidR="007632ED" w:rsidRPr="0013006A" w:rsidRDefault="007632ED" w:rsidP="0057766C">
      <w:pPr>
        <w:pStyle w:val="ac"/>
        <w:tabs>
          <w:tab w:val="left" w:pos="8688"/>
        </w:tabs>
        <w:jc w:val="center"/>
      </w:pPr>
      <w:r w:rsidRPr="0057766C">
        <w:rPr>
          <w:rFonts w:ascii="Times New Roman" w:hAnsi="Times New Roman" w:cs="Times New Roman"/>
          <w:sz w:val="28"/>
          <w:szCs w:val="28"/>
        </w:rPr>
        <w:t>Прошу</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принять</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моего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ребенка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(сына,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дочь)</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меня</w:t>
      </w:r>
      <w:r w:rsidRPr="0013006A">
        <w:t xml:space="preserve"> </w:t>
      </w:r>
      <w:r w:rsidRPr="0013006A">
        <w:rPr>
          <w:u w:val="single"/>
        </w:rPr>
        <w:t xml:space="preserve"> </w:t>
      </w:r>
      <w:r w:rsidRPr="0013006A">
        <w:rPr>
          <w:u w:val="single"/>
        </w:rPr>
        <w:tab/>
      </w:r>
      <w:r w:rsidRPr="0013006A">
        <w:rPr>
          <w:noProof/>
          <w:lang w:eastAsia="ru-RU"/>
        </w:rPr>
        <mc:AlternateContent>
          <mc:Choice Requires="wps">
            <w:drawing>
              <wp:anchor distT="0" distB="0" distL="0" distR="0" simplePos="0" relativeHeight="251665408" behindDoc="1" locked="0" layoutInCell="1" allowOverlap="1" wp14:anchorId="5ED2029B" wp14:editId="39BAE719">
                <wp:simplePos x="0" y="0"/>
                <wp:positionH relativeFrom="page">
                  <wp:posOffset>1169035</wp:posOffset>
                </wp:positionH>
                <wp:positionV relativeFrom="paragraph">
                  <wp:posOffset>172085</wp:posOffset>
                </wp:positionV>
                <wp:extent cx="5334000" cy="1270"/>
                <wp:effectExtent l="0" t="0" r="19050" b="1778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D8B89" id="Полилиния 14" o:spid="_x0000_s1026" style="position:absolute;margin-left:92.05pt;margin-top:13.55pt;width:42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" path="m,l8400,e" filled="f" strokeweight=".48pt">
                <v:path arrowok="t" o:connecttype="custom" o:connectlocs="0,0;5334000,0" o:connectangles="0,0"/>
                <w10:wrap type="topAndBottom" anchorx="page"/>
              </v:shape>
            </w:pict>
          </mc:Fallback>
        </mc:AlternateContent>
      </w:r>
      <w:r w:rsidRPr="0013006A">
        <w:rPr>
          <w:noProof/>
          <w:lang w:eastAsia="ru-RU"/>
        </w:rPr>
        <mc:AlternateContent>
          <mc:Choice Requires="wps">
            <w:drawing>
              <wp:anchor distT="0" distB="0" distL="0" distR="0" simplePos="0" relativeHeight="251666432" behindDoc="1" locked="0" layoutInCell="1" allowOverlap="1" wp14:anchorId="52408E69" wp14:editId="11A4344E">
                <wp:simplePos x="0" y="0"/>
                <wp:positionH relativeFrom="page">
                  <wp:posOffset>1169035</wp:posOffset>
                </wp:positionH>
                <wp:positionV relativeFrom="paragraph">
                  <wp:posOffset>347345</wp:posOffset>
                </wp:positionV>
                <wp:extent cx="5334000" cy="1270"/>
                <wp:effectExtent l="0" t="0" r="19050"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9A8AF" id="Полилиния 13" o:spid="_x0000_s1026" style="position:absolute;margin-left:92.05pt;margin-top:27.35pt;width:420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" path="m,l8400,e" filled="f" strokeweight=".48pt">
                <v:path arrowok="t" o:connecttype="custom" o:connectlocs="0,0;5334000,0" o:connectangles="0,0"/>
                <w10:wrap type="topAndBottom" anchorx="page"/>
              </v:shape>
            </w:pict>
          </mc:Fallback>
        </mc:AlternateContent>
      </w:r>
    </w:p>
    <w:p w:rsidR="007632ED" w:rsidRPr="0057766C" w:rsidRDefault="007632ED" w:rsidP="007632ED">
      <w:pPr>
        <w:pStyle w:val="ac"/>
        <w:spacing w:line="247" w:lineRule="exact"/>
        <w:rPr>
          <w:rFonts w:ascii="Times New Roman" w:hAnsi="Times New Roman" w:cs="Times New Roman"/>
        </w:rPr>
      </w:pPr>
      <w:r w:rsidRPr="0057766C">
        <w:rPr>
          <w:rFonts w:ascii="Times New Roman" w:hAnsi="Times New Roman" w:cs="Times New Roman"/>
        </w:rPr>
        <w:t>(фамилия,</w:t>
      </w:r>
      <w:r w:rsidRPr="0057766C">
        <w:rPr>
          <w:rFonts w:ascii="Times New Roman" w:hAnsi="Times New Roman" w:cs="Times New Roman"/>
          <w:spacing w:val="-3"/>
        </w:rPr>
        <w:t xml:space="preserve"> </w:t>
      </w:r>
      <w:r w:rsidRPr="0057766C">
        <w:rPr>
          <w:rFonts w:ascii="Times New Roman" w:hAnsi="Times New Roman" w:cs="Times New Roman"/>
        </w:rPr>
        <w:t>имя,</w:t>
      </w:r>
      <w:r w:rsidRPr="0057766C">
        <w:rPr>
          <w:rFonts w:ascii="Times New Roman" w:hAnsi="Times New Roman" w:cs="Times New Roman"/>
          <w:spacing w:val="-2"/>
        </w:rPr>
        <w:t xml:space="preserve"> </w:t>
      </w:r>
      <w:r w:rsidRPr="0057766C">
        <w:rPr>
          <w:rFonts w:ascii="Times New Roman" w:hAnsi="Times New Roman" w:cs="Times New Roman"/>
        </w:rPr>
        <w:t>отчество</w:t>
      </w:r>
      <w:r w:rsidRPr="0057766C">
        <w:rPr>
          <w:rFonts w:ascii="Times New Roman" w:hAnsi="Times New Roman" w:cs="Times New Roman"/>
          <w:spacing w:val="-3"/>
        </w:rPr>
        <w:t xml:space="preserve"> </w:t>
      </w:r>
      <w:r w:rsidRPr="0057766C">
        <w:rPr>
          <w:rFonts w:ascii="Times New Roman" w:hAnsi="Times New Roman" w:cs="Times New Roman"/>
        </w:rPr>
        <w:t>(при</w:t>
      </w:r>
      <w:r w:rsidRPr="0057766C">
        <w:rPr>
          <w:rFonts w:ascii="Times New Roman" w:hAnsi="Times New Roman" w:cs="Times New Roman"/>
          <w:spacing w:val="-2"/>
        </w:rPr>
        <w:t xml:space="preserve"> </w:t>
      </w:r>
      <w:r w:rsidRPr="0057766C">
        <w:rPr>
          <w:rFonts w:ascii="Times New Roman" w:hAnsi="Times New Roman" w:cs="Times New Roman"/>
        </w:rPr>
        <w:t>наличии),</w:t>
      </w:r>
      <w:r w:rsidRPr="0057766C">
        <w:rPr>
          <w:rFonts w:ascii="Times New Roman" w:hAnsi="Times New Roman" w:cs="Times New Roman"/>
          <w:spacing w:val="-2"/>
        </w:rPr>
        <w:t xml:space="preserve"> </w:t>
      </w:r>
      <w:r w:rsidRPr="0057766C">
        <w:rPr>
          <w:rFonts w:ascii="Times New Roman" w:hAnsi="Times New Roman" w:cs="Times New Roman"/>
        </w:rPr>
        <w:t>дата</w:t>
      </w:r>
      <w:r w:rsidRPr="0057766C">
        <w:rPr>
          <w:rFonts w:ascii="Times New Roman" w:hAnsi="Times New Roman" w:cs="Times New Roman"/>
          <w:spacing w:val="-3"/>
        </w:rPr>
        <w:t xml:space="preserve"> </w:t>
      </w:r>
      <w:r w:rsidRPr="0057766C">
        <w:rPr>
          <w:rFonts w:ascii="Times New Roman" w:hAnsi="Times New Roman" w:cs="Times New Roman"/>
        </w:rPr>
        <w:t>рождения)</w:t>
      </w: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noProof/>
          <w:sz w:val="28"/>
          <w:szCs w:val="28"/>
          <w:lang w:eastAsia="ru-RU"/>
        </w:rPr>
        <mc:AlternateContent>
          <mc:Choice Requires="wps">
            <w:drawing>
              <wp:anchor distT="0" distB="0" distL="0" distR="0" simplePos="0" relativeHeight="251667456" behindDoc="1" locked="0" layoutInCell="1" allowOverlap="1" wp14:anchorId="637745DD" wp14:editId="71C00B98">
                <wp:simplePos x="0" y="0"/>
                <wp:positionH relativeFrom="page">
                  <wp:posOffset>1169035</wp:posOffset>
                </wp:positionH>
                <wp:positionV relativeFrom="paragraph">
                  <wp:posOffset>171450</wp:posOffset>
                </wp:positionV>
                <wp:extent cx="54114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1470" cy="1270"/>
                        </a:xfrm>
                        <a:custGeom>
                          <a:avLst/>
                          <a:gdLst>
                            <a:gd name="T0" fmla="+- 0 1841 1841"/>
                            <a:gd name="T1" fmla="*/ T0 w 8522"/>
                            <a:gd name="T2" fmla="+- 0 10363 1841"/>
                            <a:gd name="T3" fmla="*/ T2 w 8522"/>
                          </a:gdLst>
                          <a:ahLst/>
                          <a:cxnLst>
                            <a:cxn ang="0">
                              <a:pos x="T1" y="0"/>
                            </a:cxn>
                            <a:cxn ang="0">
                              <a:pos x="T3" y="0"/>
                            </a:cxn>
                          </a:cxnLst>
                          <a:rect l="0" t="0" r="r" b="b"/>
                          <a:pathLst>
                            <a:path w="8522">
                              <a:moveTo>
                                <a:pt x="0" y="0"/>
                              </a:moveTo>
                              <a:lnTo>
                                <a:pt x="852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31D69" id="Полилиния 12" o:spid="_x0000_s1026" style="position:absolute;margin-left:92.05pt;margin-top:13.5pt;width:426.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" path="m,l8522,e" filled="f" strokeweight=".48pt">
                <v:path arrowok="t" o:connecttype="custom" o:connectlocs="0,0;5411470,0" o:connectangles="0,0"/>
                <w10:wrap type="topAndBottom" anchorx="page"/>
              </v:shape>
            </w:pict>
          </mc:Fallback>
        </mc:AlternateContent>
      </w:r>
    </w:p>
    <w:p w:rsidR="007632ED" w:rsidRPr="0057766C" w:rsidRDefault="007632ED" w:rsidP="007632ED">
      <w:pPr>
        <w:pStyle w:val="ac"/>
        <w:spacing w:line="248" w:lineRule="exact"/>
        <w:rPr>
          <w:rFonts w:ascii="Times New Roman" w:hAnsi="Times New Roman" w:cs="Times New Roman"/>
        </w:rPr>
      </w:pPr>
      <w:r w:rsidRPr="0057766C">
        <w:rPr>
          <w:rFonts w:ascii="Times New Roman" w:hAnsi="Times New Roman" w:cs="Times New Roman"/>
          <w:sz w:val="28"/>
          <w:szCs w:val="28"/>
        </w:rPr>
        <w:t>(</w:t>
      </w:r>
      <w:r w:rsidRPr="0057766C">
        <w:rPr>
          <w:rFonts w:ascii="Times New Roman" w:hAnsi="Times New Roman" w:cs="Times New Roman"/>
        </w:rPr>
        <w:t>свидетельство</w:t>
      </w:r>
      <w:r w:rsidRPr="0057766C">
        <w:rPr>
          <w:rFonts w:ascii="Times New Roman" w:hAnsi="Times New Roman" w:cs="Times New Roman"/>
          <w:spacing w:val="50"/>
        </w:rPr>
        <w:t xml:space="preserve"> </w:t>
      </w:r>
      <w:r w:rsidRPr="0057766C">
        <w:rPr>
          <w:rFonts w:ascii="Times New Roman" w:hAnsi="Times New Roman" w:cs="Times New Roman"/>
        </w:rPr>
        <w:t>о</w:t>
      </w:r>
      <w:r w:rsidRPr="0057766C">
        <w:rPr>
          <w:rFonts w:ascii="Times New Roman" w:hAnsi="Times New Roman" w:cs="Times New Roman"/>
          <w:spacing w:val="50"/>
        </w:rPr>
        <w:t xml:space="preserve"> </w:t>
      </w:r>
      <w:r w:rsidRPr="0057766C">
        <w:rPr>
          <w:rFonts w:ascii="Times New Roman" w:hAnsi="Times New Roman" w:cs="Times New Roman"/>
        </w:rPr>
        <w:t>рождении</w:t>
      </w:r>
      <w:r w:rsidRPr="0057766C">
        <w:rPr>
          <w:rFonts w:ascii="Times New Roman" w:hAnsi="Times New Roman" w:cs="Times New Roman"/>
          <w:spacing w:val="52"/>
        </w:rPr>
        <w:t xml:space="preserve"> </w:t>
      </w:r>
      <w:r w:rsidRPr="0057766C">
        <w:rPr>
          <w:rFonts w:ascii="Times New Roman" w:hAnsi="Times New Roman" w:cs="Times New Roman"/>
        </w:rPr>
        <w:t>ребенка</w:t>
      </w:r>
      <w:r w:rsidRPr="0057766C">
        <w:rPr>
          <w:rFonts w:ascii="Times New Roman" w:hAnsi="Times New Roman" w:cs="Times New Roman"/>
          <w:spacing w:val="49"/>
        </w:rPr>
        <w:t xml:space="preserve"> </w:t>
      </w:r>
      <w:r w:rsidRPr="0057766C">
        <w:rPr>
          <w:rFonts w:ascii="Times New Roman" w:hAnsi="Times New Roman" w:cs="Times New Roman"/>
        </w:rPr>
        <w:t>(№,</w:t>
      </w:r>
      <w:r w:rsidRPr="0057766C">
        <w:rPr>
          <w:rFonts w:ascii="Times New Roman" w:hAnsi="Times New Roman" w:cs="Times New Roman"/>
          <w:spacing w:val="51"/>
        </w:rPr>
        <w:t xml:space="preserve"> </w:t>
      </w:r>
      <w:r w:rsidRPr="0057766C">
        <w:rPr>
          <w:rFonts w:ascii="Times New Roman" w:hAnsi="Times New Roman" w:cs="Times New Roman"/>
        </w:rPr>
        <w:t>серия,</w:t>
      </w:r>
      <w:r w:rsidRPr="0057766C">
        <w:rPr>
          <w:rFonts w:ascii="Times New Roman" w:hAnsi="Times New Roman" w:cs="Times New Roman"/>
          <w:spacing w:val="50"/>
        </w:rPr>
        <w:t xml:space="preserve"> </w:t>
      </w:r>
      <w:r w:rsidRPr="0057766C">
        <w:rPr>
          <w:rFonts w:ascii="Times New Roman" w:hAnsi="Times New Roman" w:cs="Times New Roman"/>
        </w:rPr>
        <w:t>дата</w:t>
      </w:r>
      <w:r w:rsidRPr="0057766C">
        <w:rPr>
          <w:rFonts w:ascii="Times New Roman" w:hAnsi="Times New Roman" w:cs="Times New Roman"/>
          <w:spacing w:val="50"/>
        </w:rPr>
        <w:t xml:space="preserve"> </w:t>
      </w:r>
      <w:r w:rsidRPr="0057766C">
        <w:rPr>
          <w:rFonts w:ascii="Times New Roman" w:hAnsi="Times New Roman" w:cs="Times New Roman"/>
        </w:rPr>
        <w:t>выдачи,</w:t>
      </w:r>
      <w:r w:rsidRPr="0057766C">
        <w:rPr>
          <w:rFonts w:ascii="Times New Roman" w:hAnsi="Times New Roman" w:cs="Times New Roman"/>
          <w:spacing w:val="50"/>
        </w:rPr>
        <w:t xml:space="preserve"> </w:t>
      </w:r>
      <w:r w:rsidRPr="0057766C">
        <w:rPr>
          <w:rFonts w:ascii="Times New Roman" w:hAnsi="Times New Roman" w:cs="Times New Roman"/>
        </w:rPr>
        <w:t>кем</w:t>
      </w:r>
      <w:r w:rsidRPr="0057766C">
        <w:rPr>
          <w:rFonts w:ascii="Times New Roman" w:hAnsi="Times New Roman" w:cs="Times New Roman"/>
          <w:spacing w:val="53"/>
        </w:rPr>
        <w:t xml:space="preserve"> </w:t>
      </w:r>
      <w:r w:rsidRPr="0057766C">
        <w:rPr>
          <w:rFonts w:ascii="Times New Roman" w:hAnsi="Times New Roman" w:cs="Times New Roman"/>
        </w:rPr>
        <w:t>выдан,</w:t>
      </w:r>
      <w:r w:rsidRPr="0057766C">
        <w:rPr>
          <w:rFonts w:ascii="Times New Roman" w:hAnsi="Times New Roman" w:cs="Times New Roman"/>
          <w:spacing w:val="50"/>
        </w:rPr>
        <w:t xml:space="preserve"> </w:t>
      </w:r>
      <w:r w:rsidRPr="0057766C">
        <w:rPr>
          <w:rFonts w:ascii="Times New Roman" w:hAnsi="Times New Roman" w:cs="Times New Roman"/>
        </w:rPr>
        <w:t>номер</w:t>
      </w:r>
      <w:r w:rsidRPr="0057766C">
        <w:rPr>
          <w:rFonts w:ascii="Times New Roman" w:hAnsi="Times New Roman" w:cs="Times New Roman"/>
          <w:spacing w:val="53"/>
        </w:rPr>
        <w:t xml:space="preserve"> </w:t>
      </w:r>
      <w:r w:rsidRPr="0057766C">
        <w:rPr>
          <w:rFonts w:ascii="Times New Roman" w:hAnsi="Times New Roman" w:cs="Times New Roman"/>
        </w:rPr>
        <w:t>актовой</w:t>
      </w:r>
    </w:p>
    <w:p w:rsidR="007632ED" w:rsidRPr="0057766C" w:rsidRDefault="007632ED" w:rsidP="007632ED">
      <w:pPr>
        <w:pStyle w:val="ac"/>
        <w:rPr>
          <w:rFonts w:ascii="Times New Roman" w:hAnsi="Times New Roman" w:cs="Times New Roman"/>
        </w:rPr>
      </w:pPr>
      <w:r w:rsidRPr="0057766C">
        <w:rPr>
          <w:rFonts w:ascii="Times New Roman" w:hAnsi="Times New Roman" w:cs="Times New Roman"/>
        </w:rPr>
        <w:t>записи)</w:t>
      </w:r>
      <w:r w:rsidRPr="0057766C">
        <w:rPr>
          <w:rFonts w:ascii="Times New Roman" w:hAnsi="Times New Roman" w:cs="Times New Roman"/>
          <w:spacing w:val="-3"/>
        </w:rPr>
        <w:t xml:space="preserve"> </w:t>
      </w:r>
      <w:r w:rsidRPr="0057766C">
        <w:rPr>
          <w:rFonts w:ascii="Times New Roman" w:hAnsi="Times New Roman" w:cs="Times New Roman"/>
        </w:rPr>
        <w:t>или</w:t>
      </w:r>
      <w:r w:rsidRPr="0057766C">
        <w:rPr>
          <w:rFonts w:ascii="Times New Roman" w:hAnsi="Times New Roman" w:cs="Times New Roman"/>
          <w:spacing w:val="-2"/>
        </w:rPr>
        <w:t xml:space="preserve"> </w:t>
      </w:r>
      <w:r w:rsidRPr="0057766C">
        <w:rPr>
          <w:rFonts w:ascii="Times New Roman" w:hAnsi="Times New Roman" w:cs="Times New Roman"/>
        </w:rPr>
        <w:t>паспорт</w:t>
      </w:r>
      <w:r w:rsidRPr="0057766C">
        <w:rPr>
          <w:rFonts w:ascii="Times New Roman" w:hAnsi="Times New Roman" w:cs="Times New Roman"/>
          <w:spacing w:val="-2"/>
        </w:rPr>
        <w:t xml:space="preserve"> </w:t>
      </w:r>
      <w:r w:rsidRPr="0057766C">
        <w:rPr>
          <w:rFonts w:ascii="Times New Roman" w:hAnsi="Times New Roman" w:cs="Times New Roman"/>
        </w:rPr>
        <w:t>(№,</w:t>
      </w:r>
      <w:r w:rsidRPr="0057766C">
        <w:rPr>
          <w:rFonts w:ascii="Times New Roman" w:hAnsi="Times New Roman" w:cs="Times New Roman"/>
          <w:spacing w:val="-3"/>
        </w:rPr>
        <w:t xml:space="preserve"> </w:t>
      </w:r>
      <w:r w:rsidRPr="0057766C">
        <w:rPr>
          <w:rFonts w:ascii="Times New Roman" w:hAnsi="Times New Roman" w:cs="Times New Roman"/>
        </w:rPr>
        <w:t>серия,</w:t>
      </w:r>
      <w:r w:rsidRPr="0057766C">
        <w:rPr>
          <w:rFonts w:ascii="Times New Roman" w:hAnsi="Times New Roman" w:cs="Times New Roman"/>
          <w:spacing w:val="-2"/>
        </w:rPr>
        <w:t xml:space="preserve"> </w:t>
      </w:r>
      <w:r w:rsidRPr="0057766C">
        <w:rPr>
          <w:rFonts w:ascii="Times New Roman" w:hAnsi="Times New Roman" w:cs="Times New Roman"/>
        </w:rPr>
        <w:t>дата</w:t>
      </w:r>
      <w:r w:rsidRPr="0057766C">
        <w:rPr>
          <w:rFonts w:ascii="Times New Roman" w:hAnsi="Times New Roman" w:cs="Times New Roman"/>
          <w:spacing w:val="-3"/>
        </w:rPr>
        <w:t xml:space="preserve"> </w:t>
      </w:r>
      <w:r w:rsidRPr="0057766C">
        <w:rPr>
          <w:rFonts w:ascii="Times New Roman" w:hAnsi="Times New Roman" w:cs="Times New Roman"/>
        </w:rPr>
        <w:t>выдачи,</w:t>
      </w:r>
      <w:r w:rsidRPr="0057766C">
        <w:rPr>
          <w:rFonts w:ascii="Times New Roman" w:hAnsi="Times New Roman" w:cs="Times New Roman"/>
          <w:spacing w:val="-2"/>
        </w:rPr>
        <w:t xml:space="preserve"> </w:t>
      </w:r>
      <w:r w:rsidRPr="0057766C">
        <w:rPr>
          <w:rFonts w:ascii="Times New Roman" w:hAnsi="Times New Roman" w:cs="Times New Roman"/>
        </w:rPr>
        <w:t>кем</w:t>
      </w:r>
      <w:r w:rsidRPr="0057766C">
        <w:rPr>
          <w:rFonts w:ascii="Times New Roman" w:hAnsi="Times New Roman" w:cs="Times New Roman"/>
          <w:spacing w:val="-3"/>
        </w:rPr>
        <w:t xml:space="preserve"> </w:t>
      </w:r>
      <w:r w:rsidR="0057766C">
        <w:rPr>
          <w:rFonts w:ascii="Times New Roman" w:hAnsi="Times New Roman" w:cs="Times New Roman"/>
        </w:rPr>
        <w:t>выдан)</w:t>
      </w:r>
      <w:r w:rsidRPr="0057766C">
        <w:rPr>
          <w:rFonts w:ascii="Times New Roman" w:hAnsi="Times New Roman" w:cs="Times New Roman"/>
          <w:noProof/>
          <w:sz w:val="28"/>
          <w:szCs w:val="28"/>
          <w:lang w:eastAsia="ru-RU"/>
        </w:rPr>
        <mc:AlternateContent>
          <mc:Choice Requires="wps">
            <w:drawing>
              <wp:anchor distT="0" distB="0" distL="0" distR="0" simplePos="0" relativeHeight="251668480" behindDoc="1" locked="0" layoutInCell="1" allowOverlap="1" wp14:anchorId="6F89BE07" wp14:editId="124BFD78">
                <wp:simplePos x="0" y="0"/>
                <wp:positionH relativeFrom="page">
                  <wp:posOffset>1169035</wp:posOffset>
                </wp:positionH>
                <wp:positionV relativeFrom="paragraph">
                  <wp:posOffset>171450</wp:posOffset>
                </wp:positionV>
                <wp:extent cx="5410200" cy="1270"/>
                <wp:effectExtent l="0" t="0" r="1905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75C9B" id="Полилиния 11" o:spid="_x0000_s1026" style="position:absolute;margin-left:92.05pt;margin-top:13.5pt;width:42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6"/>
        </w:rPr>
        <w:t xml:space="preserve"> </w:t>
      </w:r>
      <w:r w:rsidR="0057766C">
        <w:rPr>
          <w:rFonts w:ascii="Times New Roman" w:hAnsi="Times New Roman" w:cs="Times New Roman"/>
        </w:rPr>
        <w:t>регистрации)</w:t>
      </w:r>
      <w:r w:rsidRPr="0057766C">
        <w:rPr>
          <w:rFonts w:ascii="Times New Roman" w:hAnsi="Times New Roman" w:cs="Times New Roman"/>
          <w:noProof/>
          <w:sz w:val="28"/>
          <w:szCs w:val="28"/>
          <w:lang w:eastAsia="ru-RU"/>
        </w:rPr>
        <mc:AlternateContent>
          <mc:Choice Requires="wps">
            <w:drawing>
              <wp:anchor distT="0" distB="0" distL="0" distR="0" simplePos="0" relativeHeight="251669504" behindDoc="1" locked="0" layoutInCell="1" allowOverlap="1" wp14:anchorId="08479FDE" wp14:editId="3ECCAEC3">
                <wp:simplePos x="0" y="0"/>
                <wp:positionH relativeFrom="page">
                  <wp:posOffset>1169035</wp:posOffset>
                </wp:positionH>
                <wp:positionV relativeFrom="paragraph">
                  <wp:posOffset>171450</wp:posOffset>
                </wp:positionV>
                <wp:extent cx="5410835" cy="1270"/>
                <wp:effectExtent l="0" t="0" r="18415" b="1778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835" cy="1270"/>
                        </a:xfrm>
                        <a:custGeom>
                          <a:avLst/>
                          <a:gdLst>
                            <a:gd name="T0" fmla="+- 0 1841 1841"/>
                            <a:gd name="T1" fmla="*/ T0 w 8521"/>
                            <a:gd name="T2" fmla="+- 0 10362 1841"/>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20312" id="Полилиния 10" o:spid="_x0000_s1026" style="position:absolute;margin-left:92.05pt;margin-top:13.5pt;width:426.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" path="m,l8521,e" filled="f" strokeweight=".48pt">
                <v:path arrowok="t" o:connecttype="custom" o:connectlocs="0,0;5410835,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7"/>
        </w:rPr>
        <w:t xml:space="preserve"> </w:t>
      </w:r>
      <w:r w:rsidR="0057766C">
        <w:rPr>
          <w:rFonts w:ascii="Times New Roman" w:hAnsi="Times New Roman" w:cs="Times New Roman"/>
        </w:rPr>
        <w:t>проживания)</w:t>
      </w:r>
    </w:p>
    <w:p w:rsidR="007632ED" w:rsidRPr="0057766C" w:rsidRDefault="007632ED" w:rsidP="007632ED">
      <w:pPr>
        <w:pStyle w:val="ac"/>
        <w:tabs>
          <w:tab w:val="left" w:pos="2549"/>
          <w:tab w:val="left" w:pos="4545"/>
        </w:tabs>
        <w:spacing w:line="480" w:lineRule="auto"/>
        <w:rPr>
          <w:rFonts w:ascii="Times New Roman" w:hAnsi="Times New Roman" w:cs="Times New Roman"/>
          <w:sz w:val="28"/>
          <w:szCs w:val="28"/>
        </w:rPr>
      </w:pPr>
      <w:r w:rsidRPr="0057766C">
        <w:rPr>
          <w:rFonts w:ascii="Times New Roman" w:hAnsi="Times New Roman" w:cs="Times New Roman"/>
          <w:sz w:val="28"/>
          <w:szCs w:val="28"/>
        </w:rPr>
        <w:t>в</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класс</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учебного года</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Сведения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 втором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родителе:</w:t>
      </w:r>
    </w:p>
    <w:p w:rsidR="007632ED" w:rsidRPr="0057766C" w:rsidRDefault="007632ED" w:rsidP="007632ED">
      <w:pPr>
        <w:pStyle w:val="ac"/>
        <w:spacing w:line="20" w:lineRule="exact"/>
        <w:rPr>
          <w:rFonts w:ascii="Times New Roman" w:hAnsi="Times New Roman" w:cs="Times New Roman"/>
        </w:rPr>
      </w:pPr>
      <w:r w:rsidRPr="0057766C">
        <w:rPr>
          <w:rFonts w:ascii="Times New Roman" w:hAnsi="Times New Roman" w:cs="Times New Roman"/>
          <w:noProof/>
          <w:lang w:eastAsia="ru-RU"/>
        </w:rPr>
        <mc:AlternateContent>
          <mc:Choice Requires="wpg">
            <w:drawing>
              <wp:inline distT="0" distB="0" distL="0" distR="0" wp14:anchorId="4D5941A3" wp14:editId="7437D909">
                <wp:extent cx="5410200" cy="6350"/>
                <wp:effectExtent l="9525" t="9525" r="9525" b="3175"/>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6350"/>
                          <a:chOff x="0" y="0"/>
                          <a:chExt cx="8520" cy="10"/>
                        </a:xfrm>
                      </wpg:grpSpPr>
                      <wps:wsp>
                        <wps:cNvPr id="24" name="Line 7"/>
                        <wps:cNvCnPr/>
                        <wps:spPr bwMode="auto">
                          <a:xfrm>
                            <a:off x="0" y="5"/>
                            <a:ext cx="85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B396C8" id="Group 6" o:spid="_x0000_s1026" style="width:426pt;height:.5pt;mso-position-horizontal-relative:char;mso-position-vertical-relative:line" coordsize="85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">
                <v:line id="Line 7" o:spid="_x0000_s1027" style="position:absolute;visibility:visible;mso-wrap-style:square" from="0,5" to="85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KffxAAAANsAAAAPAAAAAAAAAAAA&#10;AAAAAKECAABkcnMvZG93bnJldi54bWxQSwUGAAAAAAQABAD5AAAAkgMAAAAA&#10;" strokeweight=".48pt"/>
                <w10:anchorlock/>
              </v:group>
            </w:pict>
          </mc:Fallback>
        </mc:AlternateContent>
      </w:r>
    </w:p>
    <w:p w:rsidR="007632ED" w:rsidRPr="0057766C" w:rsidRDefault="007632ED" w:rsidP="007632ED">
      <w:pPr>
        <w:pStyle w:val="ac"/>
        <w:spacing w:line="256" w:lineRule="exact"/>
        <w:rPr>
          <w:rFonts w:ascii="Times New Roman" w:hAnsi="Times New Roman" w:cs="Times New Roman"/>
        </w:rPr>
      </w:pPr>
      <w:r w:rsidRPr="0057766C">
        <w:rPr>
          <w:rFonts w:ascii="Times New Roman" w:hAnsi="Times New Roman" w:cs="Times New Roman"/>
        </w:rPr>
        <w:t>(фамилия,</w:t>
      </w:r>
      <w:r w:rsidRPr="0057766C">
        <w:rPr>
          <w:rFonts w:ascii="Times New Roman" w:hAnsi="Times New Roman" w:cs="Times New Roman"/>
          <w:spacing w:val="-3"/>
        </w:rPr>
        <w:t xml:space="preserve"> </w:t>
      </w:r>
      <w:r w:rsidRPr="0057766C">
        <w:rPr>
          <w:rFonts w:ascii="Times New Roman" w:hAnsi="Times New Roman" w:cs="Times New Roman"/>
        </w:rPr>
        <w:t>имя,</w:t>
      </w:r>
      <w:r w:rsidRPr="0057766C">
        <w:rPr>
          <w:rFonts w:ascii="Times New Roman" w:hAnsi="Times New Roman" w:cs="Times New Roman"/>
          <w:spacing w:val="-2"/>
        </w:rPr>
        <w:t xml:space="preserve"> </w:t>
      </w:r>
      <w:r w:rsidRPr="0057766C">
        <w:rPr>
          <w:rFonts w:ascii="Times New Roman" w:hAnsi="Times New Roman" w:cs="Times New Roman"/>
        </w:rPr>
        <w:t>отчество</w:t>
      </w:r>
      <w:r w:rsidRPr="0057766C">
        <w:rPr>
          <w:rFonts w:ascii="Times New Roman" w:hAnsi="Times New Roman" w:cs="Times New Roman"/>
          <w:spacing w:val="-3"/>
        </w:rPr>
        <w:t xml:space="preserve"> </w:t>
      </w:r>
      <w:r w:rsidRPr="0057766C">
        <w:rPr>
          <w:rFonts w:ascii="Times New Roman" w:hAnsi="Times New Roman" w:cs="Times New Roman"/>
        </w:rPr>
        <w:t>(при</w:t>
      </w:r>
      <w:r w:rsidRPr="0057766C">
        <w:rPr>
          <w:rFonts w:ascii="Times New Roman" w:hAnsi="Times New Roman" w:cs="Times New Roman"/>
          <w:spacing w:val="-2"/>
        </w:rPr>
        <w:t xml:space="preserve"> </w:t>
      </w:r>
      <w:r w:rsidRPr="0057766C">
        <w:rPr>
          <w:rFonts w:ascii="Times New Roman" w:hAnsi="Times New Roman" w:cs="Times New Roman"/>
        </w:rPr>
        <w:t>наличии)</w:t>
      </w:r>
      <w:r w:rsidRPr="0057766C">
        <w:rPr>
          <w:rFonts w:ascii="Times New Roman" w:hAnsi="Times New Roman" w:cs="Times New Roman"/>
          <w:noProof/>
          <w:lang w:eastAsia="ru-RU"/>
        </w:rPr>
        <mc:AlternateContent>
          <mc:Choice Requires="wps">
            <w:drawing>
              <wp:anchor distT="0" distB="0" distL="0" distR="0" simplePos="0" relativeHeight="251670528" behindDoc="1" locked="0" layoutInCell="1" allowOverlap="1" wp14:anchorId="1D8E31C5" wp14:editId="73182403">
                <wp:simplePos x="0" y="0"/>
                <wp:positionH relativeFrom="page">
                  <wp:posOffset>1169035</wp:posOffset>
                </wp:positionH>
                <wp:positionV relativeFrom="paragraph">
                  <wp:posOffset>171450</wp:posOffset>
                </wp:positionV>
                <wp:extent cx="5410200" cy="1270"/>
                <wp:effectExtent l="0" t="0" r="19050" b="1778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1507E" id="Полилиния 7" o:spid="_x0000_s1026" style="position:absolute;margin-left:92.05pt;margin-top:13.5pt;width:42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" path="m,l8520,e" filled="f" strokeweight=".48pt">
                <v:path arrowok="t" o:connecttype="custom" o:connectlocs="0,0;5410200,0" o:connectangles="0,0"/>
                <w10:wrap type="topAndBottom" anchorx="page"/>
              </v:shape>
            </w:pict>
          </mc:Fallback>
        </mc:AlternateContent>
      </w:r>
    </w:p>
    <w:p w:rsidR="007632ED" w:rsidRPr="0057766C" w:rsidRDefault="007632ED" w:rsidP="007632ED">
      <w:pPr>
        <w:pStyle w:val="ac"/>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6"/>
        </w:rPr>
        <w:t xml:space="preserve"> </w:t>
      </w:r>
      <w:r w:rsidR="0057766C">
        <w:rPr>
          <w:rFonts w:ascii="Times New Roman" w:hAnsi="Times New Roman" w:cs="Times New Roman"/>
        </w:rPr>
        <w:t>регистрации)</w:t>
      </w:r>
      <w:r w:rsidRPr="0057766C">
        <w:rPr>
          <w:rFonts w:ascii="Times New Roman" w:hAnsi="Times New Roman" w:cs="Times New Roman"/>
          <w:noProof/>
          <w:sz w:val="28"/>
          <w:szCs w:val="28"/>
          <w:lang w:eastAsia="ru-RU"/>
        </w:rPr>
        <mc:AlternateContent>
          <mc:Choice Requires="wps">
            <w:drawing>
              <wp:anchor distT="0" distB="0" distL="0" distR="0" simplePos="0" relativeHeight="251671552" behindDoc="1" locked="0" layoutInCell="1" allowOverlap="1" wp14:anchorId="002A71F1" wp14:editId="7761DEC6">
                <wp:simplePos x="0" y="0"/>
                <wp:positionH relativeFrom="page">
                  <wp:posOffset>1169035</wp:posOffset>
                </wp:positionH>
                <wp:positionV relativeFrom="paragraph">
                  <wp:posOffset>171450</wp:posOffset>
                </wp:positionV>
                <wp:extent cx="5410200" cy="1270"/>
                <wp:effectExtent l="0" t="0" r="19050" b="1778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8920B" id="Полилиния 6" o:spid="_x0000_s1026" style="position:absolute;margin-left:92.05pt;margin-top:13.5pt;width:426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7"/>
        </w:rPr>
        <w:t xml:space="preserve"> </w:t>
      </w:r>
      <w:r w:rsidR="0057766C">
        <w:rPr>
          <w:rFonts w:ascii="Times New Roman" w:hAnsi="Times New Roman" w:cs="Times New Roman"/>
        </w:rPr>
        <w:t>проживания)</w:t>
      </w:r>
      <w:r w:rsidRPr="0057766C">
        <w:rPr>
          <w:rFonts w:ascii="Times New Roman" w:hAnsi="Times New Roman" w:cs="Times New Roman"/>
          <w:noProof/>
          <w:sz w:val="28"/>
          <w:szCs w:val="28"/>
          <w:lang w:eastAsia="ru-RU"/>
        </w:rPr>
        <mc:AlternateContent>
          <mc:Choice Requires="wps">
            <w:drawing>
              <wp:anchor distT="0" distB="0" distL="0" distR="0" simplePos="0" relativeHeight="251672576" behindDoc="1" locked="0" layoutInCell="1" allowOverlap="1" wp14:anchorId="00AC42ED" wp14:editId="6B903CA9">
                <wp:simplePos x="0" y="0"/>
                <wp:positionH relativeFrom="page">
                  <wp:posOffset>1169035</wp:posOffset>
                </wp:positionH>
                <wp:positionV relativeFrom="paragraph">
                  <wp:posOffset>171450</wp:posOffset>
                </wp:positionV>
                <wp:extent cx="5410200" cy="1270"/>
                <wp:effectExtent l="0" t="0" r="19050" b="1778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79155" id="Полилиния 5" o:spid="_x0000_s1026" style="position:absolute;margin-left:92.05pt;margin-top:13.5pt;width:426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(контактный</w:t>
      </w:r>
      <w:r w:rsidRPr="0057766C">
        <w:rPr>
          <w:rFonts w:ascii="Times New Roman" w:hAnsi="Times New Roman" w:cs="Times New Roman"/>
          <w:spacing w:val="-2"/>
        </w:rPr>
        <w:t xml:space="preserve"> </w:t>
      </w:r>
      <w:r w:rsidR="0057766C">
        <w:rPr>
          <w:rFonts w:ascii="Times New Roman" w:hAnsi="Times New Roman" w:cs="Times New Roman"/>
        </w:rPr>
        <w:t>телефон)</w:t>
      </w:r>
      <w:r w:rsidRPr="0057766C">
        <w:rPr>
          <w:rFonts w:ascii="Times New Roman" w:hAnsi="Times New Roman" w:cs="Times New Roman"/>
          <w:noProof/>
          <w:sz w:val="28"/>
          <w:szCs w:val="28"/>
          <w:lang w:eastAsia="ru-RU"/>
        </w:rPr>
        <mc:AlternateContent>
          <mc:Choice Requires="wps">
            <w:drawing>
              <wp:anchor distT="0" distB="0" distL="0" distR="0" simplePos="0" relativeHeight="251673600" behindDoc="1" locked="0" layoutInCell="1" allowOverlap="1" wp14:anchorId="177412F0" wp14:editId="5B0743A6">
                <wp:simplePos x="0" y="0"/>
                <wp:positionH relativeFrom="page">
                  <wp:posOffset>1169035</wp:posOffset>
                </wp:positionH>
                <wp:positionV relativeFrom="paragraph">
                  <wp:posOffset>171450</wp:posOffset>
                </wp:positionV>
                <wp:extent cx="5410200" cy="1270"/>
                <wp:effectExtent l="0" t="0" r="19050" b="1778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AC7DF" id="Полилиния 4" o:spid="_x0000_s1026" style="position:absolute;margin-left:92.05pt;margin-top:13.5pt;width:42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" path="m,l8520,e" filled="f" strokeweight=".48pt">
                <v:path arrowok="t" o:connecttype="custom" o:connectlocs="0,0;5410200,0" o:connectangles="0,0"/>
                <w10:wrap type="topAndBottom" anchorx="page"/>
              </v:shape>
            </w:pict>
          </mc:Fallback>
        </mc:AlternateContent>
      </w:r>
    </w:p>
    <w:p w:rsidR="007632ED" w:rsidRPr="0057766C" w:rsidRDefault="007632ED" w:rsidP="007632ED">
      <w:pPr>
        <w:pStyle w:val="ac"/>
        <w:spacing w:line="248" w:lineRule="exact"/>
        <w:rPr>
          <w:rFonts w:ascii="Times New Roman" w:hAnsi="Times New Roman" w:cs="Times New Roman"/>
        </w:rPr>
      </w:pPr>
      <w:r w:rsidRPr="0057766C">
        <w:rPr>
          <w:rFonts w:ascii="Times New Roman" w:hAnsi="Times New Roman" w:cs="Times New Roman"/>
        </w:rPr>
        <w:t>(электронная</w:t>
      </w:r>
      <w:r w:rsidRPr="0057766C">
        <w:rPr>
          <w:rFonts w:ascii="Times New Roman" w:hAnsi="Times New Roman" w:cs="Times New Roman"/>
          <w:spacing w:val="-3"/>
        </w:rPr>
        <w:t xml:space="preserve"> </w:t>
      </w:r>
      <w:r w:rsidRPr="0057766C">
        <w:rPr>
          <w:rFonts w:ascii="Times New Roman" w:hAnsi="Times New Roman" w:cs="Times New Roman"/>
        </w:rPr>
        <w:t>почта)</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11233"/>
        </w:tabs>
        <w:ind w:right="144" w:firstLine="708"/>
        <w:jc w:val="both"/>
        <w:rPr>
          <w:rFonts w:ascii="Times New Roman" w:hAnsi="Times New Roman" w:cs="Times New Roman"/>
          <w:sz w:val="28"/>
          <w:szCs w:val="28"/>
        </w:rPr>
      </w:pPr>
      <w:r w:rsidRPr="0057766C">
        <w:rPr>
          <w:rFonts w:ascii="Times New Roman" w:hAnsi="Times New Roman" w:cs="Times New Roman"/>
          <w:sz w:val="28"/>
          <w:szCs w:val="28"/>
        </w:rPr>
        <w:t>Сведения</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 праве внеочередного или</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первоочередного приема на</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общеобразовательные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организации: ___________________________________</w:t>
      </w:r>
    </w:p>
    <w:p w:rsidR="007632ED" w:rsidRPr="0057766C" w:rsidRDefault="007632ED" w:rsidP="007632ED">
      <w:pPr>
        <w:pStyle w:val="ac"/>
        <w:ind w:right="144"/>
        <w:jc w:val="both"/>
        <w:rPr>
          <w:rFonts w:ascii="Times New Roman" w:hAnsi="Times New Roman" w:cs="Times New Roman"/>
          <w:sz w:val="28"/>
          <w:szCs w:val="28"/>
        </w:rPr>
      </w:pPr>
      <w:r w:rsidRPr="0057766C">
        <w:rPr>
          <w:rFonts w:ascii="Times New Roman" w:hAnsi="Times New Roman" w:cs="Times New Roman"/>
          <w:sz w:val="28"/>
          <w:szCs w:val="28"/>
        </w:rPr>
        <w:t>(в</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случае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подачи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заявления</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зачислении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1</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класс;</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наличии указывается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категория)</w:t>
      </w:r>
    </w:p>
    <w:p w:rsidR="0057766C" w:rsidRDefault="007632ED" w:rsidP="007632ED">
      <w:pPr>
        <w:pStyle w:val="ac"/>
        <w:tabs>
          <w:tab w:val="left" w:pos="11185"/>
        </w:tabs>
        <w:ind w:right="144" w:firstLine="708"/>
        <w:jc w:val="both"/>
        <w:rPr>
          <w:rFonts w:ascii="Times New Roman" w:hAnsi="Times New Roman" w:cs="Times New Roman"/>
          <w:sz w:val="28"/>
          <w:szCs w:val="28"/>
        </w:rPr>
      </w:pPr>
      <w:r w:rsidRPr="0057766C">
        <w:rPr>
          <w:rFonts w:ascii="Times New Roman" w:hAnsi="Times New Roman" w:cs="Times New Roman"/>
          <w:sz w:val="28"/>
          <w:szCs w:val="28"/>
        </w:rPr>
        <w:t>Сведения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праве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преимущественного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приема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общеобразовательные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 xml:space="preserve">организации:__________________________________________________ </w:t>
      </w:r>
    </w:p>
    <w:p w:rsidR="007632ED" w:rsidRPr="0057766C" w:rsidRDefault="007632ED" w:rsidP="007632ED">
      <w:pPr>
        <w:pStyle w:val="ac"/>
        <w:tabs>
          <w:tab w:val="left" w:pos="11185"/>
        </w:tabs>
        <w:ind w:right="144" w:firstLine="708"/>
        <w:jc w:val="both"/>
        <w:rPr>
          <w:rFonts w:ascii="Times New Roman" w:hAnsi="Times New Roman" w:cs="Times New Roman"/>
        </w:rPr>
      </w:pPr>
      <w:r w:rsidRPr="0057766C">
        <w:rPr>
          <w:rFonts w:ascii="Times New Roman" w:hAnsi="Times New Roman" w:cs="Times New Roman"/>
          <w:sz w:val="28"/>
          <w:szCs w:val="28"/>
        </w:rPr>
        <w:t>(</w:t>
      </w:r>
      <w:r w:rsidRPr="0057766C">
        <w:rPr>
          <w:rFonts w:ascii="Times New Roman" w:hAnsi="Times New Roman" w:cs="Times New Roman"/>
        </w:rPr>
        <w:t>в</w:t>
      </w:r>
      <w:r w:rsidRPr="0057766C">
        <w:rPr>
          <w:rFonts w:ascii="Times New Roman" w:hAnsi="Times New Roman" w:cs="Times New Roman"/>
          <w:spacing w:val="-4"/>
        </w:rPr>
        <w:t xml:space="preserve"> </w:t>
      </w:r>
      <w:r w:rsidRPr="0057766C">
        <w:rPr>
          <w:rFonts w:ascii="Times New Roman" w:hAnsi="Times New Roman" w:cs="Times New Roman"/>
        </w:rPr>
        <w:t>случае</w:t>
      </w:r>
      <w:r w:rsidRPr="0057766C">
        <w:rPr>
          <w:rFonts w:ascii="Times New Roman" w:hAnsi="Times New Roman" w:cs="Times New Roman"/>
          <w:spacing w:val="-2"/>
        </w:rPr>
        <w:t xml:space="preserve"> </w:t>
      </w:r>
      <w:r w:rsidRPr="0057766C">
        <w:rPr>
          <w:rFonts w:ascii="Times New Roman" w:hAnsi="Times New Roman" w:cs="Times New Roman"/>
        </w:rPr>
        <w:t>подачи</w:t>
      </w:r>
      <w:r w:rsidRPr="0057766C">
        <w:rPr>
          <w:rFonts w:ascii="Times New Roman" w:hAnsi="Times New Roman" w:cs="Times New Roman"/>
          <w:spacing w:val="-1"/>
        </w:rPr>
        <w:t xml:space="preserve"> </w:t>
      </w:r>
      <w:r w:rsidRPr="0057766C">
        <w:rPr>
          <w:rFonts w:ascii="Times New Roman" w:hAnsi="Times New Roman" w:cs="Times New Roman"/>
        </w:rPr>
        <w:t>заявления</w:t>
      </w:r>
      <w:r w:rsidRPr="0057766C">
        <w:rPr>
          <w:rFonts w:ascii="Times New Roman" w:hAnsi="Times New Roman" w:cs="Times New Roman"/>
          <w:spacing w:val="-1"/>
        </w:rPr>
        <w:t xml:space="preserve"> </w:t>
      </w:r>
      <w:r w:rsidRPr="0057766C">
        <w:rPr>
          <w:rFonts w:ascii="Times New Roman" w:hAnsi="Times New Roman" w:cs="Times New Roman"/>
        </w:rPr>
        <w:t>о</w:t>
      </w:r>
      <w:r w:rsidRPr="0057766C">
        <w:rPr>
          <w:rFonts w:ascii="Times New Roman" w:hAnsi="Times New Roman" w:cs="Times New Roman"/>
          <w:spacing w:val="-1"/>
        </w:rPr>
        <w:t xml:space="preserve"> </w:t>
      </w:r>
      <w:r w:rsidRPr="0057766C">
        <w:rPr>
          <w:rFonts w:ascii="Times New Roman" w:hAnsi="Times New Roman" w:cs="Times New Roman"/>
        </w:rPr>
        <w:t>зачислении</w:t>
      </w:r>
      <w:r w:rsidRPr="0057766C">
        <w:rPr>
          <w:rFonts w:ascii="Times New Roman" w:hAnsi="Times New Roman" w:cs="Times New Roman"/>
          <w:spacing w:val="-1"/>
        </w:rPr>
        <w:t xml:space="preserve"> </w:t>
      </w: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1</w:t>
      </w:r>
      <w:r w:rsidRPr="0057766C">
        <w:rPr>
          <w:rFonts w:ascii="Times New Roman" w:hAnsi="Times New Roman" w:cs="Times New Roman"/>
          <w:spacing w:val="-1"/>
        </w:rPr>
        <w:t xml:space="preserve"> </w:t>
      </w:r>
      <w:r w:rsidRPr="0057766C">
        <w:rPr>
          <w:rFonts w:ascii="Times New Roman" w:hAnsi="Times New Roman" w:cs="Times New Roman"/>
        </w:rPr>
        <w:t>класс;</w:t>
      </w:r>
      <w:r w:rsidRPr="0057766C">
        <w:rPr>
          <w:rFonts w:ascii="Times New Roman" w:hAnsi="Times New Roman" w:cs="Times New Roman"/>
          <w:spacing w:val="-1"/>
        </w:rPr>
        <w:t xml:space="preserve"> </w:t>
      </w:r>
      <w:r w:rsidRPr="0057766C">
        <w:rPr>
          <w:rFonts w:ascii="Times New Roman" w:hAnsi="Times New Roman" w:cs="Times New Roman"/>
        </w:rPr>
        <w:t>при</w:t>
      </w:r>
      <w:r w:rsidRPr="0057766C">
        <w:rPr>
          <w:rFonts w:ascii="Times New Roman" w:hAnsi="Times New Roman" w:cs="Times New Roman"/>
          <w:spacing w:val="-1"/>
        </w:rPr>
        <w:t xml:space="preserve"> </w:t>
      </w:r>
      <w:r w:rsidRPr="0057766C">
        <w:rPr>
          <w:rFonts w:ascii="Times New Roman" w:hAnsi="Times New Roman" w:cs="Times New Roman"/>
        </w:rPr>
        <w:t>наличии</w:t>
      </w:r>
      <w:r w:rsidRPr="0057766C">
        <w:rPr>
          <w:rFonts w:ascii="Times New Roman" w:hAnsi="Times New Roman" w:cs="Times New Roman"/>
          <w:spacing w:val="2"/>
        </w:rPr>
        <w:t xml:space="preserve"> </w:t>
      </w:r>
      <w:r w:rsidRPr="0057766C">
        <w:rPr>
          <w:rFonts w:ascii="Times New Roman" w:hAnsi="Times New Roman" w:cs="Times New Roman"/>
        </w:rPr>
        <w:t>указывается</w:t>
      </w:r>
      <w:r w:rsidRPr="0057766C">
        <w:rPr>
          <w:rFonts w:ascii="Times New Roman" w:hAnsi="Times New Roman" w:cs="Times New Roman"/>
          <w:spacing w:val="-1"/>
        </w:rPr>
        <w:t xml:space="preserve"> </w:t>
      </w:r>
      <w:r w:rsidRPr="0057766C">
        <w:rPr>
          <w:rFonts w:ascii="Times New Roman" w:hAnsi="Times New Roman" w:cs="Times New Roman"/>
        </w:rPr>
        <w:t>категория)</w:t>
      </w:r>
    </w:p>
    <w:p w:rsidR="007632ED" w:rsidRPr="0057766C" w:rsidRDefault="007632ED" w:rsidP="007632ED">
      <w:pPr>
        <w:pStyle w:val="ac"/>
        <w:tabs>
          <w:tab w:val="left" w:pos="11180"/>
        </w:tabs>
        <w:ind w:right="144" w:firstLine="708"/>
        <w:rPr>
          <w:rFonts w:ascii="Times New Roman" w:hAnsi="Times New Roman" w:cs="Times New Roman"/>
          <w:sz w:val="28"/>
          <w:szCs w:val="28"/>
        </w:rPr>
      </w:pPr>
      <w:r w:rsidRPr="0057766C">
        <w:rPr>
          <w:rFonts w:ascii="Times New Roman" w:hAnsi="Times New Roman" w:cs="Times New Roman"/>
          <w:sz w:val="28"/>
          <w:szCs w:val="28"/>
        </w:rPr>
        <w:t>Сведения о потребности в обучении по адаптированной основной общеобразовательной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программе:</w:t>
      </w:r>
      <w:r w:rsidRPr="0057766C">
        <w:rPr>
          <w:rFonts w:ascii="Times New Roman" w:hAnsi="Times New Roman" w:cs="Times New Roman"/>
          <w:sz w:val="28"/>
          <w:szCs w:val="28"/>
          <w:u w:val="single"/>
        </w:rPr>
        <w:t xml:space="preserve"> </w:t>
      </w:r>
      <w:r w:rsidRPr="0057766C">
        <w:rPr>
          <w:rFonts w:ascii="Times New Roman" w:hAnsi="Times New Roman" w:cs="Times New Roman"/>
          <w:sz w:val="28"/>
          <w:szCs w:val="28"/>
        </w:rPr>
        <w:t>________________________________________</w:t>
      </w:r>
    </w:p>
    <w:p w:rsidR="007632ED" w:rsidRPr="0057766C" w:rsidRDefault="007632ED" w:rsidP="007632ED">
      <w:pPr>
        <w:pStyle w:val="ac"/>
        <w:ind w:right="144"/>
        <w:jc w:val="both"/>
        <w:rPr>
          <w:rFonts w:ascii="Times New Roman" w:hAnsi="Times New Roman" w:cs="Times New Roman"/>
        </w:rPr>
      </w:pPr>
      <w:r w:rsidRPr="0057766C">
        <w:rPr>
          <w:rFonts w:ascii="Times New Roman" w:hAnsi="Times New Roman" w:cs="Times New Roman"/>
        </w:rPr>
        <w:t>(в</w:t>
      </w:r>
      <w:r w:rsidRPr="0057766C">
        <w:rPr>
          <w:rFonts w:ascii="Times New Roman" w:hAnsi="Times New Roman" w:cs="Times New Roman"/>
          <w:spacing w:val="-5"/>
        </w:rPr>
        <w:t xml:space="preserve"> </w:t>
      </w:r>
      <w:r w:rsidRPr="0057766C">
        <w:rPr>
          <w:rFonts w:ascii="Times New Roman" w:hAnsi="Times New Roman" w:cs="Times New Roman"/>
        </w:rPr>
        <w:t>случае</w:t>
      </w:r>
      <w:r w:rsidRPr="0057766C">
        <w:rPr>
          <w:rFonts w:ascii="Times New Roman" w:hAnsi="Times New Roman" w:cs="Times New Roman"/>
          <w:spacing w:val="-3"/>
        </w:rPr>
        <w:t xml:space="preserve"> </w:t>
      </w:r>
      <w:r w:rsidRPr="0057766C">
        <w:rPr>
          <w:rFonts w:ascii="Times New Roman" w:hAnsi="Times New Roman" w:cs="Times New Roman"/>
        </w:rPr>
        <w:t>наличия</w:t>
      </w:r>
      <w:r w:rsidRPr="0057766C">
        <w:rPr>
          <w:rFonts w:ascii="Times New Roman" w:hAnsi="Times New Roman" w:cs="Times New Roman"/>
          <w:spacing w:val="-1"/>
        </w:rPr>
        <w:t xml:space="preserve"> </w:t>
      </w:r>
      <w:r w:rsidRPr="0057766C">
        <w:rPr>
          <w:rFonts w:ascii="Times New Roman" w:hAnsi="Times New Roman" w:cs="Times New Roman"/>
        </w:rPr>
        <w:t>указывается вид</w:t>
      </w:r>
      <w:r w:rsidRPr="0057766C">
        <w:rPr>
          <w:rFonts w:ascii="Times New Roman" w:hAnsi="Times New Roman" w:cs="Times New Roman"/>
          <w:spacing w:val="-3"/>
        </w:rPr>
        <w:t xml:space="preserve"> </w:t>
      </w:r>
      <w:r w:rsidRPr="0057766C">
        <w:rPr>
          <w:rFonts w:ascii="Times New Roman" w:hAnsi="Times New Roman" w:cs="Times New Roman"/>
        </w:rPr>
        <w:t>адаптированной</w:t>
      </w:r>
      <w:r w:rsidRPr="0057766C">
        <w:rPr>
          <w:rFonts w:ascii="Times New Roman" w:hAnsi="Times New Roman" w:cs="Times New Roman"/>
          <w:spacing w:val="-4"/>
        </w:rPr>
        <w:t xml:space="preserve"> </w:t>
      </w:r>
      <w:r w:rsidRPr="0057766C">
        <w:rPr>
          <w:rFonts w:ascii="Times New Roman" w:hAnsi="Times New Roman" w:cs="Times New Roman"/>
        </w:rPr>
        <w:t>программы)</w:t>
      </w:r>
    </w:p>
    <w:p w:rsidR="007632ED" w:rsidRPr="0057766C" w:rsidRDefault="007632ED" w:rsidP="007632ED">
      <w:pPr>
        <w:pStyle w:val="ac"/>
        <w:tabs>
          <w:tab w:val="left" w:pos="11204"/>
        </w:tabs>
        <w:ind w:right="144"/>
        <w:rPr>
          <w:rFonts w:ascii="Times New Roman" w:hAnsi="Times New Roman" w:cs="Times New Roman"/>
          <w:sz w:val="28"/>
          <w:szCs w:val="28"/>
        </w:rPr>
      </w:pPr>
      <w:r w:rsidRPr="0057766C">
        <w:rPr>
          <w:rFonts w:ascii="Times New Roman" w:hAnsi="Times New Roman" w:cs="Times New Roman"/>
          <w:sz w:val="28"/>
          <w:szCs w:val="28"/>
        </w:rPr>
        <w:t>Язык</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образования:</w:t>
      </w:r>
      <w:r w:rsidRPr="0057766C">
        <w:rPr>
          <w:rFonts w:ascii="Times New Roman" w:hAnsi="Times New Roman" w:cs="Times New Roman"/>
          <w:sz w:val="28"/>
          <w:szCs w:val="28"/>
          <w:u w:val="single"/>
        </w:rPr>
        <w:t xml:space="preserve"> ____________________________________________________________</w:t>
      </w:r>
    </w:p>
    <w:p w:rsidR="007632ED" w:rsidRPr="0057766C" w:rsidRDefault="007632ED" w:rsidP="007632ED">
      <w:pPr>
        <w:pStyle w:val="ac"/>
        <w:ind w:right="144"/>
        <w:jc w:val="both"/>
        <w:rPr>
          <w:rFonts w:ascii="Times New Roman" w:hAnsi="Times New Roman" w:cs="Times New Roman"/>
        </w:rPr>
      </w:pPr>
      <w:r w:rsidRPr="0057766C">
        <w:rPr>
          <w:rFonts w:ascii="Times New Roman" w:hAnsi="Times New Roman" w:cs="Times New Roman"/>
        </w:rPr>
        <w:t>(в случае получения образования на родном языке из числа языков народов Российской</w:t>
      </w:r>
      <w:r w:rsidRPr="0057766C">
        <w:rPr>
          <w:rFonts w:ascii="Times New Roman" w:hAnsi="Times New Roman" w:cs="Times New Roman"/>
          <w:spacing w:val="1"/>
        </w:rPr>
        <w:t xml:space="preserve"> </w:t>
      </w:r>
      <w:r w:rsidRPr="0057766C">
        <w:rPr>
          <w:rFonts w:ascii="Times New Roman" w:hAnsi="Times New Roman" w:cs="Times New Roman"/>
        </w:rPr>
        <w:t>Федерации</w:t>
      </w:r>
      <w:r w:rsidRPr="0057766C">
        <w:rPr>
          <w:rFonts w:ascii="Times New Roman" w:hAnsi="Times New Roman" w:cs="Times New Roman"/>
          <w:spacing w:val="-1"/>
        </w:rPr>
        <w:t xml:space="preserve"> </w:t>
      </w:r>
      <w:r w:rsidRPr="0057766C">
        <w:rPr>
          <w:rFonts w:ascii="Times New Roman" w:hAnsi="Times New Roman" w:cs="Times New Roman"/>
        </w:rPr>
        <w:t>или</w:t>
      </w:r>
      <w:r w:rsidRPr="0057766C">
        <w:rPr>
          <w:rFonts w:ascii="Times New Roman" w:hAnsi="Times New Roman" w:cs="Times New Roman"/>
          <w:spacing w:val="-2"/>
        </w:rPr>
        <w:t xml:space="preserve"> </w:t>
      </w:r>
      <w:r w:rsidRPr="0057766C">
        <w:rPr>
          <w:rFonts w:ascii="Times New Roman" w:hAnsi="Times New Roman" w:cs="Times New Roman"/>
        </w:rPr>
        <w:t>на</w:t>
      </w:r>
      <w:r w:rsidRPr="0057766C">
        <w:rPr>
          <w:rFonts w:ascii="Times New Roman" w:hAnsi="Times New Roman" w:cs="Times New Roman"/>
          <w:spacing w:val="-1"/>
        </w:rPr>
        <w:t xml:space="preserve"> </w:t>
      </w:r>
      <w:r w:rsidRPr="0057766C">
        <w:rPr>
          <w:rFonts w:ascii="Times New Roman" w:hAnsi="Times New Roman" w:cs="Times New Roman"/>
        </w:rPr>
        <w:t>иностранном</w:t>
      </w:r>
      <w:r w:rsidRPr="0057766C">
        <w:rPr>
          <w:rFonts w:ascii="Times New Roman" w:hAnsi="Times New Roman" w:cs="Times New Roman"/>
          <w:spacing w:val="-1"/>
        </w:rPr>
        <w:t xml:space="preserve"> </w:t>
      </w:r>
      <w:r w:rsidRPr="0057766C">
        <w:rPr>
          <w:rFonts w:ascii="Times New Roman" w:hAnsi="Times New Roman" w:cs="Times New Roman"/>
        </w:rPr>
        <w:t>языке)</w:t>
      </w:r>
    </w:p>
    <w:p w:rsidR="0057766C" w:rsidRDefault="007632ED" w:rsidP="007632ED">
      <w:pPr>
        <w:pStyle w:val="ac"/>
        <w:tabs>
          <w:tab w:val="left" w:pos="11182"/>
        </w:tabs>
        <w:ind w:right="144"/>
        <w:jc w:val="both"/>
        <w:rPr>
          <w:rFonts w:ascii="Times New Roman" w:hAnsi="Times New Roman" w:cs="Times New Roman"/>
          <w:sz w:val="28"/>
          <w:szCs w:val="28"/>
        </w:rPr>
      </w:pPr>
      <w:r w:rsidRPr="0057766C">
        <w:rPr>
          <w:rFonts w:ascii="Times New Roman" w:hAnsi="Times New Roman" w:cs="Times New Roman"/>
          <w:sz w:val="28"/>
          <w:szCs w:val="28"/>
        </w:rPr>
        <w:t>Родной</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язык</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из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числа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языков</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народов</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 Федерации: _______________________</w:t>
      </w:r>
      <w:r w:rsidRPr="0057766C">
        <w:rPr>
          <w:rFonts w:ascii="Times New Roman" w:hAnsi="Times New Roman" w:cs="Times New Roman"/>
          <w:sz w:val="28"/>
          <w:szCs w:val="28"/>
          <w:u w:val="single"/>
        </w:rPr>
        <w:t>_</w:t>
      </w:r>
      <w:r w:rsidRPr="0057766C">
        <w:rPr>
          <w:rFonts w:ascii="Times New Roman" w:hAnsi="Times New Roman" w:cs="Times New Roman"/>
          <w:sz w:val="28"/>
          <w:szCs w:val="28"/>
        </w:rPr>
        <w:t xml:space="preserve"> </w:t>
      </w:r>
    </w:p>
    <w:p w:rsidR="007632ED" w:rsidRPr="0057766C" w:rsidRDefault="007632ED" w:rsidP="007632ED">
      <w:pPr>
        <w:pStyle w:val="ac"/>
        <w:tabs>
          <w:tab w:val="left" w:pos="11182"/>
        </w:tabs>
        <w:ind w:right="144"/>
        <w:jc w:val="both"/>
        <w:rPr>
          <w:rFonts w:ascii="Times New Roman" w:hAnsi="Times New Roman" w:cs="Times New Roman"/>
        </w:rPr>
      </w:pP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случае</w:t>
      </w:r>
      <w:r w:rsidRPr="0057766C">
        <w:rPr>
          <w:rFonts w:ascii="Times New Roman" w:hAnsi="Times New Roman" w:cs="Times New Roman"/>
          <w:spacing w:val="-1"/>
        </w:rPr>
        <w:t xml:space="preserve"> </w:t>
      </w:r>
      <w:r w:rsidRPr="0057766C">
        <w:rPr>
          <w:rFonts w:ascii="Times New Roman" w:hAnsi="Times New Roman" w:cs="Times New Roman"/>
        </w:rPr>
        <w:t>реализации</w:t>
      </w:r>
      <w:r w:rsidRPr="0057766C">
        <w:rPr>
          <w:rFonts w:ascii="Times New Roman" w:hAnsi="Times New Roman" w:cs="Times New Roman"/>
          <w:spacing w:val="2"/>
        </w:rPr>
        <w:t xml:space="preserve"> </w:t>
      </w:r>
      <w:r w:rsidRPr="0057766C">
        <w:rPr>
          <w:rFonts w:ascii="Times New Roman" w:hAnsi="Times New Roman" w:cs="Times New Roman"/>
        </w:rPr>
        <w:t>права</w:t>
      </w:r>
      <w:r w:rsidRPr="0057766C">
        <w:rPr>
          <w:rFonts w:ascii="Times New Roman" w:hAnsi="Times New Roman" w:cs="Times New Roman"/>
          <w:spacing w:val="-2"/>
        </w:rPr>
        <w:t xml:space="preserve"> </w:t>
      </w:r>
      <w:r w:rsidRPr="0057766C">
        <w:rPr>
          <w:rFonts w:ascii="Times New Roman" w:hAnsi="Times New Roman" w:cs="Times New Roman"/>
        </w:rPr>
        <w:t>на изучение</w:t>
      </w:r>
      <w:r w:rsidRPr="0057766C">
        <w:rPr>
          <w:rFonts w:ascii="Times New Roman" w:hAnsi="Times New Roman" w:cs="Times New Roman"/>
          <w:spacing w:val="-1"/>
        </w:rPr>
        <w:t xml:space="preserve"> </w:t>
      </w:r>
      <w:r w:rsidRPr="0057766C">
        <w:rPr>
          <w:rFonts w:ascii="Times New Roman" w:hAnsi="Times New Roman" w:cs="Times New Roman"/>
        </w:rPr>
        <w:t>родного языка из</w:t>
      </w:r>
      <w:r w:rsidRPr="0057766C">
        <w:rPr>
          <w:rFonts w:ascii="Times New Roman" w:hAnsi="Times New Roman" w:cs="Times New Roman"/>
          <w:spacing w:val="-2"/>
        </w:rPr>
        <w:t xml:space="preserve"> </w:t>
      </w:r>
      <w:r w:rsidRPr="0057766C">
        <w:rPr>
          <w:rFonts w:ascii="Times New Roman" w:hAnsi="Times New Roman" w:cs="Times New Roman"/>
        </w:rPr>
        <w:t>числа языков</w:t>
      </w:r>
      <w:r w:rsidRPr="0057766C">
        <w:rPr>
          <w:rFonts w:ascii="Times New Roman" w:hAnsi="Times New Roman" w:cs="Times New Roman"/>
          <w:spacing w:val="-1"/>
        </w:rPr>
        <w:t xml:space="preserve"> </w:t>
      </w:r>
      <w:r w:rsidRPr="0057766C">
        <w:rPr>
          <w:rFonts w:ascii="Times New Roman" w:hAnsi="Times New Roman" w:cs="Times New Roman"/>
        </w:rPr>
        <w:t>народов Российской Федерации,</w:t>
      </w:r>
      <w:r w:rsidRPr="0057766C">
        <w:rPr>
          <w:rFonts w:ascii="Times New Roman" w:hAnsi="Times New Roman" w:cs="Times New Roman"/>
          <w:spacing w:val="-1"/>
        </w:rPr>
        <w:t xml:space="preserve"> </w:t>
      </w: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том</w:t>
      </w:r>
      <w:r w:rsidRPr="0057766C">
        <w:rPr>
          <w:rFonts w:ascii="Times New Roman" w:hAnsi="Times New Roman" w:cs="Times New Roman"/>
          <w:spacing w:val="-1"/>
        </w:rPr>
        <w:t xml:space="preserve"> </w:t>
      </w:r>
      <w:r w:rsidRPr="0057766C">
        <w:rPr>
          <w:rFonts w:ascii="Times New Roman" w:hAnsi="Times New Roman" w:cs="Times New Roman"/>
        </w:rPr>
        <w:t>числе</w:t>
      </w:r>
      <w:r w:rsidRPr="0057766C">
        <w:rPr>
          <w:rFonts w:ascii="Times New Roman" w:hAnsi="Times New Roman" w:cs="Times New Roman"/>
          <w:spacing w:val="-2"/>
        </w:rPr>
        <w:t xml:space="preserve"> </w:t>
      </w:r>
      <w:r w:rsidRPr="0057766C">
        <w:rPr>
          <w:rFonts w:ascii="Times New Roman" w:hAnsi="Times New Roman" w:cs="Times New Roman"/>
        </w:rPr>
        <w:t>русского</w:t>
      </w:r>
      <w:r w:rsidRPr="0057766C">
        <w:rPr>
          <w:rFonts w:ascii="Times New Roman" w:hAnsi="Times New Roman" w:cs="Times New Roman"/>
          <w:spacing w:val="-1"/>
        </w:rPr>
        <w:t xml:space="preserve"> </w:t>
      </w:r>
      <w:r w:rsidRPr="0057766C">
        <w:rPr>
          <w:rFonts w:ascii="Times New Roman" w:hAnsi="Times New Roman" w:cs="Times New Roman"/>
        </w:rPr>
        <w:t>языка</w:t>
      </w:r>
      <w:r w:rsidRPr="0057766C">
        <w:rPr>
          <w:rFonts w:ascii="Times New Roman" w:hAnsi="Times New Roman" w:cs="Times New Roman"/>
          <w:spacing w:val="-1"/>
        </w:rPr>
        <w:t xml:space="preserve"> </w:t>
      </w:r>
      <w:r w:rsidRPr="0057766C">
        <w:rPr>
          <w:rFonts w:ascii="Times New Roman" w:hAnsi="Times New Roman" w:cs="Times New Roman"/>
        </w:rPr>
        <w:t>как</w:t>
      </w:r>
      <w:r w:rsidRPr="0057766C">
        <w:rPr>
          <w:rFonts w:ascii="Times New Roman" w:hAnsi="Times New Roman" w:cs="Times New Roman"/>
          <w:spacing w:val="-1"/>
        </w:rPr>
        <w:t xml:space="preserve"> </w:t>
      </w:r>
      <w:r w:rsidRPr="0057766C">
        <w:rPr>
          <w:rFonts w:ascii="Times New Roman" w:hAnsi="Times New Roman" w:cs="Times New Roman"/>
        </w:rPr>
        <w:t>родного</w:t>
      </w:r>
      <w:r w:rsidRPr="0057766C">
        <w:rPr>
          <w:rFonts w:ascii="Times New Roman" w:hAnsi="Times New Roman" w:cs="Times New Roman"/>
          <w:spacing w:val="-1"/>
        </w:rPr>
        <w:t xml:space="preserve"> </w:t>
      </w:r>
      <w:r w:rsidRPr="0057766C">
        <w:rPr>
          <w:rFonts w:ascii="Times New Roman" w:hAnsi="Times New Roman" w:cs="Times New Roman"/>
        </w:rPr>
        <w:t>языка)</w:t>
      </w:r>
    </w:p>
    <w:p w:rsidR="0057766C" w:rsidRDefault="007632ED" w:rsidP="007632ED">
      <w:pPr>
        <w:pStyle w:val="ac"/>
        <w:tabs>
          <w:tab w:val="left" w:pos="11266"/>
        </w:tabs>
        <w:ind w:right="144" w:hanging="60"/>
        <w:jc w:val="both"/>
        <w:rPr>
          <w:rFonts w:ascii="Times New Roman" w:hAnsi="Times New Roman" w:cs="Times New Roman"/>
          <w:sz w:val="28"/>
          <w:szCs w:val="28"/>
        </w:rPr>
      </w:pPr>
      <w:r w:rsidRPr="0057766C">
        <w:rPr>
          <w:rFonts w:ascii="Times New Roman" w:hAnsi="Times New Roman" w:cs="Times New Roman"/>
          <w:sz w:val="28"/>
          <w:szCs w:val="28"/>
        </w:rPr>
        <w:t>Государственный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язык</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республики</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Федерации: _________________________________________________________________</w:t>
      </w:r>
    </w:p>
    <w:p w:rsidR="007632ED" w:rsidRPr="0057766C" w:rsidRDefault="007632ED" w:rsidP="007632ED">
      <w:pPr>
        <w:pStyle w:val="ac"/>
        <w:tabs>
          <w:tab w:val="left" w:pos="11266"/>
        </w:tabs>
        <w:ind w:right="144" w:hanging="60"/>
        <w:jc w:val="both"/>
        <w:rPr>
          <w:rFonts w:ascii="Times New Roman" w:hAnsi="Times New Roman" w:cs="Times New Roman"/>
        </w:rPr>
      </w:pPr>
      <w:r w:rsidRPr="0057766C">
        <w:rPr>
          <w:rFonts w:ascii="Times New Roman" w:hAnsi="Times New Roman" w:cs="Times New Roman"/>
          <w:sz w:val="28"/>
          <w:szCs w:val="28"/>
        </w:rPr>
        <w:t xml:space="preserve"> </w:t>
      </w:r>
      <w:r w:rsidRPr="0057766C">
        <w:rPr>
          <w:rFonts w:ascii="Times New Roman" w:hAnsi="Times New Roman" w:cs="Times New Roman"/>
        </w:rPr>
        <w:t>(в</w:t>
      </w:r>
      <w:r w:rsidRPr="0057766C">
        <w:rPr>
          <w:rFonts w:ascii="Times New Roman" w:hAnsi="Times New Roman" w:cs="Times New Roman"/>
          <w:spacing w:val="41"/>
        </w:rPr>
        <w:t xml:space="preserve"> </w:t>
      </w:r>
      <w:r w:rsidRPr="0057766C">
        <w:rPr>
          <w:rFonts w:ascii="Times New Roman" w:hAnsi="Times New Roman" w:cs="Times New Roman"/>
        </w:rPr>
        <w:t>случае</w:t>
      </w:r>
      <w:r w:rsidRPr="0057766C">
        <w:rPr>
          <w:rFonts w:ascii="Times New Roman" w:hAnsi="Times New Roman" w:cs="Times New Roman"/>
          <w:spacing w:val="43"/>
        </w:rPr>
        <w:t xml:space="preserve"> </w:t>
      </w:r>
      <w:r w:rsidRPr="0057766C">
        <w:rPr>
          <w:rFonts w:ascii="Times New Roman" w:hAnsi="Times New Roman" w:cs="Times New Roman"/>
        </w:rPr>
        <w:t>предоставления</w:t>
      </w:r>
      <w:r w:rsidRPr="0057766C">
        <w:rPr>
          <w:rFonts w:ascii="Times New Roman" w:hAnsi="Times New Roman" w:cs="Times New Roman"/>
          <w:spacing w:val="42"/>
        </w:rPr>
        <w:t xml:space="preserve"> </w:t>
      </w:r>
      <w:r w:rsidRPr="0057766C">
        <w:rPr>
          <w:rFonts w:ascii="Times New Roman" w:hAnsi="Times New Roman" w:cs="Times New Roman"/>
        </w:rPr>
        <w:t>общеобразовательной</w:t>
      </w:r>
      <w:r w:rsidRPr="0057766C">
        <w:rPr>
          <w:rFonts w:ascii="Times New Roman" w:hAnsi="Times New Roman" w:cs="Times New Roman"/>
          <w:spacing w:val="43"/>
        </w:rPr>
        <w:t xml:space="preserve"> </w:t>
      </w:r>
      <w:r w:rsidRPr="0057766C">
        <w:rPr>
          <w:rFonts w:ascii="Times New Roman" w:hAnsi="Times New Roman" w:cs="Times New Roman"/>
        </w:rPr>
        <w:t>организацией</w:t>
      </w:r>
      <w:r w:rsidRPr="0057766C">
        <w:rPr>
          <w:rFonts w:ascii="Times New Roman" w:hAnsi="Times New Roman" w:cs="Times New Roman"/>
          <w:spacing w:val="43"/>
        </w:rPr>
        <w:t xml:space="preserve"> </w:t>
      </w:r>
      <w:r w:rsidRPr="0057766C">
        <w:rPr>
          <w:rFonts w:ascii="Times New Roman" w:hAnsi="Times New Roman" w:cs="Times New Roman"/>
        </w:rPr>
        <w:t>возможности</w:t>
      </w:r>
      <w:r w:rsidRPr="0057766C">
        <w:rPr>
          <w:rFonts w:ascii="Times New Roman" w:hAnsi="Times New Roman" w:cs="Times New Roman"/>
          <w:spacing w:val="43"/>
        </w:rPr>
        <w:t xml:space="preserve"> </w:t>
      </w:r>
      <w:r w:rsidRPr="0057766C">
        <w:rPr>
          <w:rFonts w:ascii="Times New Roman" w:hAnsi="Times New Roman" w:cs="Times New Roman"/>
        </w:rPr>
        <w:t>изучения государственного</w:t>
      </w:r>
      <w:r w:rsidRPr="0057766C">
        <w:rPr>
          <w:rFonts w:ascii="Times New Roman" w:hAnsi="Times New Roman" w:cs="Times New Roman"/>
          <w:spacing w:val="-4"/>
        </w:rPr>
        <w:t xml:space="preserve"> </w:t>
      </w:r>
      <w:r w:rsidRPr="0057766C">
        <w:rPr>
          <w:rFonts w:ascii="Times New Roman" w:hAnsi="Times New Roman" w:cs="Times New Roman"/>
        </w:rPr>
        <w:t>языка</w:t>
      </w:r>
      <w:r w:rsidRPr="0057766C">
        <w:rPr>
          <w:rFonts w:ascii="Times New Roman" w:hAnsi="Times New Roman" w:cs="Times New Roman"/>
          <w:spacing w:val="-4"/>
        </w:rPr>
        <w:t xml:space="preserve"> </w:t>
      </w:r>
      <w:r w:rsidRPr="0057766C">
        <w:rPr>
          <w:rFonts w:ascii="Times New Roman" w:hAnsi="Times New Roman" w:cs="Times New Roman"/>
        </w:rPr>
        <w:t>республики</w:t>
      </w:r>
      <w:r w:rsidRPr="0057766C">
        <w:rPr>
          <w:rFonts w:ascii="Times New Roman" w:hAnsi="Times New Roman" w:cs="Times New Roman"/>
          <w:spacing w:val="-3"/>
        </w:rPr>
        <w:t xml:space="preserve"> </w:t>
      </w:r>
      <w:r w:rsidRPr="0057766C">
        <w:rPr>
          <w:rFonts w:ascii="Times New Roman" w:hAnsi="Times New Roman" w:cs="Times New Roman"/>
        </w:rPr>
        <w:t>Российской</w:t>
      </w:r>
      <w:r w:rsidRPr="0057766C">
        <w:rPr>
          <w:rFonts w:ascii="Times New Roman" w:hAnsi="Times New Roman" w:cs="Times New Roman"/>
          <w:spacing w:val="-4"/>
        </w:rPr>
        <w:t xml:space="preserve"> </w:t>
      </w:r>
      <w:r w:rsidRPr="0057766C">
        <w:rPr>
          <w:rFonts w:ascii="Times New Roman" w:hAnsi="Times New Roman" w:cs="Times New Roman"/>
        </w:rPr>
        <w:t>Федерации)</w:t>
      </w:r>
    </w:p>
    <w:p w:rsidR="007632ED" w:rsidRPr="0057766C" w:rsidRDefault="007632ED" w:rsidP="007632ED">
      <w:pPr>
        <w:pStyle w:val="ac"/>
        <w:jc w:val="both"/>
        <w:rPr>
          <w:rFonts w:ascii="Times New Roman" w:hAnsi="Times New Roman" w:cs="Times New Roman"/>
          <w:sz w:val="28"/>
          <w:szCs w:val="28"/>
        </w:rPr>
      </w:pPr>
    </w:p>
    <w:p w:rsidR="007632ED" w:rsidRPr="0057766C" w:rsidRDefault="007632ED" w:rsidP="007632ED">
      <w:pPr>
        <w:pStyle w:val="ac"/>
        <w:ind w:firstLine="708"/>
        <w:jc w:val="both"/>
        <w:rPr>
          <w:rFonts w:ascii="Times New Roman" w:hAnsi="Times New Roman" w:cs="Times New Roman"/>
          <w:sz w:val="24"/>
          <w:szCs w:val="24"/>
        </w:rPr>
      </w:pPr>
      <w:r w:rsidRPr="0057766C">
        <w:rPr>
          <w:rFonts w:ascii="Times New Roman" w:hAnsi="Times New Roman" w:cs="Times New Roman"/>
          <w:sz w:val="24"/>
          <w:szCs w:val="24"/>
        </w:rPr>
        <w:t>С</w:t>
      </w:r>
      <w:r w:rsidRPr="0057766C">
        <w:rPr>
          <w:rFonts w:ascii="Times New Roman" w:hAnsi="Times New Roman" w:cs="Times New Roman"/>
          <w:spacing w:val="41"/>
          <w:sz w:val="24"/>
          <w:szCs w:val="24"/>
        </w:rPr>
        <w:t xml:space="preserve"> </w:t>
      </w:r>
      <w:r w:rsidRPr="0057766C">
        <w:rPr>
          <w:rFonts w:ascii="Times New Roman" w:hAnsi="Times New Roman" w:cs="Times New Roman"/>
          <w:sz w:val="24"/>
          <w:szCs w:val="24"/>
        </w:rPr>
        <w:t>уставом,</w:t>
      </w:r>
      <w:r w:rsidRPr="0057766C">
        <w:rPr>
          <w:rFonts w:ascii="Times New Roman" w:hAnsi="Times New Roman" w:cs="Times New Roman"/>
          <w:spacing w:val="38"/>
          <w:sz w:val="24"/>
          <w:szCs w:val="24"/>
        </w:rPr>
        <w:t xml:space="preserve"> </w:t>
      </w:r>
      <w:r w:rsidRPr="0057766C">
        <w:rPr>
          <w:rFonts w:ascii="Times New Roman" w:hAnsi="Times New Roman" w:cs="Times New Roman"/>
          <w:sz w:val="24"/>
          <w:szCs w:val="24"/>
        </w:rPr>
        <w:t>сведениями</w:t>
      </w:r>
      <w:r w:rsidRPr="0057766C">
        <w:rPr>
          <w:rFonts w:ascii="Times New Roman" w:hAnsi="Times New Roman" w:cs="Times New Roman"/>
          <w:spacing w:val="39"/>
          <w:sz w:val="24"/>
          <w:szCs w:val="24"/>
        </w:rPr>
        <w:t xml:space="preserve"> </w:t>
      </w:r>
      <w:r w:rsidRPr="0057766C">
        <w:rPr>
          <w:rFonts w:ascii="Times New Roman" w:hAnsi="Times New Roman" w:cs="Times New Roman"/>
          <w:sz w:val="24"/>
          <w:szCs w:val="24"/>
        </w:rPr>
        <w:t>о</w:t>
      </w:r>
      <w:r w:rsidRPr="0057766C">
        <w:rPr>
          <w:rFonts w:ascii="Times New Roman" w:hAnsi="Times New Roman" w:cs="Times New Roman"/>
          <w:spacing w:val="97"/>
          <w:sz w:val="24"/>
          <w:szCs w:val="24"/>
        </w:rPr>
        <w:t xml:space="preserve"> </w:t>
      </w:r>
      <w:r w:rsidRPr="0057766C">
        <w:rPr>
          <w:rFonts w:ascii="Times New Roman" w:hAnsi="Times New Roman" w:cs="Times New Roman"/>
          <w:sz w:val="24"/>
          <w:szCs w:val="24"/>
        </w:rPr>
        <w:t>дате</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предоставления</w:t>
      </w:r>
      <w:r w:rsidRPr="0057766C">
        <w:rPr>
          <w:rFonts w:ascii="Times New Roman" w:hAnsi="Times New Roman" w:cs="Times New Roman"/>
          <w:spacing w:val="98"/>
          <w:sz w:val="24"/>
          <w:szCs w:val="24"/>
        </w:rPr>
        <w:t xml:space="preserve"> </w:t>
      </w:r>
      <w:r w:rsidRPr="0057766C">
        <w:rPr>
          <w:rFonts w:ascii="Times New Roman" w:hAnsi="Times New Roman" w:cs="Times New Roman"/>
          <w:sz w:val="24"/>
          <w:szCs w:val="24"/>
        </w:rPr>
        <w:t>и</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регистрационном</w:t>
      </w:r>
      <w:r w:rsidRPr="0057766C">
        <w:rPr>
          <w:rFonts w:ascii="Times New Roman" w:hAnsi="Times New Roman" w:cs="Times New Roman"/>
          <w:spacing w:val="97"/>
          <w:sz w:val="24"/>
          <w:szCs w:val="24"/>
        </w:rPr>
        <w:t xml:space="preserve"> </w:t>
      </w:r>
      <w:r w:rsidRPr="0057766C">
        <w:rPr>
          <w:rFonts w:ascii="Times New Roman" w:hAnsi="Times New Roman" w:cs="Times New Roman"/>
          <w:sz w:val="24"/>
          <w:szCs w:val="24"/>
        </w:rPr>
        <w:t>номере</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лицензии</w:t>
      </w:r>
      <w:r w:rsidRPr="0057766C">
        <w:rPr>
          <w:rFonts w:ascii="Times New Roman" w:hAnsi="Times New Roman" w:cs="Times New Roman"/>
          <w:spacing w:val="-58"/>
          <w:sz w:val="24"/>
          <w:szCs w:val="24"/>
        </w:rPr>
        <w:t xml:space="preserve"> </w:t>
      </w:r>
      <w:r w:rsidRPr="0057766C">
        <w:rPr>
          <w:rFonts w:ascii="Times New Roman" w:hAnsi="Times New Roman" w:cs="Times New Roman"/>
          <w:sz w:val="24"/>
          <w:szCs w:val="24"/>
        </w:rPr>
        <w:t>на</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осуществление</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образовательной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деятельности,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со</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свидетельством</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государственной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аккредитации, с образовательными программами и другими документами, регламентирующими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организацию и осуществление образовательной деятельности, права и обязанности обучающихся</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общеобразовательной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организации ознакомлен(а).</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Решение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прошу</w:t>
      </w:r>
      <w:r w:rsidRPr="0057766C">
        <w:rPr>
          <w:rFonts w:ascii="Times New Roman" w:hAnsi="Times New Roman" w:cs="Times New Roman"/>
          <w:spacing w:val="-8"/>
          <w:sz w:val="28"/>
          <w:szCs w:val="28"/>
        </w:rPr>
        <w:t xml:space="preserve"> </w:t>
      </w:r>
      <w:r w:rsidRPr="0057766C">
        <w:rPr>
          <w:rFonts w:ascii="Times New Roman" w:hAnsi="Times New Roman" w:cs="Times New Roman"/>
          <w:sz w:val="28"/>
          <w:szCs w:val="28"/>
        </w:rPr>
        <w:t>направить:</w:t>
      </w:r>
    </w:p>
    <w:p w:rsidR="007632ED" w:rsidRPr="0057766C" w:rsidRDefault="007632ED" w:rsidP="00A97AC5">
      <w:pPr>
        <w:pStyle w:val="af0"/>
        <w:widowControl w:val="0"/>
        <w:numPr>
          <w:ilvl w:val="0"/>
          <w:numId w:val="2"/>
        </w:numPr>
        <w:tabs>
          <w:tab w:val="left" w:pos="0"/>
        </w:tabs>
        <w:autoSpaceDE w:val="0"/>
        <w:autoSpaceDN w:val="0"/>
        <w:spacing w:after="0" w:line="240" w:lineRule="auto"/>
        <w:ind w:left="0" w:firstLine="708"/>
        <w:contextualSpacing w:val="0"/>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23"/>
          <w:sz w:val="28"/>
          <w:szCs w:val="28"/>
        </w:rPr>
        <w:t xml:space="preserve"> </w:t>
      </w:r>
      <w:r w:rsidRPr="0057766C">
        <w:rPr>
          <w:rFonts w:ascii="Times New Roman" w:hAnsi="Times New Roman"/>
          <w:sz w:val="28"/>
          <w:szCs w:val="28"/>
        </w:rPr>
        <w:t>бумажном</w:t>
      </w:r>
      <w:r w:rsidRPr="0057766C">
        <w:rPr>
          <w:rFonts w:ascii="Times New Roman" w:hAnsi="Times New Roman"/>
          <w:spacing w:val="23"/>
          <w:sz w:val="28"/>
          <w:szCs w:val="28"/>
        </w:rPr>
        <w:t xml:space="preserve"> </w:t>
      </w:r>
      <w:r w:rsidRPr="0057766C">
        <w:rPr>
          <w:rFonts w:ascii="Times New Roman" w:hAnsi="Times New Roman"/>
          <w:sz w:val="28"/>
          <w:szCs w:val="28"/>
        </w:rPr>
        <w:t>носителе</w:t>
      </w:r>
      <w:r w:rsidRPr="0057766C">
        <w:rPr>
          <w:rFonts w:ascii="Times New Roman" w:hAnsi="Times New Roman"/>
          <w:spacing w:val="23"/>
          <w:sz w:val="28"/>
          <w:szCs w:val="28"/>
        </w:rPr>
        <w:t xml:space="preserve"> </w:t>
      </w:r>
      <w:r w:rsidRPr="0057766C">
        <w:rPr>
          <w:rFonts w:ascii="Times New Roman" w:hAnsi="Times New Roman"/>
          <w:sz w:val="28"/>
          <w:szCs w:val="28"/>
        </w:rPr>
        <w:t>в</w:t>
      </w:r>
      <w:r w:rsidRPr="0057766C">
        <w:rPr>
          <w:rFonts w:ascii="Times New Roman" w:hAnsi="Times New Roman"/>
          <w:spacing w:val="82"/>
          <w:sz w:val="28"/>
          <w:szCs w:val="28"/>
        </w:rPr>
        <w:t xml:space="preserve"> </w:t>
      </w:r>
      <w:r w:rsidRPr="0057766C">
        <w:rPr>
          <w:rFonts w:ascii="Times New Roman" w:hAnsi="Times New Roman"/>
          <w:sz w:val="28"/>
          <w:szCs w:val="28"/>
        </w:rPr>
        <w:t>виде</w:t>
      </w:r>
      <w:r w:rsidRPr="0057766C">
        <w:rPr>
          <w:rFonts w:ascii="Times New Roman" w:hAnsi="Times New Roman"/>
          <w:spacing w:val="82"/>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83"/>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83"/>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83"/>
          <w:sz w:val="28"/>
          <w:szCs w:val="28"/>
        </w:rPr>
        <w:t xml:space="preserve"> </w:t>
      </w:r>
      <w:r w:rsidRPr="0057766C">
        <w:rPr>
          <w:rFonts w:ascii="Times New Roman" w:hAnsi="Times New Roman"/>
          <w:sz w:val="28"/>
          <w:szCs w:val="28"/>
        </w:rPr>
        <w:t>документа</w:t>
      </w:r>
      <w:r w:rsidRPr="0057766C">
        <w:rPr>
          <w:rFonts w:ascii="Times New Roman" w:hAnsi="Times New Roman"/>
          <w:spacing w:val="-57"/>
          <w:sz w:val="28"/>
          <w:szCs w:val="28"/>
        </w:rPr>
        <w:t xml:space="preserve"> </w:t>
      </w:r>
      <w:r w:rsidRPr="0057766C">
        <w:rPr>
          <w:rFonts w:ascii="Times New Roman" w:hAnsi="Times New Roman"/>
          <w:sz w:val="28"/>
          <w:szCs w:val="28"/>
        </w:rPr>
        <w:t>по</w:t>
      </w:r>
      <w:r w:rsidRPr="0057766C">
        <w:rPr>
          <w:rFonts w:ascii="Times New Roman" w:hAnsi="Times New Roman"/>
          <w:spacing w:val="-1"/>
          <w:sz w:val="28"/>
          <w:szCs w:val="28"/>
        </w:rPr>
        <w:t xml:space="preserve"> </w:t>
      </w:r>
      <w:r w:rsidRPr="0057766C">
        <w:rPr>
          <w:rFonts w:ascii="Times New Roman" w:hAnsi="Times New Roman"/>
          <w:sz w:val="28"/>
          <w:szCs w:val="28"/>
        </w:rPr>
        <w:t>почте;</w:t>
      </w:r>
    </w:p>
    <w:p w:rsidR="007632ED" w:rsidRPr="0057766C" w:rsidRDefault="007632ED" w:rsidP="00A97AC5">
      <w:pPr>
        <w:pStyle w:val="af0"/>
        <w:widowControl w:val="0"/>
        <w:numPr>
          <w:ilvl w:val="0"/>
          <w:numId w:val="2"/>
        </w:numPr>
        <w:tabs>
          <w:tab w:val="left" w:pos="0"/>
        </w:tabs>
        <w:autoSpaceDE w:val="0"/>
        <w:autoSpaceDN w:val="0"/>
        <w:spacing w:after="0" w:line="240" w:lineRule="auto"/>
        <w:ind w:left="0" w:firstLine="708"/>
        <w:contextualSpacing w:val="0"/>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23"/>
          <w:sz w:val="28"/>
          <w:szCs w:val="28"/>
        </w:rPr>
        <w:t xml:space="preserve"> </w:t>
      </w:r>
      <w:r w:rsidRPr="0057766C">
        <w:rPr>
          <w:rFonts w:ascii="Times New Roman" w:hAnsi="Times New Roman"/>
          <w:sz w:val="28"/>
          <w:szCs w:val="28"/>
        </w:rPr>
        <w:t>бумажном</w:t>
      </w:r>
      <w:r w:rsidRPr="0057766C">
        <w:rPr>
          <w:rFonts w:ascii="Times New Roman" w:hAnsi="Times New Roman"/>
          <w:spacing w:val="82"/>
          <w:sz w:val="28"/>
          <w:szCs w:val="28"/>
        </w:rPr>
        <w:t xml:space="preserve"> </w:t>
      </w:r>
      <w:r w:rsidRPr="0057766C">
        <w:rPr>
          <w:rFonts w:ascii="Times New Roman" w:hAnsi="Times New Roman"/>
          <w:sz w:val="28"/>
          <w:szCs w:val="28"/>
        </w:rPr>
        <w:t>носителе</w:t>
      </w:r>
      <w:r w:rsidRPr="0057766C">
        <w:rPr>
          <w:rFonts w:ascii="Times New Roman" w:hAnsi="Times New Roman"/>
          <w:spacing w:val="82"/>
          <w:sz w:val="28"/>
          <w:szCs w:val="28"/>
        </w:rPr>
        <w:t xml:space="preserve"> </w:t>
      </w:r>
      <w:r w:rsidRPr="0057766C">
        <w:rPr>
          <w:rFonts w:ascii="Times New Roman" w:hAnsi="Times New Roman"/>
          <w:sz w:val="28"/>
          <w:szCs w:val="28"/>
        </w:rPr>
        <w:t>в</w:t>
      </w:r>
      <w:r w:rsidRPr="0057766C">
        <w:rPr>
          <w:rFonts w:ascii="Times New Roman" w:hAnsi="Times New Roman"/>
          <w:spacing w:val="83"/>
          <w:sz w:val="28"/>
          <w:szCs w:val="28"/>
        </w:rPr>
        <w:t xml:space="preserve"> </w:t>
      </w:r>
      <w:r w:rsidRPr="0057766C">
        <w:rPr>
          <w:rFonts w:ascii="Times New Roman" w:hAnsi="Times New Roman"/>
          <w:sz w:val="28"/>
          <w:szCs w:val="28"/>
        </w:rPr>
        <w:t>виде</w:t>
      </w:r>
      <w:r w:rsidRPr="0057766C">
        <w:rPr>
          <w:rFonts w:ascii="Times New Roman" w:hAnsi="Times New Roman"/>
          <w:spacing w:val="82"/>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83"/>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82"/>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84"/>
          <w:sz w:val="28"/>
          <w:szCs w:val="28"/>
        </w:rPr>
        <w:t xml:space="preserve"> </w:t>
      </w:r>
      <w:r w:rsidRPr="0057766C">
        <w:rPr>
          <w:rFonts w:ascii="Times New Roman" w:hAnsi="Times New Roman"/>
          <w:sz w:val="28"/>
          <w:szCs w:val="28"/>
        </w:rPr>
        <w:t>документа</w:t>
      </w:r>
      <w:r w:rsidRPr="0057766C">
        <w:rPr>
          <w:rFonts w:ascii="Times New Roman" w:hAnsi="Times New Roman"/>
          <w:spacing w:val="-57"/>
          <w:sz w:val="28"/>
          <w:szCs w:val="28"/>
        </w:rPr>
        <w:t xml:space="preserve"> </w:t>
      </w:r>
      <w:r w:rsidRPr="0057766C">
        <w:rPr>
          <w:rFonts w:ascii="Times New Roman" w:hAnsi="Times New Roman"/>
          <w:sz w:val="28"/>
          <w:szCs w:val="28"/>
        </w:rPr>
        <w:t>в</w:t>
      </w:r>
      <w:r w:rsidRPr="0057766C">
        <w:rPr>
          <w:rFonts w:ascii="Times New Roman" w:hAnsi="Times New Roman"/>
          <w:spacing w:val="-2"/>
          <w:sz w:val="28"/>
          <w:szCs w:val="28"/>
        </w:rPr>
        <w:t xml:space="preserve"> </w:t>
      </w:r>
      <w:r w:rsidRPr="0057766C">
        <w:rPr>
          <w:rFonts w:ascii="Times New Roman" w:hAnsi="Times New Roman"/>
          <w:sz w:val="28"/>
          <w:szCs w:val="28"/>
        </w:rPr>
        <w:t>МФЦ;</w:t>
      </w:r>
    </w:p>
    <w:p w:rsidR="007632ED" w:rsidRPr="0057766C" w:rsidRDefault="007632ED" w:rsidP="00A97AC5">
      <w:pPr>
        <w:pStyle w:val="af0"/>
        <w:widowControl w:val="0"/>
        <w:numPr>
          <w:ilvl w:val="0"/>
          <w:numId w:val="2"/>
        </w:numPr>
        <w:autoSpaceDE w:val="0"/>
        <w:autoSpaceDN w:val="0"/>
        <w:spacing w:after="0" w:line="240" w:lineRule="auto"/>
        <w:ind w:left="0" w:firstLine="708"/>
        <w:contextualSpacing w:val="0"/>
        <w:jc w:val="both"/>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1"/>
          <w:sz w:val="28"/>
          <w:szCs w:val="28"/>
        </w:rPr>
        <w:t xml:space="preserve"> </w:t>
      </w:r>
      <w:r w:rsidRPr="0057766C">
        <w:rPr>
          <w:rFonts w:ascii="Times New Roman" w:hAnsi="Times New Roman"/>
          <w:sz w:val="28"/>
          <w:szCs w:val="28"/>
        </w:rPr>
        <w:t>бумажном</w:t>
      </w:r>
      <w:r w:rsidRPr="0057766C">
        <w:rPr>
          <w:rFonts w:ascii="Times New Roman" w:hAnsi="Times New Roman"/>
          <w:spacing w:val="1"/>
          <w:sz w:val="28"/>
          <w:szCs w:val="28"/>
        </w:rPr>
        <w:t xml:space="preserve"> </w:t>
      </w:r>
      <w:r w:rsidRPr="0057766C">
        <w:rPr>
          <w:rFonts w:ascii="Times New Roman" w:hAnsi="Times New Roman"/>
          <w:sz w:val="28"/>
          <w:szCs w:val="28"/>
        </w:rPr>
        <w:t>носителе</w:t>
      </w:r>
      <w:r w:rsidRPr="0057766C">
        <w:rPr>
          <w:rFonts w:ascii="Times New Roman" w:hAnsi="Times New Roman"/>
          <w:spacing w:val="60"/>
          <w:sz w:val="28"/>
          <w:szCs w:val="28"/>
        </w:rPr>
        <w:t xml:space="preserve"> </w:t>
      </w:r>
      <w:r w:rsidRPr="0057766C">
        <w:rPr>
          <w:rFonts w:ascii="Times New Roman" w:hAnsi="Times New Roman"/>
          <w:sz w:val="28"/>
          <w:szCs w:val="28"/>
        </w:rPr>
        <w:t>в</w:t>
      </w:r>
      <w:r w:rsidRPr="0057766C">
        <w:rPr>
          <w:rFonts w:ascii="Times New Roman" w:hAnsi="Times New Roman"/>
          <w:spacing w:val="60"/>
          <w:sz w:val="28"/>
          <w:szCs w:val="28"/>
        </w:rPr>
        <w:t xml:space="preserve"> </w:t>
      </w:r>
      <w:r w:rsidRPr="0057766C">
        <w:rPr>
          <w:rFonts w:ascii="Times New Roman" w:hAnsi="Times New Roman"/>
          <w:sz w:val="28"/>
          <w:szCs w:val="28"/>
        </w:rPr>
        <w:t>виде</w:t>
      </w:r>
      <w:r w:rsidRPr="0057766C">
        <w:rPr>
          <w:rFonts w:ascii="Times New Roman" w:hAnsi="Times New Roman"/>
          <w:spacing w:val="60"/>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60"/>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60"/>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60"/>
          <w:sz w:val="28"/>
          <w:szCs w:val="28"/>
        </w:rPr>
        <w:t xml:space="preserve"> </w:t>
      </w:r>
      <w:r w:rsidRPr="0057766C">
        <w:rPr>
          <w:rFonts w:ascii="Times New Roman" w:hAnsi="Times New Roman"/>
          <w:sz w:val="28"/>
          <w:szCs w:val="28"/>
        </w:rPr>
        <w:t>документа</w:t>
      </w:r>
      <w:r w:rsidRPr="0057766C">
        <w:rPr>
          <w:rFonts w:ascii="Times New Roman" w:hAnsi="Times New Roman"/>
          <w:spacing w:val="1"/>
          <w:sz w:val="28"/>
          <w:szCs w:val="28"/>
        </w:rPr>
        <w:t xml:space="preserve"> </w:t>
      </w:r>
      <w:r w:rsidRPr="0057766C">
        <w:rPr>
          <w:rFonts w:ascii="Times New Roman" w:hAnsi="Times New Roman"/>
          <w:sz w:val="28"/>
          <w:szCs w:val="28"/>
        </w:rPr>
        <w:t>при</w:t>
      </w:r>
      <w:r w:rsidRPr="0057766C">
        <w:rPr>
          <w:rFonts w:ascii="Times New Roman" w:hAnsi="Times New Roman"/>
          <w:spacing w:val="-1"/>
          <w:sz w:val="28"/>
          <w:szCs w:val="28"/>
        </w:rPr>
        <w:t xml:space="preserve"> </w:t>
      </w:r>
      <w:r w:rsidRPr="0057766C">
        <w:rPr>
          <w:rFonts w:ascii="Times New Roman" w:hAnsi="Times New Roman"/>
          <w:sz w:val="28"/>
          <w:szCs w:val="28"/>
        </w:rPr>
        <w:t>личном</w:t>
      </w:r>
      <w:r w:rsidRPr="0057766C">
        <w:rPr>
          <w:rFonts w:ascii="Times New Roman" w:hAnsi="Times New Roman"/>
          <w:spacing w:val="-1"/>
          <w:sz w:val="28"/>
          <w:szCs w:val="28"/>
        </w:rPr>
        <w:t xml:space="preserve"> </w:t>
      </w:r>
      <w:r w:rsidRPr="0057766C">
        <w:rPr>
          <w:rFonts w:ascii="Times New Roman" w:hAnsi="Times New Roman"/>
          <w:sz w:val="28"/>
          <w:szCs w:val="28"/>
        </w:rPr>
        <w:t>обращении</w:t>
      </w:r>
      <w:r w:rsidRPr="0057766C">
        <w:rPr>
          <w:rFonts w:ascii="Times New Roman" w:hAnsi="Times New Roman"/>
          <w:spacing w:val="-2"/>
          <w:sz w:val="28"/>
          <w:szCs w:val="28"/>
        </w:rPr>
        <w:t xml:space="preserve"> </w:t>
      </w:r>
      <w:r w:rsidRPr="0057766C">
        <w:rPr>
          <w:rFonts w:ascii="Times New Roman" w:hAnsi="Times New Roman"/>
          <w:sz w:val="28"/>
          <w:szCs w:val="28"/>
        </w:rPr>
        <w:t>в</w:t>
      </w:r>
      <w:r w:rsidRPr="0057766C">
        <w:rPr>
          <w:rFonts w:ascii="Times New Roman" w:hAnsi="Times New Roman"/>
          <w:spacing w:val="-1"/>
          <w:sz w:val="28"/>
          <w:szCs w:val="28"/>
        </w:rPr>
        <w:t xml:space="preserve"> </w:t>
      </w:r>
      <w:r w:rsidRPr="0057766C">
        <w:rPr>
          <w:rFonts w:ascii="Times New Roman" w:hAnsi="Times New Roman"/>
          <w:sz w:val="28"/>
          <w:szCs w:val="28"/>
        </w:rPr>
        <w:t>Организацию;</w:t>
      </w:r>
    </w:p>
    <w:p w:rsidR="007632ED" w:rsidRPr="0057766C" w:rsidRDefault="007632ED" w:rsidP="00A97AC5">
      <w:pPr>
        <w:pStyle w:val="af0"/>
        <w:widowControl w:val="0"/>
        <w:numPr>
          <w:ilvl w:val="0"/>
          <w:numId w:val="2"/>
        </w:numPr>
        <w:tabs>
          <w:tab w:val="left" w:pos="1935"/>
        </w:tabs>
        <w:autoSpaceDE w:val="0"/>
        <w:autoSpaceDN w:val="0"/>
        <w:spacing w:after="0" w:line="240" w:lineRule="auto"/>
        <w:ind w:left="0" w:firstLine="708"/>
        <w:contextualSpacing w:val="0"/>
        <w:jc w:val="both"/>
        <w:rPr>
          <w:rFonts w:ascii="Times New Roman" w:hAnsi="Times New Roman"/>
          <w:sz w:val="28"/>
          <w:szCs w:val="28"/>
        </w:rPr>
      </w:pPr>
      <w:r w:rsidRPr="0057766C">
        <w:rPr>
          <w:rFonts w:ascii="Times New Roman" w:hAnsi="Times New Roman"/>
          <w:sz w:val="28"/>
          <w:szCs w:val="28"/>
        </w:rPr>
        <w:t>в электронной форме (документ на бумажном носителе, преобразованный в электронную</w:t>
      </w:r>
      <w:r w:rsidRPr="0057766C">
        <w:rPr>
          <w:rFonts w:ascii="Times New Roman" w:hAnsi="Times New Roman"/>
          <w:spacing w:val="1"/>
          <w:sz w:val="28"/>
          <w:szCs w:val="28"/>
        </w:rPr>
        <w:t xml:space="preserve"> </w:t>
      </w:r>
      <w:r w:rsidRPr="0057766C">
        <w:rPr>
          <w:rFonts w:ascii="Times New Roman" w:hAnsi="Times New Roman"/>
          <w:sz w:val="28"/>
          <w:szCs w:val="28"/>
        </w:rPr>
        <w:t>форму</w:t>
      </w:r>
      <w:r w:rsidRPr="0057766C">
        <w:rPr>
          <w:rFonts w:ascii="Times New Roman" w:hAnsi="Times New Roman"/>
          <w:spacing w:val="1"/>
          <w:sz w:val="28"/>
          <w:szCs w:val="28"/>
        </w:rPr>
        <w:t xml:space="preserve"> </w:t>
      </w:r>
      <w:r w:rsidRPr="0057766C">
        <w:rPr>
          <w:rFonts w:ascii="Times New Roman" w:hAnsi="Times New Roman"/>
          <w:sz w:val="28"/>
          <w:szCs w:val="28"/>
        </w:rPr>
        <w:t>путем</w:t>
      </w:r>
      <w:r w:rsidRPr="0057766C">
        <w:rPr>
          <w:rFonts w:ascii="Times New Roman" w:hAnsi="Times New Roman"/>
          <w:spacing w:val="1"/>
          <w:sz w:val="28"/>
          <w:szCs w:val="28"/>
        </w:rPr>
        <w:t xml:space="preserve"> </w:t>
      </w:r>
      <w:r w:rsidRPr="0057766C">
        <w:rPr>
          <w:rFonts w:ascii="Times New Roman" w:hAnsi="Times New Roman"/>
          <w:sz w:val="28"/>
          <w:szCs w:val="28"/>
        </w:rPr>
        <w:t>сканирования</w:t>
      </w:r>
      <w:r w:rsidRPr="0057766C">
        <w:rPr>
          <w:rFonts w:ascii="Times New Roman" w:hAnsi="Times New Roman"/>
          <w:spacing w:val="1"/>
          <w:sz w:val="28"/>
          <w:szCs w:val="28"/>
        </w:rPr>
        <w:t xml:space="preserve"> </w:t>
      </w:r>
      <w:r w:rsidRPr="0057766C">
        <w:rPr>
          <w:rFonts w:ascii="Times New Roman" w:hAnsi="Times New Roman"/>
          <w:sz w:val="28"/>
          <w:szCs w:val="28"/>
        </w:rPr>
        <w:t>или</w:t>
      </w:r>
      <w:r w:rsidRPr="0057766C">
        <w:rPr>
          <w:rFonts w:ascii="Times New Roman" w:hAnsi="Times New Roman"/>
          <w:spacing w:val="1"/>
          <w:sz w:val="28"/>
          <w:szCs w:val="28"/>
        </w:rPr>
        <w:t xml:space="preserve"> </w:t>
      </w:r>
      <w:r w:rsidRPr="0057766C">
        <w:rPr>
          <w:rFonts w:ascii="Times New Roman" w:hAnsi="Times New Roman"/>
          <w:sz w:val="28"/>
          <w:szCs w:val="28"/>
        </w:rPr>
        <w:t>фотографирования</w:t>
      </w:r>
      <w:r w:rsidRPr="0057766C">
        <w:rPr>
          <w:rFonts w:ascii="Times New Roman" w:hAnsi="Times New Roman"/>
          <w:spacing w:val="1"/>
          <w:sz w:val="28"/>
          <w:szCs w:val="28"/>
        </w:rPr>
        <w:t xml:space="preserve"> </w:t>
      </w:r>
      <w:r w:rsidRPr="0057766C">
        <w:rPr>
          <w:rFonts w:ascii="Times New Roman" w:hAnsi="Times New Roman"/>
          <w:sz w:val="28"/>
          <w:szCs w:val="28"/>
        </w:rPr>
        <w:t>с</w:t>
      </w:r>
      <w:r w:rsidRPr="0057766C">
        <w:rPr>
          <w:rFonts w:ascii="Times New Roman" w:hAnsi="Times New Roman"/>
          <w:spacing w:val="1"/>
          <w:sz w:val="28"/>
          <w:szCs w:val="28"/>
        </w:rPr>
        <w:t xml:space="preserve"> </w:t>
      </w:r>
      <w:r w:rsidRPr="0057766C">
        <w:rPr>
          <w:rFonts w:ascii="Times New Roman" w:hAnsi="Times New Roman"/>
          <w:sz w:val="28"/>
          <w:szCs w:val="28"/>
        </w:rPr>
        <w:t>обеспечением</w:t>
      </w:r>
      <w:r w:rsidRPr="0057766C">
        <w:rPr>
          <w:rFonts w:ascii="Times New Roman" w:hAnsi="Times New Roman"/>
          <w:spacing w:val="1"/>
          <w:sz w:val="28"/>
          <w:szCs w:val="28"/>
        </w:rPr>
        <w:t xml:space="preserve"> </w:t>
      </w:r>
      <w:r w:rsidRPr="0057766C">
        <w:rPr>
          <w:rFonts w:ascii="Times New Roman" w:hAnsi="Times New Roman"/>
          <w:sz w:val="28"/>
          <w:szCs w:val="28"/>
        </w:rPr>
        <w:t>машиночитаемого</w:t>
      </w:r>
      <w:r w:rsidRPr="0057766C">
        <w:rPr>
          <w:rFonts w:ascii="Times New Roman" w:hAnsi="Times New Roman"/>
          <w:spacing w:val="1"/>
          <w:sz w:val="28"/>
          <w:szCs w:val="28"/>
        </w:rPr>
        <w:t xml:space="preserve"> </w:t>
      </w:r>
      <w:r w:rsidRPr="0057766C">
        <w:rPr>
          <w:rFonts w:ascii="Times New Roman" w:hAnsi="Times New Roman"/>
          <w:sz w:val="28"/>
          <w:szCs w:val="28"/>
        </w:rPr>
        <w:t>распознавания</w:t>
      </w:r>
      <w:r w:rsidRPr="0057766C">
        <w:rPr>
          <w:rFonts w:ascii="Times New Roman" w:hAnsi="Times New Roman"/>
          <w:spacing w:val="-1"/>
          <w:sz w:val="28"/>
          <w:szCs w:val="28"/>
        </w:rPr>
        <w:t xml:space="preserve"> </w:t>
      </w:r>
      <w:r w:rsidRPr="0057766C">
        <w:rPr>
          <w:rFonts w:ascii="Times New Roman" w:hAnsi="Times New Roman"/>
          <w:sz w:val="28"/>
          <w:szCs w:val="28"/>
        </w:rPr>
        <w:t>его</w:t>
      </w:r>
      <w:r w:rsidRPr="0057766C">
        <w:rPr>
          <w:rFonts w:ascii="Times New Roman" w:hAnsi="Times New Roman"/>
          <w:spacing w:val="-1"/>
          <w:sz w:val="28"/>
          <w:szCs w:val="28"/>
        </w:rPr>
        <w:t xml:space="preserve"> </w:t>
      </w:r>
      <w:r w:rsidRPr="0057766C">
        <w:rPr>
          <w:rFonts w:ascii="Times New Roman" w:hAnsi="Times New Roman"/>
          <w:sz w:val="28"/>
          <w:szCs w:val="28"/>
        </w:rPr>
        <w:t>реквизитов)</w:t>
      </w:r>
      <w:r w:rsidRPr="0057766C">
        <w:rPr>
          <w:rFonts w:ascii="Times New Roman" w:hAnsi="Times New Roman"/>
          <w:spacing w:val="-3"/>
          <w:sz w:val="28"/>
          <w:szCs w:val="28"/>
        </w:rPr>
        <w:t xml:space="preserve"> </w:t>
      </w:r>
      <w:r w:rsidRPr="0057766C">
        <w:rPr>
          <w:rFonts w:ascii="Times New Roman" w:hAnsi="Times New Roman"/>
          <w:sz w:val="28"/>
          <w:szCs w:val="28"/>
        </w:rPr>
        <w:t>посредством</w:t>
      </w:r>
      <w:r w:rsidRPr="0057766C">
        <w:rPr>
          <w:rFonts w:ascii="Times New Roman" w:hAnsi="Times New Roman"/>
          <w:spacing w:val="-2"/>
          <w:sz w:val="28"/>
          <w:szCs w:val="28"/>
        </w:rPr>
        <w:t xml:space="preserve"> </w:t>
      </w:r>
      <w:r w:rsidRPr="0057766C">
        <w:rPr>
          <w:rFonts w:ascii="Times New Roman" w:hAnsi="Times New Roman"/>
          <w:sz w:val="28"/>
          <w:szCs w:val="28"/>
        </w:rPr>
        <w:t>электронной почты.</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5025"/>
          <w:tab w:val="left" w:pos="9092"/>
        </w:tabs>
        <w:rPr>
          <w:rFonts w:ascii="Times New Roman" w:hAnsi="Times New Roman" w:cs="Times New Roman"/>
          <w:sz w:val="24"/>
          <w:szCs w:val="24"/>
        </w:rPr>
      </w:pPr>
      <w:r w:rsidRPr="0057766C">
        <w:rPr>
          <w:rFonts w:ascii="Times New Roman" w:hAnsi="Times New Roman" w:cs="Times New Roman"/>
          <w:sz w:val="24"/>
          <w:szCs w:val="24"/>
        </w:rPr>
        <w:t>Дата:</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Подпись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Согласен</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24"/>
          <w:sz w:val="28"/>
          <w:szCs w:val="28"/>
        </w:rPr>
        <w:t xml:space="preserve"> </w:t>
      </w:r>
      <w:r w:rsidRPr="0057766C">
        <w:rPr>
          <w:rFonts w:ascii="Times New Roman" w:hAnsi="Times New Roman" w:cs="Times New Roman"/>
          <w:sz w:val="28"/>
          <w:szCs w:val="28"/>
        </w:rPr>
        <w:t>обработку</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персональных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данных</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персональных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данных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ребенка</w:t>
      </w:r>
      <w:r w:rsidRPr="0057766C">
        <w:rPr>
          <w:rFonts w:ascii="Times New Roman" w:hAnsi="Times New Roman" w:cs="Times New Roman"/>
          <w:spacing w:val="24"/>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установленном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законодательством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 Федерации.</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5025"/>
          <w:tab w:val="left" w:pos="9092"/>
        </w:tabs>
        <w:rPr>
          <w:rFonts w:ascii="Times New Roman" w:hAnsi="Times New Roman" w:cs="Times New Roman"/>
          <w:sz w:val="24"/>
          <w:szCs w:val="24"/>
        </w:rPr>
      </w:pPr>
      <w:r w:rsidRPr="0057766C">
        <w:rPr>
          <w:rFonts w:ascii="Times New Roman" w:hAnsi="Times New Roman" w:cs="Times New Roman"/>
          <w:sz w:val="24"/>
          <w:szCs w:val="24"/>
        </w:rPr>
        <w:t>Дата:</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Подпись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13006A" w:rsidRDefault="007632ED" w:rsidP="007632ED">
      <w:pPr>
        <w:pStyle w:val="ConsPlusNormal"/>
        <w:spacing w:line="23" w:lineRule="atLeast"/>
        <w:ind w:firstLine="709"/>
        <w:jc w:val="center"/>
        <w:rPr>
          <w:b/>
          <w:sz w:val="28"/>
          <w:szCs w:val="28"/>
        </w:rPr>
      </w:pPr>
    </w:p>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6</w:t>
            </w:r>
            <w:r w:rsidRPr="0013006A">
              <w:rPr>
                <w:rFonts w:ascii="Times New Roman" w:hAnsi="Times New Roman"/>
                <w:sz w:val="28"/>
                <w:szCs w:val="28"/>
              </w:rPr>
              <w:t xml:space="preserve">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spacing w:before="0"/>
        <w:ind w:hanging="401"/>
        <w:jc w:val="center"/>
        <w:rPr>
          <w:i/>
          <w:spacing w:val="-5"/>
        </w:rPr>
      </w:pPr>
      <w:r w:rsidRPr="0013006A">
        <w:t>Перечень</w:t>
      </w:r>
      <w:r w:rsidRPr="0013006A">
        <w:rPr>
          <w:spacing w:val="-5"/>
        </w:rPr>
        <w:t xml:space="preserve"> </w:t>
      </w:r>
    </w:p>
    <w:p w:rsidR="007632ED" w:rsidRPr="0013006A" w:rsidRDefault="007632ED" w:rsidP="007632ED">
      <w:pPr>
        <w:pStyle w:val="2"/>
        <w:spacing w:before="0"/>
        <w:ind w:hanging="401"/>
        <w:jc w:val="center"/>
        <w:rPr>
          <w:i/>
          <w:spacing w:val="-58"/>
        </w:rPr>
      </w:pPr>
      <w:r w:rsidRPr="0013006A">
        <w:t>нормативных</w:t>
      </w:r>
      <w:r w:rsidRPr="0013006A">
        <w:rPr>
          <w:spacing w:val="-4"/>
        </w:rPr>
        <w:t xml:space="preserve"> </w:t>
      </w:r>
      <w:r w:rsidRPr="0013006A">
        <w:t>правовых</w:t>
      </w:r>
      <w:r w:rsidRPr="0013006A">
        <w:rPr>
          <w:spacing w:val="-5"/>
        </w:rPr>
        <w:t xml:space="preserve"> </w:t>
      </w:r>
      <w:r w:rsidRPr="0013006A">
        <w:t>актов,</w:t>
      </w:r>
      <w:r w:rsidRPr="0013006A">
        <w:rPr>
          <w:spacing w:val="-4"/>
        </w:rPr>
        <w:t xml:space="preserve"> </w:t>
      </w:r>
      <w:r w:rsidRPr="0013006A">
        <w:t>регулирующих</w:t>
      </w:r>
      <w:r w:rsidRPr="0013006A">
        <w:rPr>
          <w:spacing w:val="-5"/>
        </w:rPr>
        <w:t xml:space="preserve"> </w:t>
      </w:r>
      <w:r w:rsidRPr="0013006A">
        <w:t>предоставление</w:t>
      </w:r>
      <w:r w:rsidRPr="0013006A">
        <w:rPr>
          <w:spacing w:val="-5"/>
        </w:rPr>
        <w:t xml:space="preserve"> </w:t>
      </w:r>
      <w:r w:rsidRPr="0013006A">
        <w:t>Услуги</w:t>
      </w:r>
      <w:r w:rsidRPr="0013006A">
        <w:rPr>
          <w:spacing w:val="-58"/>
        </w:rPr>
        <w:t xml:space="preserve"> </w:t>
      </w:r>
    </w:p>
    <w:p w:rsidR="007632ED" w:rsidRPr="0013006A" w:rsidRDefault="007632ED" w:rsidP="007632ED">
      <w:pPr>
        <w:pStyle w:val="2"/>
        <w:spacing w:before="0"/>
        <w:ind w:hanging="401"/>
        <w:jc w:val="center"/>
        <w:rPr>
          <w:i/>
        </w:rPr>
      </w:pPr>
      <w:r w:rsidRPr="0013006A">
        <w:t>(с</w:t>
      </w:r>
      <w:r w:rsidRPr="0013006A">
        <w:rPr>
          <w:spacing w:val="-3"/>
        </w:rPr>
        <w:t xml:space="preserve"> </w:t>
      </w:r>
      <w:r w:rsidRPr="0013006A">
        <w:t>указанием</w:t>
      </w:r>
      <w:r w:rsidRPr="0013006A">
        <w:rPr>
          <w:spacing w:val="-2"/>
        </w:rPr>
        <w:t xml:space="preserve"> </w:t>
      </w:r>
      <w:r w:rsidRPr="0013006A">
        <w:t>их</w:t>
      </w:r>
      <w:r w:rsidRPr="0013006A">
        <w:rPr>
          <w:spacing w:val="-1"/>
        </w:rPr>
        <w:t xml:space="preserve"> </w:t>
      </w:r>
      <w:r w:rsidRPr="0013006A">
        <w:t>реквизитов</w:t>
      </w:r>
      <w:r w:rsidRPr="0013006A">
        <w:rPr>
          <w:spacing w:val="-1"/>
        </w:rPr>
        <w:t xml:space="preserve"> </w:t>
      </w:r>
      <w:r w:rsidRPr="0013006A">
        <w:t>и</w:t>
      </w:r>
      <w:r w:rsidRPr="0013006A">
        <w:rPr>
          <w:spacing w:val="-3"/>
        </w:rPr>
        <w:t xml:space="preserve"> </w:t>
      </w:r>
      <w:r w:rsidRPr="0013006A">
        <w:t>источников</w:t>
      </w:r>
      <w:r w:rsidRPr="0013006A">
        <w:rPr>
          <w:spacing w:val="-1"/>
        </w:rPr>
        <w:t xml:space="preserve"> </w:t>
      </w:r>
      <w:r w:rsidRPr="0013006A">
        <w:t>официального опубликования)</w:t>
      </w:r>
    </w:p>
    <w:p w:rsidR="007632ED" w:rsidRPr="0013006A" w:rsidRDefault="007632ED" w:rsidP="007632ED">
      <w:pPr>
        <w:pStyle w:val="ConsPlusNormal"/>
        <w:spacing w:line="23" w:lineRule="atLeast"/>
        <w:ind w:firstLine="709"/>
        <w:jc w:val="center"/>
        <w:rPr>
          <w:b/>
          <w:sz w:val="28"/>
          <w:szCs w:val="28"/>
        </w:rPr>
      </w:pPr>
    </w:p>
    <w:p w:rsidR="007632ED" w:rsidRPr="0013006A" w:rsidRDefault="007632ED" w:rsidP="007632ED">
      <w:pPr>
        <w:jc w:val="both"/>
        <w:rPr>
          <w:sz w:val="28"/>
          <w:szCs w:val="28"/>
        </w:rPr>
      </w:pP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17</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января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1992</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2202-I</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прокуратуре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(Собрание законодательства Российской Федерации, 1995, № 47, ст. 4472; 2013, № 27,</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9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26</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июня</w:t>
      </w:r>
      <w:r w:rsidRPr="0057766C">
        <w:rPr>
          <w:rFonts w:ascii="Times New Roman" w:hAnsi="Times New Roman" w:cs="Times New Roman"/>
          <w:spacing w:val="103"/>
          <w:sz w:val="28"/>
          <w:szCs w:val="28"/>
        </w:rPr>
        <w:t xml:space="preserve"> </w:t>
      </w:r>
      <w:r w:rsidRPr="0057766C">
        <w:rPr>
          <w:rFonts w:ascii="Times New Roman" w:hAnsi="Times New Roman" w:cs="Times New Roman"/>
          <w:sz w:val="28"/>
          <w:szCs w:val="28"/>
        </w:rPr>
        <w:t>1992</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96"/>
          <w:sz w:val="28"/>
          <w:szCs w:val="28"/>
        </w:rPr>
        <w:t> </w:t>
      </w:r>
      <w:r w:rsidRPr="0057766C">
        <w:rPr>
          <w:rFonts w:ascii="Times New Roman" w:hAnsi="Times New Roman" w:cs="Times New Roman"/>
          <w:sz w:val="28"/>
          <w:szCs w:val="28"/>
        </w:rPr>
        <w:t>3132-1</w:t>
      </w:r>
      <w:r w:rsidRPr="0057766C">
        <w:rPr>
          <w:rFonts w:ascii="Times New Roman" w:hAnsi="Times New Roman" w:cs="Times New Roman"/>
          <w:spacing w:val="103"/>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статусе</w:t>
      </w:r>
      <w:r w:rsidRPr="0057766C">
        <w:rPr>
          <w:rFonts w:ascii="Times New Roman" w:hAnsi="Times New Roman" w:cs="Times New Roman"/>
          <w:spacing w:val="97"/>
          <w:sz w:val="28"/>
          <w:szCs w:val="28"/>
        </w:rPr>
        <w:t xml:space="preserve"> </w:t>
      </w:r>
      <w:r w:rsidRPr="0057766C">
        <w:rPr>
          <w:rFonts w:ascii="Times New Roman" w:hAnsi="Times New Roman" w:cs="Times New Roman"/>
          <w:sz w:val="28"/>
          <w:szCs w:val="28"/>
        </w:rPr>
        <w:t>судей</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00"/>
          <w:sz w:val="28"/>
          <w:szCs w:val="28"/>
        </w:rPr>
        <w:t xml:space="preserve"> </w:t>
      </w:r>
      <w:r w:rsidRPr="0057766C">
        <w:rPr>
          <w:rFonts w:ascii="Times New Roman" w:hAnsi="Times New Roman" w:cs="Times New Roman"/>
          <w:sz w:val="28"/>
          <w:szCs w:val="28"/>
        </w:rPr>
        <w:t>(Ведомости</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Съезда</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народных</w:t>
      </w:r>
      <w:r w:rsidRPr="0057766C">
        <w:rPr>
          <w:rFonts w:ascii="Times New Roman" w:hAnsi="Times New Roman" w:cs="Times New Roman"/>
          <w:spacing w:val="109"/>
          <w:sz w:val="28"/>
          <w:szCs w:val="28"/>
        </w:rPr>
        <w:t xml:space="preserve"> </w:t>
      </w:r>
      <w:r w:rsidRPr="0057766C">
        <w:rPr>
          <w:rFonts w:ascii="Times New Roman" w:hAnsi="Times New Roman" w:cs="Times New Roman"/>
          <w:sz w:val="28"/>
          <w:szCs w:val="28"/>
        </w:rPr>
        <w:t>депутатов</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08"/>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и Верховного Совета Российской Федерации, 1992, № 30, ст. 1792; Собрание 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2013,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мая 1998 года 76-ФЗ «О статусе военнослужащих»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1998,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22,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2331; 2013,</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6 октября 2003 года № 131-ФЗ «Об общих принципах организации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местного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самоуправления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2003,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40, ст. 3822);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2006 года № 149-ФЗ «Об информации, информационных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технологиях</w:t>
      </w:r>
      <w:r w:rsidRPr="0057766C">
        <w:rPr>
          <w:rFonts w:ascii="Times New Roman" w:hAnsi="Times New Roman" w:cs="Times New Roman"/>
          <w:spacing w:val="20"/>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защите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информации»</w:t>
      </w:r>
      <w:r w:rsidRPr="0057766C">
        <w:rPr>
          <w:rFonts w:ascii="Times New Roman" w:hAnsi="Times New Roman" w:cs="Times New Roman"/>
          <w:spacing w:val="14"/>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0"/>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2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6"/>
          <w:sz w:val="28"/>
          <w:szCs w:val="28"/>
        </w:rPr>
        <w:t xml:space="preserve"> </w:t>
      </w:r>
      <w:r w:rsidRPr="0057766C">
        <w:rPr>
          <w:rFonts w:ascii="Times New Roman" w:hAnsi="Times New Roman" w:cs="Times New Roman"/>
          <w:sz w:val="28"/>
          <w:szCs w:val="28"/>
        </w:rPr>
        <w:t>2006,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31,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3448);</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2006 года № 152-ФЗ «О персональных данных»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2006,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3451;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2017,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4772);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2010 года № 210-ФЗ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 организации 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 и муниципальных услуг» (Собрание законодательства 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2010,</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 ст. 4179)4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28</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декабря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2010</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403-ФЗ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Следственном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комитете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 Федерации» (Собрание законодательства Российской Федерации, 2011, № 1, ст. 15;</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7 февраля 2011 года № 3-ФЗ «О полиции» (Собрание законодательства Российской Федерации, 2011, № 7, ст. 900; 2013, № 27, ст. 3477; 2015, № 7, ст. 1022);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6 апреля 2011 года № 63-ФЗ «Об электронной подписи»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 2011,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15, ст. 2036);</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21 декабря 2012 года № 273-ФЗ «Об образовании в 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2012, № 53, ст.  7598;   2014,   №   19,</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2289;</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4160;</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4246;</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2018,</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32,</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5110;</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2019,</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30,</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4134;</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2019,</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49, ст. 6970; 2020,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12, ст. 1645);</w:t>
      </w:r>
    </w:p>
    <w:p w:rsidR="007632ED" w:rsidRPr="0057766C" w:rsidRDefault="007632ED" w:rsidP="00A97AC5">
      <w:pPr>
        <w:pStyle w:val="af0"/>
        <w:numPr>
          <w:ilvl w:val="0"/>
          <w:numId w:val="4"/>
        </w:numPr>
        <w:spacing w:after="0" w:line="240" w:lineRule="auto"/>
        <w:ind w:left="0" w:firstLine="709"/>
        <w:jc w:val="both"/>
        <w:rPr>
          <w:rFonts w:ascii="Times New Roman" w:hAnsi="Times New Roman"/>
          <w:sz w:val="28"/>
          <w:szCs w:val="28"/>
          <w:lang w:eastAsia="ru-RU"/>
        </w:rPr>
      </w:pPr>
      <w:r w:rsidRPr="0057766C">
        <w:rPr>
          <w:rFonts w:ascii="Times New Roman" w:hAnsi="Times New Roman"/>
          <w:sz w:val="28"/>
          <w:szCs w:val="28"/>
          <w:lang w:eastAsia="ru-RU"/>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(Собрание законодательства Российской Федерации, 2012, № 53, ст. 7608; 2013, № 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9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95"/>
          <w:sz w:val="28"/>
          <w:szCs w:val="28"/>
        </w:rPr>
        <w:t xml:space="preserve"> </w:t>
      </w:r>
      <w:r w:rsidRPr="0057766C">
        <w:rPr>
          <w:rFonts w:ascii="Times New Roman" w:hAnsi="Times New Roman" w:cs="Times New Roman"/>
          <w:sz w:val="28"/>
          <w:szCs w:val="28"/>
        </w:rPr>
        <w:t>16</w:t>
      </w:r>
      <w:r w:rsidRPr="0057766C">
        <w:rPr>
          <w:rFonts w:ascii="Times New Roman" w:hAnsi="Times New Roman" w:cs="Times New Roman"/>
          <w:spacing w:val="93"/>
          <w:sz w:val="28"/>
          <w:szCs w:val="28"/>
        </w:rPr>
        <w:t xml:space="preserve"> </w:t>
      </w:r>
      <w:r w:rsidRPr="0057766C">
        <w:rPr>
          <w:rFonts w:ascii="Times New Roman" w:hAnsi="Times New Roman" w:cs="Times New Roman"/>
          <w:sz w:val="28"/>
          <w:szCs w:val="28"/>
        </w:rPr>
        <w:t>мая</w:t>
      </w:r>
      <w:r w:rsidRPr="0057766C">
        <w:rPr>
          <w:rFonts w:ascii="Times New Roman" w:hAnsi="Times New Roman" w:cs="Times New Roman"/>
          <w:spacing w:val="95"/>
          <w:sz w:val="28"/>
          <w:szCs w:val="28"/>
        </w:rPr>
        <w:t xml:space="preserve"> </w:t>
      </w:r>
      <w:r w:rsidRPr="0057766C">
        <w:rPr>
          <w:rFonts w:ascii="Times New Roman" w:hAnsi="Times New Roman" w:cs="Times New Roman"/>
          <w:sz w:val="28"/>
          <w:szCs w:val="28"/>
        </w:rPr>
        <w:t>2011</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92"/>
          <w:sz w:val="28"/>
          <w:szCs w:val="28"/>
        </w:rPr>
        <w:t xml:space="preserve"> </w:t>
      </w:r>
      <w:r w:rsidRPr="0057766C">
        <w:rPr>
          <w:rFonts w:ascii="Times New Roman" w:hAnsi="Times New Roman" w:cs="Times New Roman"/>
          <w:sz w:val="28"/>
          <w:szCs w:val="28"/>
        </w:rPr>
        <w:t>373 «О разработке и утверждении административных регламентов осуществления государственного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контроля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(надзора)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административных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регламентов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2011,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22,</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3169);</w:t>
      </w:r>
    </w:p>
    <w:p w:rsidR="007632ED" w:rsidRPr="0057766C" w:rsidRDefault="007632ED" w:rsidP="00A97AC5">
      <w:pPr>
        <w:pStyle w:val="af0"/>
        <w:numPr>
          <w:ilvl w:val="0"/>
          <w:numId w:val="4"/>
        </w:numPr>
        <w:spacing w:after="0" w:line="240" w:lineRule="auto"/>
        <w:ind w:left="0" w:firstLine="709"/>
        <w:jc w:val="both"/>
        <w:rPr>
          <w:rFonts w:ascii="Times New Roman" w:hAnsi="Times New Roman"/>
          <w:sz w:val="28"/>
          <w:szCs w:val="28"/>
          <w:lang w:eastAsia="ru-RU"/>
        </w:rPr>
      </w:pPr>
      <w:r w:rsidRPr="0057766C">
        <w:rPr>
          <w:rFonts w:ascii="Times New Roman" w:hAnsi="Times New Roman"/>
          <w:sz w:val="28"/>
          <w:szCs w:val="28"/>
          <w:lang w:eastAsia="ru-RU"/>
        </w:rPr>
        <w:t>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ст. 7284);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6"/>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7"/>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25</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января</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33 «Об использовании простой электронной подписи при оказании 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9"/>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5,</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80"/>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80"/>
          <w:sz w:val="28"/>
          <w:szCs w:val="28"/>
        </w:rPr>
        <w:t xml:space="preserve"> </w:t>
      </w:r>
      <w:r w:rsidRPr="0057766C">
        <w:rPr>
          <w:rFonts w:ascii="Times New Roman" w:hAnsi="Times New Roman" w:cs="Times New Roman"/>
          <w:sz w:val="28"/>
          <w:szCs w:val="28"/>
        </w:rPr>
        <w:t>10</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июля</w:t>
      </w:r>
      <w:r w:rsidRPr="0057766C">
        <w:rPr>
          <w:rFonts w:ascii="Times New Roman" w:hAnsi="Times New Roman" w:cs="Times New Roman"/>
          <w:spacing w:val="78"/>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7"/>
          <w:sz w:val="28"/>
          <w:szCs w:val="28"/>
        </w:rPr>
        <w:t xml:space="preserve"> </w:t>
      </w:r>
      <w:r w:rsidRPr="0057766C">
        <w:rPr>
          <w:rFonts w:ascii="Times New Roman" w:hAnsi="Times New Roman" w:cs="Times New Roman"/>
          <w:sz w:val="28"/>
          <w:szCs w:val="28"/>
        </w:rPr>
        <w:t>584 «Об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использовании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федеральной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системы</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«Единая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система</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идентификации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аутентификации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инфраструктуре,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обеспечивающей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технологическое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взаимодействие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используемых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для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электронной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форме»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2013,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30, ст. 4108);</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4"/>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26</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марта</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3"/>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3"/>
          <w:sz w:val="28"/>
          <w:szCs w:val="28"/>
        </w:rPr>
        <w:t xml:space="preserve"> </w:t>
      </w:r>
      <w:r w:rsidRPr="0057766C">
        <w:rPr>
          <w:rFonts w:ascii="Times New Roman" w:hAnsi="Times New Roman" w:cs="Times New Roman"/>
          <w:sz w:val="28"/>
          <w:szCs w:val="28"/>
        </w:rPr>
        <w:t>236 «О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требованиях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предоставлению</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электронной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форме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2016,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15, ст. 2084);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Основы</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нотариате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(Ведомости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Съезда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народных</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депутатов</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Верховного</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Совета</w:t>
      </w:r>
      <w:r w:rsidRPr="0057766C">
        <w:rPr>
          <w:rFonts w:ascii="Times New Roman" w:hAnsi="Times New Roman" w:cs="Times New Roman"/>
          <w:spacing w:val="3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3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1993,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10,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357);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42"/>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45"/>
          <w:sz w:val="28"/>
          <w:szCs w:val="28"/>
        </w:rPr>
        <w:t xml:space="preserve"> </w:t>
      </w:r>
      <w:r w:rsidRPr="0057766C">
        <w:rPr>
          <w:rFonts w:ascii="Times New Roman" w:hAnsi="Times New Roman" w:cs="Times New Roman"/>
          <w:sz w:val="28"/>
          <w:szCs w:val="28"/>
        </w:rPr>
        <w:t>12</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декабря</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2012</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1284 «Об оценке гражданами эффективности деятельности руководителей территориальных органов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федеральных органов исполнительной власти (их структурных подразделений) и территориальных</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органов государственных внебюджетных фондов (их региональных отделений) с учетом качества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руководителей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многофункциональных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центров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учетом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качества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организации</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 применении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результатов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указанной оценки как основания для принятия решений о досрочном прекращении исполнения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соответствующими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руководителями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своих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должностных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обязанностей»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 2012,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7219);</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Приказ</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Министерства</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просвещения</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8"/>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2</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сентября</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2020</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458 «Об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утверждении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приема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образовательным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программам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начального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основного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среднего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образования»;</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Нормативно-правовые акты субъекта Российской Федерации или муниципального образования.</w:t>
      </w:r>
    </w:p>
    <w:p w:rsidR="007632ED" w:rsidRPr="0057766C" w:rsidRDefault="007632ED" w:rsidP="007632ED">
      <w:pPr>
        <w:pStyle w:val="ConsPlusNormal"/>
        <w:spacing w:line="23" w:lineRule="atLeast"/>
        <w:ind w:firstLine="0"/>
        <w:rPr>
          <w:b/>
          <w:sz w:val="28"/>
          <w:szCs w:val="28"/>
        </w:rPr>
        <w:sectPr w:rsidR="007632ED" w:rsidRPr="0057766C" w:rsidSect="00B1029E">
          <w:headerReference w:type="default" r:id="rId9"/>
          <w:pgSz w:w="11910" w:h="16840"/>
          <w:pgMar w:top="851" w:right="567" w:bottom="851" w:left="1418" w:header="1140" w:footer="0" w:gutter="0"/>
          <w:cols w:space="720"/>
          <w:titlePg/>
          <w:docGrid w:linePitch="326"/>
        </w:sectPr>
      </w:pPr>
    </w:p>
    <w:tbl>
      <w:tblPr>
        <w:tblW w:w="15006" w:type="dxa"/>
        <w:tblLook w:val="04A0" w:firstRow="1" w:lastRow="0" w:firstColumn="1" w:lastColumn="0" w:noHBand="0" w:noVBand="1"/>
      </w:tblPr>
      <w:tblGrid>
        <w:gridCol w:w="7503"/>
        <w:gridCol w:w="7503"/>
      </w:tblGrid>
      <w:tr w:rsidR="007632ED" w:rsidRPr="0013006A" w:rsidTr="006F4DBF">
        <w:trPr>
          <w:trHeight w:val="1238"/>
        </w:trPr>
        <w:tc>
          <w:tcPr>
            <w:tcW w:w="7503" w:type="dxa"/>
          </w:tcPr>
          <w:p w:rsidR="007632ED" w:rsidRPr="0013006A" w:rsidRDefault="007632ED" w:rsidP="007632ED">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b/>
                <w:sz w:val="28"/>
                <w:szCs w:val="28"/>
              </w:rPr>
              <w:br w:type="page"/>
            </w:r>
          </w:p>
        </w:tc>
        <w:tc>
          <w:tcPr>
            <w:tcW w:w="7503" w:type="dxa"/>
          </w:tcPr>
          <w:p w:rsidR="007632ED" w:rsidRPr="0013006A" w:rsidRDefault="007632ED" w:rsidP="007632ED">
            <w:pPr>
              <w:pStyle w:val="af0"/>
              <w:widowControl w:val="0"/>
              <w:tabs>
                <w:tab w:val="left" w:pos="2185"/>
                <w:tab w:val="left" w:pos="7575"/>
              </w:tabs>
              <w:autoSpaceDE w:val="0"/>
              <w:autoSpaceDN w:val="0"/>
              <w:spacing w:line="240" w:lineRule="auto"/>
              <w:ind w:left="0"/>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 xml:space="preserve">7 </w:t>
            </w:r>
            <w:r w:rsidRPr="0013006A">
              <w:rPr>
                <w:rFonts w:ascii="Times New Roman" w:hAnsi="Times New Roman"/>
                <w:sz w:val="28"/>
                <w:szCs w:val="28"/>
              </w:rPr>
              <w:t>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ind w:firstLine="0"/>
        <w:jc w:val="center"/>
        <w:rPr>
          <w:i/>
        </w:rPr>
      </w:pPr>
      <w:r w:rsidRPr="0013006A">
        <w:t>Состав,</w:t>
      </w:r>
      <w:r w:rsidRPr="0013006A">
        <w:rPr>
          <w:spacing w:val="-5"/>
        </w:rPr>
        <w:t xml:space="preserve"> </w:t>
      </w:r>
      <w:r w:rsidRPr="0013006A">
        <w:t>последовательность</w:t>
      </w:r>
      <w:r w:rsidRPr="0013006A">
        <w:rPr>
          <w:spacing w:val="-4"/>
        </w:rPr>
        <w:t xml:space="preserve"> </w:t>
      </w:r>
      <w:r w:rsidRPr="0013006A">
        <w:t>и</w:t>
      </w:r>
      <w:r w:rsidRPr="0013006A">
        <w:rPr>
          <w:spacing w:val="-5"/>
        </w:rPr>
        <w:t xml:space="preserve"> </w:t>
      </w:r>
      <w:r w:rsidRPr="0013006A">
        <w:t>сроки</w:t>
      </w:r>
      <w:r w:rsidRPr="0013006A">
        <w:rPr>
          <w:spacing w:val="-4"/>
        </w:rPr>
        <w:t xml:space="preserve"> </w:t>
      </w:r>
      <w:r w:rsidRPr="0013006A">
        <w:t>выполнения</w:t>
      </w:r>
      <w:r w:rsidRPr="0013006A">
        <w:rPr>
          <w:spacing w:val="-5"/>
        </w:rPr>
        <w:t xml:space="preserve"> </w:t>
      </w:r>
      <w:r w:rsidRPr="0013006A">
        <w:t>административных</w:t>
      </w:r>
      <w:r w:rsidRPr="0013006A">
        <w:rPr>
          <w:spacing w:val="-4"/>
        </w:rPr>
        <w:t xml:space="preserve"> </w:t>
      </w:r>
      <w:r w:rsidRPr="0013006A">
        <w:t>процедур</w:t>
      </w:r>
      <w:r w:rsidRPr="0013006A">
        <w:rPr>
          <w:spacing w:val="-4"/>
        </w:rPr>
        <w:t xml:space="preserve"> </w:t>
      </w:r>
      <w:r w:rsidRPr="0013006A">
        <w:t>(действий)</w:t>
      </w:r>
      <w:r w:rsidRPr="0013006A">
        <w:rPr>
          <w:spacing w:val="-5"/>
        </w:rPr>
        <w:t xml:space="preserve"> </w:t>
      </w:r>
      <w:r w:rsidRPr="0013006A">
        <w:t>при</w:t>
      </w:r>
      <w:r w:rsidRPr="0013006A">
        <w:rPr>
          <w:spacing w:val="-4"/>
        </w:rPr>
        <w:t xml:space="preserve"> </w:t>
      </w:r>
      <w:r w:rsidRPr="0013006A">
        <w:t>предоставлении</w:t>
      </w:r>
      <w:r w:rsidRPr="0013006A">
        <w:rPr>
          <w:spacing w:val="-5"/>
        </w:rPr>
        <w:t xml:space="preserve"> </w:t>
      </w:r>
      <w:r w:rsidRPr="0013006A">
        <w:t>Услуги</w:t>
      </w:r>
    </w:p>
    <w:p w:rsidR="007632ED" w:rsidRPr="0013006A" w:rsidRDefault="007632ED" w:rsidP="007632ED">
      <w:pPr>
        <w:pStyle w:val="ac"/>
        <w:spacing w:before="3"/>
        <w:rPr>
          <w:b/>
        </w:rPr>
      </w:pPr>
    </w:p>
    <w:tbl>
      <w:tblPr>
        <w:tblW w:w="149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8"/>
        <w:gridCol w:w="132"/>
        <w:gridCol w:w="63"/>
        <w:gridCol w:w="2333"/>
        <w:gridCol w:w="14"/>
        <w:gridCol w:w="2206"/>
        <w:gridCol w:w="62"/>
        <w:gridCol w:w="1898"/>
        <w:gridCol w:w="86"/>
        <w:gridCol w:w="1843"/>
        <w:gridCol w:w="26"/>
        <w:gridCol w:w="2242"/>
        <w:gridCol w:w="27"/>
        <w:gridCol w:w="2099"/>
        <w:gridCol w:w="75"/>
      </w:tblGrid>
      <w:tr w:rsidR="007632ED" w:rsidRPr="0057766C" w:rsidTr="0023551C">
        <w:trPr>
          <w:trHeight w:val="20"/>
          <w:jc w:val="center"/>
        </w:trPr>
        <w:tc>
          <w:tcPr>
            <w:tcW w:w="2043" w:type="dxa"/>
            <w:gridSpan w:val="3"/>
          </w:tcPr>
          <w:p w:rsidR="007632ED" w:rsidRPr="0057766C" w:rsidRDefault="007632ED" w:rsidP="006F4DBF">
            <w:pPr>
              <w:pStyle w:val="TableParagraph"/>
              <w:jc w:val="center"/>
              <w:rPr>
                <w:sz w:val="24"/>
                <w:szCs w:val="24"/>
              </w:rPr>
            </w:pPr>
            <w:r w:rsidRPr="0057766C">
              <w:rPr>
                <w:sz w:val="24"/>
                <w:szCs w:val="24"/>
              </w:rPr>
              <w:t>Основание</w:t>
            </w:r>
            <w:r w:rsidRPr="0057766C">
              <w:rPr>
                <w:spacing w:val="-15"/>
                <w:sz w:val="24"/>
                <w:szCs w:val="24"/>
              </w:rPr>
              <w:t xml:space="preserve"> </w:t>
            </w:r>
            <w:r w:rsidRPr="0057766C">
              <w:rPr>
                <w:sz w:val="24"/>
                <w:szCs w:val="24"/>
              </w:rPr>
              <w:t>для</w:t>
            </w:r>
            <w:r w:rsidRPr="0057766C">
              <w:rPr>
                <w:spacing w:val="-57"/>
                <w:sz w:val="24"/>
                <w:szCs w:val="24"/>
              </w:rPr>
              <w:t xml:space="preserve"> </w:t>
            </w:r>
            <w:r w:rsidRPr="0057766C">
              <w:rPr>
                <w:sz w:val="24"/>
                <w:szCs w:val="24"/>
              </w:rPr>
              <w:t>начала административно</w:t>
            </w:r>
            <w:r w:rsidRPr="0057766C">
              <w:rPr>
                <w:spacing w:val="-57"/>
                <w:sz w:val="24"/>
                <w:szCs w:val="24"/>
              </w:rPr>
              <w:t xml:space="preserve"> </w:t>
            </w:r>
            <w:proofErr w:type="spellStart"/>
            <w:r w:rsidRPr="0057766C">
              <w:rPr>
                <w:spacing w:val="-57"/>
                <w:sz w:val="24"/>
                <w:szCs w:val="24"/>
              </w:rPr>
              <w:t>го</w:t>
            </w:r>
            <w:proofErr w:type="spellEnd"/>
            <w:r w:rsidRPr="0057766C">
              <w:rPr>
                <w:spacing w:val="-57"/>
                <w:sz w:val="24"/>
                <w:szCs w:val="24"/>
              </w:rPr>
              <w:t xml:space="preserve"> </w:t>
            </w:r>
            <w:r w:rsidRPr="0057766C">
              <w:rPr>
                <w:sz w:val="24"/>
                <w:szCs w:val="24"/>
              </w:rPr>
              <w:t>процедуры</w:t>
            </w:r>
          </w:p>
        </w:tc>
        <w:tc>
          <w:tcPr>
            <w:tcW w:w="2333" w:type="dxa"/>
          </w:tcPr>
          <w:p w:rsidR="007632ED" w:rsidRPr="0057766C" w:rsidRDefault="007632ED" w:rsidP="006F4DBF">
            <w:pPr>
              <w:pStyle w:val="TableParagraph"/>
              <w:spacing w:line="268" w:lineRule="exact"/>
              <w:jc w:val="center"/>
              <w:rPr>
                <w:sz w:val="24"/>
                <w:szCs w:val="24"/>
              </w:rPr>
            </w:pPr>
            <w:r w:rsidRPr="0057766C">
              <w:rPr>
                <w:sz w:val="24"/>
                <w:szCs w:val="24"/>
              </w:rPr>
              <w:t xml:space="preserve">Содержание </w:t>
            </w:r>
            <w:r w:rsidRPr="0057766C">
              <w:rPr>
                <w:spacing w:val="-1"/>
                <w:sz w:val="24"/>
                <w:szCs w:val="24"/>
              </w:rPr>
              <w:t>административных</w:t>
            </w:r>
            <w:r w:rsidRPr="0057766C">
              <w:rPr>
                <w:spacing w:val="-57"/>
                <w:sz w:val="24"/>
                <w:szCs w:val="24"/>
              </w:rPr>
              <w:t xml:space="preserve"> </w:t>
            </w:r>
            <w:r w:rsidRPr="0057766C">
              <w:rPr>
                <w:sz w:val="24"/>
                <w:szCs w:val="24"/>
              </w:rPr>
              <w:t>действий</w:t>
            </w:r>
          </w:p>
        </w:tc>
        <w:tc>
          <w:tcPr>
            <w:tcW w:w="2220" w:type="dxa"/>
            <w:gridSpan w:val="2"/>
          </w:tcPr>
          <w:p w:rsidR="007632ED" w:rsidRPr="0057766C" w:rsidRDefault="007632ED" w:rsidP="006F4DBF">
            <w:pPr>
              <w:pStyle w:val="TableParagraph"/>
              <w:ind w:firstLine="2"/>
              <w:jc w:val="center"/>
              <w:rPr>
                <w:sz w:val="24"/>
                <w:szCs w:val="24"/>
              </w:rPr>
            </w:pPr>
            <w:r w:rsidRPr="0057766C">
              <w:rPr>
                <w:sz w:val="24"/>
                <w:szCs w:val="24"/>
              </w:rPr>
              <w:t>Срок выполнения</w:t>
            </w:r>
            <w:r w:rsidRPr="0057766C">
              <w:rPr>
                <w:spacing w:val="1"/>
                <w:sz w:val="24"/>
                <w:szCs w:val="24"/>
              </w:rPr>
              <w:t xml:space="preserve"> </w:t>
            </w:r>
            <w:r w:rsidRPr="0057766C">
              <w:rPr>
                <w:spacing w:val="-1"/>
                <w:sz w:val="24"/>
                <w:szCs w:val="24"/>
              </w:rPr>
              <w:t>административных</w:t>
            </w:r>
            <w:r w:rsidRPr="0057766C">
              <w:rPr>
                <w:spacing w:val="-57"/>
                <w:sz w:val="24"/>
                <w:szCs w:val="24"/>
              </w:rPr>
              <w:t xml:space="preserve"> </w:t>
            </w:r>
            <w:r w:rsidRPr="0057766C">
              <w:rPr>
                <w:sz w:val="24"/>
                <w:szCs w:val="24"/>
              </w:rPr>
              <w:t>действий</w:t>
            </w:r>
          </w:p>
        </w:tc>
        <w:tc>
          <w:tcPr>
            <w:tcW w:w="1960" w:type="dxa"/>
            <w:gridSpan w:val="2"/>
          </w:tcPr>
          <w:p w:rsidR="007632ED" w:rsidRPr="0057766C" w:rsidRDefault="007632ED" w:rsidP="006F4DBF">
            <w:pPr>
              <w:pStyle w:val="TableParagraph"/>
              <w:ind w:firstLine="1"/>
              <w:jc w:val="center"/>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ответственное</w:t>
            </w:r>
            <w:r w:rsidRPr="0057766C">
              <w:rPr>
                <w:spacing w:val="1"/>
                <w:sz w:val="24"/>
                <w:szCs w:val="24"/>
              </w:rPr>
              <w:t xml:space="preserve"> </w:t>
            </w:r>
            <w:r w:rsidRPr="0057766C">
              <w:rPr>
                <w:sz w:val="24"/>
                <w:szCs w:val="24"/>
              </w:rPr>
              <w:t>за выполнение</w:t>
            </w:r>
            <w:r w:rsidRPr="0057766C">
              <w:rPr>
                <w:spacing w:val="1"/>
                <w:sz w:val="24"/>
                <w:szCs w:val="24"/>
              </w:rPr>
              <w:t xml:space="preserve"> </w:t>
            </w:r>
            <w:r w:rsidRPr="0057766C">
              <w:rPr>
                <w:sz w:val="24"/>
                <w:szCs w:val="24"/>
              </w:rPr>
              <w:t>административного действия</w:t>
            </w:r>
          </w:p>
        </w:tc>
        <w:tc>
          <w:tcPr>
            <w:tcW w:w="1955" w:type="dxa"/>
            <w:gridSpan w:val="3"/>
          </w:tcPr>
          <w:p w:rsidR="007632ED" w:rsidRPr="0057766C" w:rsidRDefault="007632ED" w:rsidP="006F4DBF">
            <w:pPr>
              <w:pStyle w:val="TableParagraph"/>
              <w:ind w:hanging="2"/>
              <w:jc w:val="center"/>
              <w:rPr>
                <w:sz w:val="24"/>
                <w:szCs w:val="24"/>
              </w:rPr>
            </w:pPr>
            <w:r w:rsidRPr="0057766C">
              <w:rPr>
                <w:sz w:val="24"/>
                <w:szCs w:val="24"/>
              </w:rPr>
              <w:t>Место</w:t>
            </w:r>
            <w:r w:rsidRPr="0057766C">
              <w:rPr>
                <w:spacing w:val="1"/>
                <w:sz w:val="24"/>
                <w:szCs w:val="24"/>
              </w:rPr>
              <w:t xml:space="preserve"> </w:t>
            </w:r>
            <w:r w:rsidRPr="0057766C">
              <w:rPr>
                <w:sz w:val="24"/>
                <w:szCs w:val="24"/>
              </w:rPr>
              <w:t>выполнения административного действия/</w:t>
            </w:r>
            <w:r w:rsidRPr="0057766C">
              <w:rPr>
                <w:spacing w:val="1"/>
                <w:sz w:val="24"/>
                <w:szCs w:val="24"/>
              </w:rPr>
              <w:t xml:space="preserve"> </w:t>
            </w:r>
            <w:r w:rsidRPr="0057766C">
              <w:rPr>
                <w:sz w:val="24"/>
                <w:szCs w:val="24"/>
              </w:rPr>
              <w:t>используемая</w:t>
            </w:r>
            <w:r w:rsidRPr="0057766C">
              <w:rPr>
                <w:spacing w:val="1"/>
                <w:sz w:val="24"/>
                <w:szCs w:val="24"/>
              </w:rPr>
              <w:t xml:space="preserve"> </w:t>
            </w:r>
            <w:r w:rsidRPr="0057766C">
              <w:rPr>
                <w:sz w:val="24"/>
                <w:szCs w:val="24"/>
              </w:rPr>
              <w:t>информационная</w:t>
            </w:r>
            <w:r w:rsidRPr="0057766C">
              <w:rPr>
                <w:spacing w:val="-2"/>
                <w:sz w:val="24"/>
                <w:szCs w:val="24"/>
              </w:rPr>
              <w:t xml:space="preserve"> </w:t>
            </w:r>
            <w:r w:rsidRPr="0057766C">
              <w:rPr>
                <w:sz w:val="24"/>
                <w:szCs w:val="24"/>
              </w:rPr>
              <w:t>система</w:t>
            </w:r>
          </w:p>
        </w:tc>
        <w:tc>
          <w:tcPr>
            <w:tcW w:w="2269" w:type="dxa"/>
            <w:gridSpan w:val="2"/>
          </w:tcPr>
          <w:p w:rsidR="007632ED" w:rsidRPr="0057766C" w:rsidRDefault="007632ED" w:rsidP="006F4DBF">
            <w:pPr>
              <w:pStyle w:val="TableParagraph"/>
              <w:ind w:hanging="567"/>
              <w:jc w:val="center"/>
              <w:rPr>
                <w:sz w:val="24"/>
                <w:szCs w:val="24"/>
              </w:rPr>
            </w:pPr>
            <w:r w:rsidRPr="0057766C">
              <w:rPr>
                <w:sz w:val="24"/>
                <w:szCs w:val="24"/>
              </w:rPr>
              <w:t>Критерии принятия</w:t>
            </w:r>
            <w:r w:rsidRPr="0057766C">
              <w:rPr>
                <w:spacing w:val="-57"/>
                <w:sz w:val="24"/>
                <w:szCs w:val="24"/>
              </w:rPr>
              <w:t xml:space="preserve"> </w:t>
            </w:r>
            <w:r w:rsidRPr="0057766C">
              <w:rPr>
                <w:sz w:val="24"/>
                <w:szCs w:val="24"/>
              </w:rPr>
              <w:t>решения</w:t>
            </w:r>
          </w:p>
        </w:tc>
        <w:tc>
          <w:tcPr>
            <w:tcW w:w="2174" w:type="dxa"/>
            <w:gridSpan w:val="2"/>
          </w:tcPr>
          <w:p w:rsidR="007632ED" w:rsidRPr="0057766C" w:rsidRDefault="007632ED" w:rsidP="006F4DBF">
            <w:pPr>
              <w:pStyle w:val="TableParagraph"/>
              <w:spacing w:line="268" w:lineRule="exact"/>
              <w:jc w:val="center"/>
              <w:rPr>
                <w:sz w:val="24"/>
                <w:szCs w:val="24"/>
              </w:rPr>
            </w:pPr>
            <w:r w:rsidRPr="0057766C">
              <w:rPr>
                <w:sz w:val="24"/>
                <w:szCs w:val="24"/>
              </w:rPr>
              <w:t>Результат административно</w:t>
            </w:r>
            <w:r w:rsidRPr="0057766C">
              <w:rPr>
                <w:spacing w:val="-57"/>
                <w:sz w:val="24"/>
                <w:szCs w:val="24"/>
              </w:rPr>
              <w:t xml:space="preserve"> </w:t>
            </w:r>
            <w:proofErr w:type="spellStart"/>
            <w:r w:rsidRPr="0057766C">
              <w:rPr>
                <w:sz w:val="24"/>
                <w:szCs w:val="24"/>
              </w:rPr>
              <w:t>го</w:t>
            </w:r>
            <w:proofErr w:type="spellEnd"/>
            <w:r w:rsidRPr="0057766C">
              <w:rPr>
                <w:sz w:val="24"/>
                <w:szCs w:val="24"/>
              </w:rPr>
              <w:t xml:space="preserve"> действия,</w:t>
            </w:r>
            <w:r w:rsidRPr="0057766C">
              <w:rPr>
                <w:spacing w:val="1"/>
                <w:sz w:val="24"/>
                <w:szCs w:val="24"/>
              </w:rPr>
              <w:t xml:space="preserve"> </w:t>
            </w:r>
            <w:r w:rsidRPr="0057766C">
              <w:rPr>
                <w:sz w:val="24"/>
                <w:szCs w:val="24"/>
              </w:rPr>
              <w:t>способ</w:t>
            </w:r>
            <w:r w:rsidRPr="0057766C">
              <w:rPr>
                <w:spacing w:val="-3"/>
                <w:sz w:val="24"/>
                <w:szCs w:val="24"/>
              </w:rPr>
              <w:t xml:space="preserve"> </w:t>
            </w:r>
            <w:r w:rsidRPr="0057766C">
              <w:rPr>
                <w:sz w:val="24"/>
                <w:szCs w:val="24"/>
              </w:rPr>
              <w:t>фиксации</w:t>
            </w:r>
          </w:p>
        </w:tc>
      </w:tr>
      <w:tr w:rsidR="007632ED" w:rsidRPr="0057766C" w:rsidTr="0023551C">
        <w:trPr>
          <w:trHeight w:val="20"/>
          <w:jc w:val="center"/>
        </w:trPr>
        <w:tc>
          <w:tcPr>
            <w:tcW w:w="2043" w:type="dxa"/>
            <w:gridSpan w:val="3"/>
          </w:tcPr>
          <w:p w:rsidR="007632ED" w:rsidRPr="0057766C" w:rsidRDefault="007632ED" w:rsidP="006F4DBF">
            <w:pPr>
              <w:pStyle w:val="TableParagraph"/>
              <w:spacing w:line="256" w:lineRule="exact"/>
              <w:jc w:val="center"/>
              <w:rPr>
                <w:sz w:val="24"/>
                <w:szCs w:val="24"/>
              </w:rPr>
            </w:pPr>
            <w:r w:rsidRPr="0057766C">
              <w:rPr>
                <w:sz w:val="24"/>
                <w:szCs w:val="24"/>
              </w:rPr>
              <w:t>1</w:t>
            </w:r>
          </w:p>
        </w:tc>
        <w:tc>
          <w:tcPr>
            <w:tcW w:w="2333" w:type="dxa"/>
          </w:tcPr>
          <w:p w:rsidR="007632ED" w:rsidRPr="0057766C" w:rsidRDefault="007632ED" w:rsidP="006F4DBF">
            <w:pPr>
              <w:pStyle w:val="TableParagraph"/>
              <w:spacing w:line="256" w:lineRule="exact"/>
              <w:jc w:val="center"/>
              <w:rPr>
                <w:sz w:val="24"/>
                <w:szCs w:val="24"/>
              </w:rPr>
            </w:pPr>
            <w:r w:rsidRPr="0057766C">
              <w:rPr>
                <w:sz w:val="24"/>
                <w:szCs w:val="24"/>
              </w:rPr>
              <w:t>2</w:t>
            </w:r>
          </w:p>
        </w:tc>
        <w:tc>
          <w:tcPr>
            <w:tcW w:w="2220" w:type="dxa"/>
            <w:gridSpan w:val="2"/>
          </w:tcPr>
          <w:p w:rsidR="007632ED" w:rsidRPr="0057766C" w:rsidRDefault="007632ED" w:rsidP="006F4DBF">
            <w:pPr>
              <w:pStyle w:val="TableParagraph"/>
              <w:spacing w:line="256" w:lineRule="exact"/>
              <w:jc w:val="center"/>
              <w:rPr>
                <w:sz w:val="24"/>
                <w:szCs w:val="24"/>
              </w:rPr>
            </w:pPr>
            <w:r w:rsidRPr="0057766C">
              <w:rPr>
                <w:sz w:val="24"/>
                <w:szCs w:val="24"/>
              </w:rPr>
              <w:t>3</w:t>
            </w:r>
          </w:p>
        </w:tc>
        <w:tc>
          <w:tcPr>
            <w:tcW w:w="1960" w:type="dxa"/>
            <w:gridSpan w:val="2"/>
          </w:tcPr>
          <w:p w:rsidR="007632ED" w:rsidRPr="0057766C" w:rsidRDefault="007632ED" w:rsidP="006F4DBF">
            <w:pPr>
              <w:pStyle w:val="TableParagraph"/>
              <w:spacing w:line="256" w:lineRule="exact"/>
              <w:jc w:val="center"/>
              <w:rPr>
                <w:sz w:val="24"/>
                <w:szCs w:val="24"/>
              </w:rPr>
            </w:pPr>
            <w:r w:rsidRPr="0057766C">
              <w:rPr>
                <w:sz w:val="24"/>
                <w:szCs w:val="24"/>
              </w:rPr>
              <w:t>4</w:t>
            </w:r>
          </w:p>
        </w:tc>
        <w:tc>
          <w:tcPr>
            <w:tcW w:w="1955" w:type="dxa"/>
            <w:gridSpan w:val="3"/>
          </w:tcPr>
          <w:p w:rsidR="007632ED" w:rsidRPr="0057766C" w:rsidRDefault="007632ED" w:rsidP="006F4DBF">
            <w:pPr>
              <w:pStyle w:val="TableParagraph"/>
              <w:spacing w:line="256" w:lineRule="exact"/>
              <w:jc w:val="center"/>
              <w:rPr>
                <w:sz w:val="24"/>
                <w:szCs w:val="24"/>
              </w:rPr>
            </w:pPr>
            <w:r w:rsidRPr="0057766C">
              <w:rPr>
                <w:sz w:val="24"/>
                <w:szCs w:val="24"/>
              </w:rPr>
              <w:t>5</w:t>
            </w:r>
          </w:p>
        </w:tc>
        <w:tc>
          <w:tcPr>
            <w:tcW w:w="2269" w:type="dxa"/>
            <w:gridSpan w:val="2"/>
          </w:tcPr>
          <w:p w:rsidR="007632ED" w:rsidRPr="0057766C" w:rsidRDefault="007632ED" w:rsidP="006F4DBF">
            <w:pPr>
              <w:pStyle w:val="TableParagraph"/>
              <w:spacing w:line="256" w:lineRule="exact"/>
              <w:jc w:val="center"/>
              <w:rPr>
                <w:sz w:val="24"/>
                <w:szCs w:val="24"/>
              </w:rPr>
            </w:pPr>
            <w:r w:rsidRPr="0057766C">
              <w:rPr>
                <w:sz w:val="24"/>
                <w:szCs w:val="24"/>
              </w:rPr>
              <w:t>6</w:t>
            </w:r>
          </w:p>
        </w:tc>
        <w:tc>
          <w:tcPr>
            <w:tcW w:w="2174" w:type="dxa"/>
            <w:gridSpan w:val="2"/>
          </w:tcPr>
          <w:p w:rsidR="007632ED" w:rsidRPr="0057766C" w:rsidRDefault="007632ED" w:rsidP="006F4DBF">
            <w:pPr>
              <w:pStyle w:val="TableParagraph"/>
              <w:spacing w:line="256" w:lineRule="exact"/>
              <w:jc w:val="center"/>
              <w:rPr>
                <w:sz w:val="24"/>
                <w:szCs w:val="24"/>
              </w:rPr>
            </w:pPr>
            <w:r w:rsidRPr="0057766C">
              <w:rPr>
                <w:sz w:val="24"/>
                <w:szCs w:val="24"/>
              </w:rPr>
              <w:t>7</w:t>
            </w:r>
          </w:p>
        </w:tc>
      </w:tr>
      <w:tr w:rsidR="007632ED" w:rsidRPr="0057766C" w:rsidTr="0023551C">
        <w:trPr>
          <w:trHeight w:val="20"/>
          <w:jc w:val="center"/>
        </w:trPr>
        <w:tc>
          <w:tcPr>
            <w:tcW w:w="14954" w:type="dxa"/>
            <w:gridSpan w:val="15"/>
          </w:tcPr>
          <w:p w:rsidR="007632ED" w:rsidRPr="0057766C" w:rsidRDefault="007632ED" w:rsidP="006F4DBF">
            <w:pPr>
              <w:pStyle w:val="TableParagraph"/>
              <w:spacing w:line="258" w:lineRule="exact"/>
              <w:jc w:val="center"/>
              <w:rPr>
                <w:b/>
                <w:sz w:val="24"/>
                <w:szCs w:val="24"/>
              </w:rPr>
            </w:pPr>
            <w:r w:rsidRPr="0057766C">
              <w:rPr>
                <w:b/>
                <w:sz w:val="24"/>
                <w:szCs w:val="24"/>
              </w:rPr>
              <w:t>Прием</w:t>
            </w:r>
            <w:r w:rsidRPr="0057766C">
              <w:rPr>
                <w:b/>
                <w:spacing w:val="-3"/>
                <w:sz w:val="24"/>
                <w:szCs w:val="24"/>
              </w:rPr>
              <w:t xml:space="preserve"> </w:t>
            </w:r>
            <w:r w:rsidRPr="0057766C">
              <w:rPr>
                <w:b/>
                <w:sz w:val="24"/>
                <w:szCs w:val="24"/>
              </w:rPr>
              <w:t>и</w:t>
            </w:r>
            <w:r w:rsidRPr="0057766C">
              <w:rPr>
                <w:b/>
                <w:spacing w:val="-2"/>
                <w:sz w:val="24"/>
                <w:szCs w:val="24"/>
              </w:rPr>
              <w:t xml:space="preserve"> </w:t>
            </w:r>
            <w:r w:rsidRPr="0057766C">
              <w:rPr>
                <w:b/>
                <w:sz w:val="24"/>
                <w:szCs w:val="24"/>
              </w:rPr>
              <w:t>регистрация</w:t>
            </w:r>
            <w:r w:rsidRPr="0057766C">
              <w:rPr>
                <w:b/>
                <w:spacing w:val="-4"/>
                <w:sz w:val="24"/>
                <w:szCs w:val="24"/>
              </w:rPr>
              <w:t xml:space="preserve"> </w:t>
            </w:r>
            <w:r w:rsidRPr="0057766C">
              <w:rPr>
                <w:b/>
                <w:sz w:val="24"/>
                <w:szCs w:val="24"/>
              </w:rPr>
              <w:t>заявления</w:t>
            </w:r>
          </w:p>
        </w:tc>
      </w:tr>
      <w:tr w:rsidR="007632ED" w:rsidRPr="0057766C" w:rsidTr="0023551C">
        <w:trPr>
          <w:trHeight w:val="20"/>
          <w:jc w:val="center"/>
        </w:trPr>
        <w:tc>
          <w:tcPr>
            <w:tcW w:w="2043" w:type="dxa"/>
            <w:gridSpan w:val="3"/>
          </w:tcPr>
          <w:p w:rsidR="007632ED" w:rsidRPr="0057766C" w:rsidRDefault="007632ED" w:rsidP="006F4DBF">
            <w:pPr>
              <w:pStyle w:val="TableParagraph"/>
              <w:jc w:val="both"/>
              <w:rPr>
                <w:sz w:val="24"/>
                <w:szCs w:val="24"/>
              </w:rPr>
            </w:pPr>
            <w:r w:rsidRPr="0057766C">
              <w:rPr>
                <w:spacing w:val="-1"/>
                <w:sz w:val="24"/>
                <w:szCs w:val="24"/>
              </w:rPr>
              <w:t>Поступление</w:t>
            </w:r>
            <w:r w:rsidRPr="0057766C">
              <w:rPr>
                <w:spacing w:val="-57"/>
                <w:sz w:val="24"/>
                <w:szCs w:val="24"/>
              </w:rPr>
              <w:t xml:space="preserve"> </w:t>
            </w:r>
            <w:r w:rsidRPr="0057766C">
              <w:rPr>
                <w:sz w:val="24"/>
                <w:szCs w:val="24"/>
              </w:rPr>
              <w:t>заявления и документов</w:t>
            </w:r>
            <w:r w:rsidRPr="0057766C">
              <w:rPr>
                <w:spacing w:val="-58"/>
                <w:sz w:val="24"/>
                <w:szCs w:val="24"/>
              </w:rPr>
              <w:t xml:space="preserve"> </w:t>
            </w:r>
            <w:r w:rsidRPr="0057766C">
              <w:rPr>
                <w:sz w:val="24"/>
                <w:szCs w:val="24"/>
              </w:rPr>
              <w:t xml:space="preserve">для </w:t>
            </w:r>
            <w:r w:rsidRPr="0057766C">
              <w:rPr>
                <w:spacing w:val="-1"/>
                <w:sz w:val="24"/>
                <w:szCs w:val="24"/>
              </w:rPr>
              <w:t>предоставления</w:t>
            </w:r>
            <w:r w:rsidRPr="0057766C">
              <w:rPr>
                <w:spacing w:val="-57"/>
                <w:sz w:val="24"/>
                <w:szCs w:val="24"/>
              </w:rPr>
              <w:t xml:space="preserve"> </w:t>
            </w:r>
            <w:r w:rsidRPr="0057766C">
              <w:rPr>
                <w:sz w:val="24"/>
                <w:szCs w:val="24"/>
              </w:rPr>
              <w:t>Услуги в</w:t>
            </w:r>
            <w:r w:rsidRPr="0057766C">
              <w:rPr>
                <w:spacing w:val="-3"/>
                <w:sz w:val="24"/>
                <w:szCs w:val="24"/>
              </w:rPr>
              <w:t xml:space="preserve"> </w:t>
            </w:r>
            <w:r w:rsidRPr="0057766C">
              <w:rPr>
                <w:sz w:val="24"/>
                <w:szCs w:val="24"/>
              </w:rPr>
              <w:t>Организацию</w:t>
            </w:r>
          </w:p>
        </w:tc>
        <w:tc>
          <w:tcPr>
            <w:tcW w:w="2333" w:type="dxa"/>
          </w:tcPr>
          <w:p w:rsidR="007632ED" w:rsidRPr="0057766C" w:rsidRDefault="007632ED" w:rsidP="006F4DBF">
            <w:pPr>
              <w:pStyle w:val="TableParagraph"/>
              <w:spacing w:line="268" w:lineRule="exact"/>
              <w:jc w:val="both"/>
              <w:rPr>
                <w:sz w:val="24"/>
                <w:szCs w:val="24"/>
              </w:rPr>
            </w:pPr>
            <w:r w:rsidRPr="0057766C">
              <w:rPr>
                <w:sz w:val="24"/>
                <w:szCs w:val="24"/>
              </w:rPr>
              <w:t>Прием и проверка</w:t>
            </w:r>
            <w:r w:rsidRPr="0057766C">
              <w:rPr>
                <w:spacing w:val="1"/>
                <w:sz w:val="24"/>
                <w:szCs w:val="24"/>
              </w:rPr>
              <w:t xml:space="preserve"> </w:t>
            </w:r>
            <w:r w:rsidRPr="0057766C">
              <w:rPr>
                <w:sz w:val="24"/>
                <w:szCs w:val="24"/>
              </w:rPr>
              <w:t>комплектности</w:t>
            </w:r>
            <w:r w:rsidRPr="0057766C">
              <w:rPr>
                <w:spacing w:val="-57"/>
                <w:sz w:val="24"/>
                <w:szCs w:val="24"/>
              </w:rPr>
              <w:t xml:space="preserve"> </w:t>
            </w:r>
            <w:r w:rsidRPr="0057766C">
              <w:rPr>
                <w:sz w:val="24"/>
                <w:szCs w:val="24"/>
              </w:rPr>
              <w:t>документов</w:t>
            </w:r>
            <w:r w:rsidRPr="0057766C">
              <w:rPr>
                <w:spacing w:val="-2"/>
                <w:sz w:val="24"/>
                <w:szCs w:val="24"/>
              </w:rPr>
              <w:t xml:space="preserve"> </w:t>
            </w:r>
            <w:r w:rsidRPr="0057766C">
              <w:rPr>
                <w:sz w:val="24"/>
                <w:szCs w:val="24"/>
              </w:rPr>
              <w:t xml:space="preserve">на </w:t>
            </w:r>
            <w:r w:rsidRPr="0057766C">
              <w:rPr>
                <w:spacing w:val="-1"/>
                <w:sz w:val="24"/>
                <w:szCs w:val="24"/>
              </w:rPr>
              <w:t>наличие/отсутствие</w:t>
            </w:r>
            <w:r w:rsidRPr="0057766C">
              <w:rPr>
                <w:spacing w:val="-57"/>
                <w:sz w:val="24"/>
                <w:szCs w:val="24"/>
              </w:rPr>
              <w:t xml:space="preserve"> </w:t>
            </w:r>
            <w:r w:rsidRPr="0057766C">
              <w:rPr>
                <w:sz w:val="24"/>
                <w:szCs w:val="24"/>
              </w:rPr>
              <w:t>оснований для</w:t>
            </w:r>
            <w:r w:rsidRPr="0057766C">
              <w:rPr>
                <w:spacing w:val="-1"/>
                <w:sz w:val="24"/>
                <w:szCs w:val="24"/>
              </w:rPr>
              <w:t xml:space="preserve"> </w:t>
            </w:r>
            <w:r w:rsidRPr="0057766C">
              <w:rPr>
                <w:sz w:val="24"/>
                <w:szCs w:val="24"/>
              </w:rPr>
              <w:t>отказа в 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предусмотренных</w:t>
            </w:r>
            <w:r w:rsidRPr="0057766C">
              <w:rPr>
                <w:spacing w:val="1"/>
                <w:sz w:val="24"/>
                <w:szCs w:val="24"/>
              </w:rPr>
              <w:t xml:space="preserve"> </w:t>
            </w:r>
            <w:r w:rsidRPr="0057766C">
              <w:rPr>
                <w:sz w:val="24"/>
                <w:szCs w:val="24"/>
              </w:rPr>
              <w:t>подразделом 12</w:t>
            </w:r>
            <w:r w:rsidRPr="0057766C">
              <w:rPr>
                <w:spacing w:val="1"/>
                <w:sz w:val="24"/>
                <w:szCs w:val="24"/>
              </w:rPr>
              <w:t xml:space="preserve"> </w:t>
            </w:r>
            <w:r w:rsidRPr="0057766C">
              <w:rPr>
                <w:spacing w:val="-1"/>
                <w:sz w:val="24"/>
                <w:szCs w:val="24"/>
              </w:rPr>
              <w:t>Административног</w:t>
            </w:r>
            <w:r w:rsidRPr="0057766C">
              <w:rPr>
                <w:sz w:val="24"/>
                <w:szCs w:val="24"/>
              </w:rPr>
              <w:t>о</w:t>
            </w:r>
            <w:r w:rsidRPr="0057766C">
              <w:rPr>
                <w:spacing w:val="-1"/>
                <w:sz w:val="24"/>
                <w:szCs w:val="24"/>
              </w:rPr>
              <w:t xml:space="preserve"> </w:t>
            </w:r>
            <w:r w:rsidRPr="0057766C">
              <w:rPr>
                <w:sz w:val="24"/>
                <w:szCs w:val="24"/>
              </w:rPr>
              <w:t>регламента</w:t>
            </w:r>
          </w:p>
        </w:tc>
        <w:tc>
          <w:tcPr>
            <w:tcW w:w="2220" w:type="dxa"/>
            <w:gridSpan w:val="2"/>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60" w:type="dxa"/>
            <w:gridSpan w:val="2"/>
            <w:vMerge w:val="restart"/>
          </w:tcPr>
          <w:p w:rsidR="007632ED" w:rsidRPr="0057766C" w:rsidRDefault="007632ED" w:rsidP="006F4DBF">
            <w:pPr>
              <w:pStyle w:val="TableParagraph"/>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 за</w:t>
            </w:r>
            <w:r w:rsidRPr="0057766C">
              <w:rPr>
                <w:spacing w:val="-57"/>
                <w:sz w:val="24"/>
                <w:szCs w:val="24"/>
              </w:rPr>
              <w:t xml:space="preserve"> </w:t>
            </w:r>
            <w:r w:rsidRPr="0057766C">
              <w:rPr>
                <w:sz w:val="24"/>
                <w:szCs w:val="24"/>
              </w:rPr>
              <w:t>предоставление</w:t>
            </w:r>
            <w:r w:rsidRPr="0057766C">
              <w:rPr>
                <w:spacing w:val="1"/>
                <w:sz w:val="24"/>
                <w:szCs w:val="24"/>
              </w:rPr>
              <w:t xml:space="preserve"> </w:t>
            </w:r>
            <w:r w:rsidRPr="0057766C">
              <w:rPr>
                <w:sz w:val="24"/>
                <w:szCs w:val="24"/>
              </w:rPr>
              <w:t>Услуги</w:t>
            </w:r>
          </w:p>
        </w:tc>
        <w:tc>
          <w:tcPr>
            <w:tcW w:w="1955" w:type="dxa"/>
            <w:gridSpan w:val="3"/>
            <w:vMerge w:val="restart"/>
          </w:tcPr>
          <w:p w:rsidR="007632ED" w:rsidRDefault="007632ED" w:rsidP="006F4DBF">
            <w:pPr>
              <w:pStyle w:val="TableParagraph"/>
              <w:ind w:hanging="27"/>
              <w:jc w:val="both"/>
              <w:rPr>
                <w:sz w:val="24"/>
                <w:szCs w:val="24"/>
              </w:rPr>
            </w:pPr>
            <w:r w:rsidRPr="0057766C">
              <w:rPr>
                <w:sz w:val="24"/>
                <w:szCs w:val="24"/>
              </w:rPr>
              <w:t>Уполномоченный орган/ИС</w:t>
            </w: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Pr="0057766C" w:rsidRDefault="0023551C" w:rsidP="006F4DBF">
            <w:pPr>
              <w:pStyle w:val="TableParagraph"/>
              <w:ind w:hanging="27"/>
              <w:jc w:val="both"/>
              <w:rPr>
                <w:sz w:val="24"/>
                <w:szCs w:val="24"/>
              </w:rPr>
            </w:pPr>
          </w:p>
        </w:tc>
        <w:tc>
          <w:tcPr>
            <w:tcW w:w="2269" w:type="dxa"/>
            <w:gridSpan w:val="2"/>
            <w:vMerge w:val="restart"/>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74" w:type="dxa"/>
            <w:gridSpan w:val="2"/>
            <w:vMerge w:val="restart"/>
          </w:tcPr>
          <w:p w:rsidR="007632ED" w:rsidRPr="0057766C" w:rsidRDefault="007632ED" w:rsidP="00A97AC5">
            <w:pPr>
              <w:pStyle w:val="TableParagraph"/>
              <w:numPr>
                <w:ilvl w:val="0"/>
                <w:numId w:val="3"/>
              </w:numPr>
              <w:tabs>
                <w:tab w:val="left" w:pos="504"/>
              </w:tabs>
              <w:ind w:left="0" w:firstLine="0"/>
              <w:jc w:val="both"/>
              <w:rPr>
                <w:sz w:val="24"/>
                <w:szCs w:val="24"/>
              </w:rPr>
            </w:pPr>
            <w:r w:rsidRPr="0057766C">
              <w:rPr>
                <w:sz w:val="24"/>
                <w:szCs w:val="24"/>
              </w:rPr>
              <w:t>Регистрация</w:t>
            </w:r>
            <w:r w:rsidRPr="0057766C">
              <w:rPr>
                <w:spacing w:val="-57"/>
                <w:sz w:val="24"/>
                <w:szCs w:val="24"/>
              </w:rPr>
              <w:t xml:space="preserve"> </w:t>
            </w:r>
            <w:r w:rsidRPr="0057766C">
              <w:rPr>
                <w:sz w:val="24"/>
                <w:szCs w:val="24"/>
              </w:rPr>
              <w:t>заявления и документов в</w:t>
            </w:r>
            <w:r w:rsidRPr="0057766C">
              <w:rPr>
                <w:spacing w:val="1"/>
                <w:sz w:val="24"/>
                <w:szCs w:val="24"/>
              </w:rPr>
              <w:t xml:space="preserve"> </w:t>
            </w:r>
            <w:r w:rsidRPr="0057766C">
              <w:rPr>
                <w:sz w:val="24"/>
                <w:szCs w:val="24"/>
              </w:rPr>
              <w:t>ИС (присвоение</w:t>
            </w:r>
            <w:r w:rsidRPr="0057766C">
              <w:rPr>
                <w:spacing w:val="-57"/>
                <w:sz w:val="24"/>
                <w:szCs w:val="24"/>
              </w:rPr>
              <w:t xml:space="preserve"> </w:t>
            </w:r>
            <w:r w:rsidRPr="0057766C">
              <w:rPr>
                <w:sz w:val="24"/>
                <w:szCs w:val="24"/>
              </w:rPr>
              <w:t>номера</w:t>
            </w:r>
            <w:r w:rsidRPr="0057766C">
              <w:rPr>
                <w:spacing w:val="-2"/>
                <w:sz w:val="24"/>
                <w:szCs w:val="24"/>
              </w:rPr>
              <w:t xml:space="preserve"> </w:t>
            </w:r>
            <w:r w:rsidRPr="0057766C">
              <w:rPr>
                <w:sz w:val="24"/>
                <w:szCs w:val="24"/>
              </w:rPr>
              <w:t>и датирование);</w:t>
            </w:r>
          </w:p>
          <w:p w:rsidR="007632ED" w:rsidRPr="0057766C" w:rsidRDefault="007632ED" w:rsidP="00A97AC5">
            <w:pPr>
              <w:pStyle w:val="TableParagraph"/>
              <w:numPr>
                <w:ilvl w:val="0"/>
                <w:numId w:val="3"/>
              </w:numPr>
              <w:tabs>
                <w:tab w:val="left" w:pos="143"/>
              </w:tabs>
              <w:ind w:left="0" w:firstLine="7"/>
              <w:jc w:val="both"/>
              <w:rPr>
                <w:sz w:val="24"/>
                <w:szCs w:val="24"/>
              </w:rPr>
            </w:pPr>
            <w:r w:rsidRPr="0057766C">
              <w:rPr>
                <w:sz w:val="24"/>
                <w:szCs w:val="24"/>
              </w:rPr>
              <w:t>Назначение</w:t>
            </w:r>
            <w:r w:rsidRPr="0057766C">
              <w:rPr>
                <w:spacing w:val="-57"/>
                <w:sz w:val="24"/>
                <w:szCs w:val="24"/>
              </w:rPr>
              <w:t xml:space="preserve"> </w:t>
            </w:r>
            <w:r w:rsidRPr="0057766C">
              <w:rPr>
                <w:sz w:val="24"/>
                <w:szCs w:val="24"/>
              </w:rPr>
              <w:t>должностного лица,</w:t>
            </w:r>
            <w:r w:rsidRPr="0057766C">
              <w:rPr>
                <w:spacing w:val="1"/>
                <w:sz w:val="24"/>
                <w:szCs w:val="24"/>
              </w:rPr>
              <w:t xml:space="preserve"> </w:t>
            </w:r>
            <w:r w:rsidRPr="0057766C">
              <w:rPr>
                <w:spacing w:val="-1"/>
                <w:sz w:val="24"/>
                <w:szCs w:val="24"/>
              </w:rPr>
              <w:t>ответственного</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 и</w:t>
            </w:r>
            <w:r w:rsidRPr="0057766C">
              <w:rPr>
                <w:spacing w:val="1"/>
                <w:sz w:val="24"/>
                <w:szCs w:val="24"/>
              </w:rPr>
              <w:t xml:space="preserve"> </w:t>
            </w:r>
            <w:r w:rsidRPr="0057766C">
              <w:rPr>
                <w:sz w:val="24"/>
                <w:szCs w:val="24"/>
              </w:rPr>
              <w:t>передача ему документов</w:t>
            </w:r>
          </w:p>
        </w:tc>
      </w:tr>
      <w:tr w:rsidR="007632ED" w:rsidRPr="0057766C" w:rsidTr="0023551C">
        <w:trPr>
          <w:trHeight w:val="20"/>
          <w:jc w:val="center"/>
        </w:trPr>
        <w:tc>
          <w:tcPr>
            <w:tcW w:w="2043" w:type="dxa"/>
            <w:gridSpan w:val="3"/>
            <w:tcBorders>
              <w:bottom w:val="nil"/>
            </w:tcBorders>
          </w:tcPr>
          <w:p w:rsidR="007632ED" w:rsidRPr="0057766C" w:rsidRDefault="007632ED" w:rsidP="006F4DBF">
            <w:pPr>
              <w:pStyle w:val="TableParagraph"/>
              <w:jc w:val="both"/>
              <w:rPr>
                <w:sz w:val="24"/>
                <w:szCs w:val="24"/>
              </w:rPr>
            </w:pPr>
          </w:p>
        </w:tc>
        <w:tc>
          <w:tcPr>
            <w:tcW w:w="2333" w:type="dxa"/>
            <w:tcBorders>
              <w:bottom w:val="nil"/>
            </w:tcBorders>
          </w:tcPr>
          <w:p w:rsidR="007632ED" w:rsidRPr="0057766C" w:rsidRDefault="007632ED" w:rsidP="006F4DBF">
            <w:pPr>
              <w:pStyle w:val="TableParagraph"/>
              <w:ind w:hanging="2"/>
              <w:jc w:val="both"/>
              <w:rPr>
                <w:sz w:val="24"/>
                <w:szCs w:val="24"/>
              </w:rPr>
            </w:pPr>
            <w:r w:rsidRPr="0057766C">
              <w:rPr>
                <w:sz w:val="24"/>
                <w:szCs w:val="24"/>
              </w:rPr>
              <w:t>В случае</w:t>
            </w:r>
            <w:r w:rsidRPr="0057766C">
              <w:rPr>
                <w:spacing w:val="1"/>
                <w:sz w:val="24"/>
                <w:szCs w:val="24"/>
              </w:rPr>
              <w:t xml:space="preserve"> </w:t>
            </w:r>
            <w:r w:rsidRPr="0057766C">
              <w:rPr>
                <w:sz w:val="24"/>
                <w:szCs w:val="24"/>
              </w:rPr>
              <w:t>выявления</w:t>
            </w:r>
            <w:r w:rsidRPr="0057766C">
              <w:rPr>
                <w:spacing w:val="-57"/>
                <w:sz w:val="24"/>
                <w:szCs w:val="24"/>
              </w:rPr>
              <w:t xml:space="preserve"> </w:t>
            </w:r>
            <w:r w:rsidRPr="0057766C">
              <w:rPr>
                <w:sz w:val="24"/>
                <w:szCs w:val="24"/>
              </w:rPr>
              <w:t>оснований для</w:t>
            </w:r>
            <w:r w:rsidRPr="0057766C">
              <w:rPr>
                <w:spacing w:val="-8"/>
                <w:sz w:val="24"/>
                <w:szCs w:val="24"/>
              </w:rPr>
              <w:t xml:space="preserve"> </w:t>
            </w:r>
            <w:r w:rsidRPr="0057766C">
              <w:rPr>
                <w:sz w:val="24"/>
                <w:szCs w:val="24"/>
              </w:rPr>
              <w:t>отказа</w:t>
            </w:r>
            <w:r w:rsidRPr="0057766C">
              <w:rPr>
                <w:spacing w:val="-8"/>
                <w:sz w:val="24"/>
                <w:szCs w:val="24"/>
              </w:rPr>
              <w:t xml:space="preserve"> </w:t>
            </w:r>
            <w:r w:rsidRPr="0057766C">
              <w:rPr>
                <w:sz w:val="24"/>
                <w:szCs w:val="24"/>
              </w:rPr>
              <w:t>приеме</w:t>
            </w:r>
            <w:r w:rsidRPr="0057766C">
              <w:rPr>
                <w:spacing w:val="-57"/>
                <w:sz w:val="24"/>
                <w:szCs w:val="24"/>
              </w:rPr>
              <w:t xml:space="preserve"> </w:t>
            </w:r>
            <w:r w:rsidRPr="0057766C">
              <w:rPr>
                <w:sz w:val="24"/>
                <w:szCs w:val="24"/>
              </w:rPr>
              <w:t>и</w:t>
            </w:r>
            <w:r w:rsidRPr="0057766C">
              <w:rPr>
                <w:spacing w:val="-1"/>
                <w:sz w:val="24"/>
                <w:szCs w:val="24"/>
              </w:rPr>
              <w:t xml:space="preserve"> </w:t>
            </w:r>
            <w:r w:rsidRPr="0057766C">
              <w:rPr>
                <w:sz w:val="24"/>
                <w:szCs w:val="24"/>
              </w:rPr>
              <w:t>регистрации документов,</w:t>
            </w:r>
            <w:r w:rsidRPr="0057766C">
              <w:rPr>
                <w:spacing w:val="1"/>
                <w:sz w:val="24"/>
                <w:szCs w:val="24"/>
              </w:rPr>
              <w:t xml:space="preserve"> </w:t>
            </w:r>
            <w:r w:rsidRPr="0057766C">
              <w:rPr>
                <w:sz w:val="24"/>
                <w:szCs w:val="24"/>
              </w:rPr>
              <w:t>информирование</w:t>
            </w:r>
          </w:p>
        </w:tc>
        <w:tc>
          <w:tcPr>
            <w:tcW w:w="2220" w:type="dxa"/>
            <w:gridSpan w:val="2"/>
            <w:tcBorders>
              <w:bottom w:val="nil"/>
            </w:tcBorders>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60" w:type="dxa"/>
            <w:gridSpan w:val="2"/>
            <w:vMerge/>
            <w:tcBorders>
              <w:top w:val="nil"/>
              <w:bottom w:val="nil"/>
            </w:tcBorders>
          </w:tcPr>
          <w:p w:rsidR="007632ED" w:rsidRPr="0057766C" w:rsidRDefault="007632ED" w:rsidP="006F4DBF">
            <w:pPr>
              <w:jc w:val="both"/>
              <w:rPr>
                <w:sz w:val="24"/>
                <w:szCs w:val="24"/>
              </w:rPr>
            </w:pPr>
          </w:p>
        </w:tc>
        <w:tc>
          <w:tcPr>
            <w:tcW w:w="1955" w:type="dxa"/>
            <w:gridSpan w:val="3"/>
            <w:vMerge/>
            <w:tcBorders>
              <w:top w:val="nil"/>
              <w:bottom w:val="nil"/>
            </w:tcBorders>
          </w:tcPr>
          <w:p w:rsidR="007632ED" w:rsidRPr="0057766C" w:rsidRDefault="007632ED" w:rsidP="006F4DBF">
            <w:pPr>
              <w:jc w:val="both"/>
              <w:rPr>
                <w:sz w:val="24"/>
                <w:szCs w:val="24"/>
              </w:rPr>
            </w:pPr>
          </w:p>
        </w:tc>
        <w:tc>
          <w:tcPr>
            <w:tcW w:w="2269" w:type="dxa"/>
            <w:gridSpan w:val="2"/>
            <w:vMerge/>
            <w:tcBorders>
              <w:top w:val="nil"/>
              <w:bottom w:val="nil"/>
            </w:tcBorders>
          </w:tcPr>
          <w:p w:rsidR="007632ED" w:rsidRPr="0057766C" w:rsidRDefault="007632ED" w:rsidP="006F4DBF">
            <w:pPr>
              <w:jc w:val="both"/>
              <w:rPr>
                <w:sz w:val="24"/>
                <w:szCs w:val="24"/>
              </w:rPr>
            </w:pPr>
          </w:p>
        </w:tc>
        <w:tc>
          <w:tcPr>
            <w:tcW w:w="2174" w:type="dxa"/>
            <w:gridSpan w:val="2"/>
            <w:vMerge/>
            <w:tcBorders>
              <w:top w:val="nil"/>
              <w:bottom w:val="nil"/>
            </w:tcBorders>
          </w:tcPr>
          <w:p w:rsidR="007632ED" w:rsidRPr="0057766C" w:rsidRDefault="007632ED" w:rsidP="006F4DBF">
            <w:pPr>
              <w:jc w:val="both"/>
              <w:rPr>
                <w:sz w:val="24"/>
                <w:szCs w:val="24"/>
              </w:rPr>
            </w:pPr>
          </w:p>
        </w:tc>
      </w:tr>
      <w:tr w:rsidR="007632ED" w:rsidRPr="0057766C" w:rsidTr="0023551C">
        <w:tblPrEx>
          <w:jc w:val="left"/>
        </w:tblPrEx>
        <w:trPr>
          <w:gridAfter w:val="1"/>
          <w:wAfter w:w="75" w:type="dxa"/>
          <w:trHeight w:val="3588"/>
        </w:trPr>
        <w:tc>
          <w:tcPr>
            <w:tcW w:w="1848" w:type="dxa"/>
            <w:tcBorders>
              <w:top w:val="nil"/>
            </w:tcBorders>
          </w:tcPr>
          <w:p w:rsidR="007632ED" w:rsidRPr="0057766C" w:rsidRDefault="007632ED" w:rsidP="006F4DBF">
            <w:pPr>
              <w:pStyle w:val="TableParagraph"/>
              <w:jc w:val="both"/>
              <w:rPr>
                <w:sz w:val="24"/>
                <w:szCs w:val="24"/>
              </w:rPr>
            </w:pPr>
          </w:p>
        </w:tc>
        <w:tc>
          <w:tcPr>
            <w:tcW w:w="2542" w:type="dxa"/>
            <w:gridSpan w:val="4"/>
            <w:tcBorders>
              <w:top w:val="nil"/>
            </w:tcBorders>
          </w:tcPr>
          <w:p w:rsidR="007632ED" w:rsidRPr="0057766C" w:rsidRDefault="007632ED" w:rsidP="006F4DBF">
            <w:pPr>
              <w:pStyle w:val="TableParagraph"/>
              <w:spacing w:line="268" w:lineRule="exact"/>
              <w:ind w:left="111" w:right="101"/>
              <w:jc w:val="both"/>
              <w:rPr>
                <w:sz w:val="24"/>
                <w:szCs w:val="24"/>
              </w:rPr>
            </w:pPr>
            <w:r w:rsidRPr="0057766C">
              <w:rPr>
                <w:sz w:val="24"/>
                <w:szCs w:val="24"/>
              </w:rPr>
              <w:t>заявителя о недостаточности</w:t>
            </w:r>
            <w:r w:rsidRPr="0057766C">
              <w:rPr>
                <w:spacing w:val="-58"/>
                <w:sz w:val="24"/>
                <w:szCs w:val="24"/>
              </w:rPr>
              <w:t xml:space="preserve"> </w:t>
            </w:r>
            <w:r w:rsidRPr="0057766C">
              <w:rPr>
                <w:sz w:val="24"/>
                <w:szCs w:val="24"/>
              </w:rPr>
              <w:t>представленных документов,</w:t>
            </w:r>
            <w:r w:rsidRPr="0057766C">
              <w:rPr>
                <w:spacing w:val="1"/>
                <w:sz w:val="24"/>
                <w:szCs w:val="24"/>
              </w:rPr>
              <w:t xml:space="preserve"> </w:t>
            </w:r>
            <w:r w:rsidRPr="0057766C">
              <w:rPr>
                <w:sz w:val="24"/>
                <w:szCs w:val="24"/>
              </w:rPr>
              <w:t>с</w:t>
            </w:r>
            <w:r w:rsidRPr="0057766C">
              <w:rPr>
                <w:spacing w:val="-9"/>
                <w:sz w:val="24"/>
                <w:szCs w:val="24"/>
              </w:rPr>
              <w:t xml:space="preserve"> </w:t>
            </w:r>
            <w:r w:rsidRPr="0057766C">
              <w:rPr>
                <w:sz w:val="24"/>
                <w:szCs w:val="24"/>
              </w:rPr>
              <w:t>указанием</w:t>
            </w:r>
            <w:r w:rsidRPr="0057766C">
              <w:rPr>
                <w:spacing w:val="-11"/>
                <w:sz w:val="24"/>
                <w:szCs w:val="24"/>
              </w:rPr>
              <w:t xml:space="preserve"> </w:t>
            </w:r>
            <w:r w:rsidRPr="0057766C">
              <w:rPr>
                <w:sz w:val="24"/>
                <w:szCs w:val="24"/>
              </w:rPr>
              <w:t>на соответствующий</w:t>
            </w:r>
            <w:r w:rsidRPr="0057766C">
              <w:rPr>
                <w:spacing w:val="1"/>
                <w:sz w:val="24"/>
                <w:szCs w:val="24"/>
              </w:rPr>
              <w:t xml:space="preserve"> </w:t>
            </w:r>
            <w:r w:rsidRPr="0057766C">
              <w:rPr>
                <w:sz w:val="24"/>
                <w:szCs w:val="24"/>
              </w:rPr>
              <w:t>документ,</w:t>
            </w:r>
            <w:r w:rsidRPr="0057766C">
              <w:rPr>
                <w:spacing w:val="1"/>
                <w:sz w:val="24"/>
                <w:szCs w:val="24"/>
              </w:rPr>
              <w:t xml:space="preserve"> </w:t>
            </w:r>
            <w:r w:rsidRPr="0057766C">
              <w:rPr>
                <w:sz w:val="24"/>
                <w:szCs w:val="24"/>
              </w:rPr>
              <w:t>предусмотренный</w:t>
            </w:r>
            <w:r w:rsidRPr="0057766C">
              <w:rPr>
                <w:spacing w:val="1"/>
                <w:sz w:val="24"/>
                <w:szCs w:val="24"/>
              </w:rPr>
              <w:t xml:space="preserve"> </w:t>
            </w:r>
            <w:r w:rsidRPr="0057766C">
              <w:rPr>
                <w:sz w:val="24"/>
                <w:szCs w:val="24"/>
              </w:rPr>
              <w:t>подразделом 10</w:t>
            </w:r>
            <w:r w:rsidRPr="0057766C">
              <w:rPr>
                <w:spacing w:val="1"/>
                <w:sz w:val="24"/>
                <w:szCs w:val="24"/>
              </w:rPr>
              <w:t xml:space="preserve"> </w:t>
            </w:r>
            <w:r w:rsidRPr="0057766C">
              <w:rPr>
                <w:spacing w:val="-1"/>
                <w:sz w:val="24"/>
                <w:szCs w:val="24"/>
              </w:rPr>
              <w:t>Административног</w:t>
            </w:r>
            <w:r w:rsidRPr="0057766C">
              <w:rPr>
                <w:sz w:val="24"/>
                <w:szCs w:val="24"/>
              </w:rPr>
              <w:t>о регламента либо</w:t>
            </w:r>
            <w:r w:rsidRPr="0057766C">
              <w:rPr>
                <w:spacing w:val="1"/>
                <w:sz w:val="24"/>
                <w:szCs w:val="24"/>
              </w:rPr>
              <w:t xml:space="preserve"> </w:t>
            </w:r>
            <w:r w:rsidRPr="0057766C">
              <w:rPr>
                <w:sz w:val="24"/>
                <w:szCs w:val="24"/>
              </w:rPr>
              <w:t>о</w:t>
            </w:r>
            <w:r w:rsidRPr="0057766C">
              <w:rPr>
                <w:spacing w:val="-1"/>
                <w:sz w:val="24"/>
                <w:szCs w:val="24"/>
              </w:rPr>
              <w:t xml:space="preserve"> </w:t>
            </w:r>
            <w:r w:rsidRPr="0057766C">
              <w:rPr>
                <w:sz w:val="24"/>
                <w:szCs w:val="24"/>
              </w:rPr>
              <w:t>выявленных нарушениях</w:t>
            </w:r>
          </w:p>
        </w:tc>
        <w:tc>
          <w:tcPr>
            <w:tcW w:w="2268" w:type="dxa"/>
            <w:gridSpan w:val="2"/>
            <w:tcBorders>
              <w:top w:val="nil"/>
            </w:tcBorders>
          </w:tcPr>
          <w:p w:rsidR="007632ED" w:rsidRPr="0057766C" w:rsidRDefault="007632ED" w:rsidP="006F4DBF">
            <w:pPr>
              <w:pStyle w:val="TableParagraph"/>
              <w:jc w:val="both"/>
              <w:rPr>
                <w:sz w:val="24"/>
                <w:szCs w:val="24"/>
              </w:rPr>
            </w:pPr>
          </w:p>
        </w:tc>
        <w:tc>
          <w:tcPr>
            <w:tcW w:w="1984" w:type="dxa"/>
            <w:gridSpan w:val="2"/>
            <w:tcBorders>
              <w:top w:val="nil"/>
            </w:tcBorders>
          </w:tcPr>
          <w:p w:rsidR="007632ED" w:rsidRPr="0057766C" w:rsidRDefault="007632ED" w:rsidP="006F4DBF">
            <w:pPr>
              <w:pStyle w:val="TableParagraph"/>
              <w:jc w:val="both"/>
              <w:rPr>
                <w:sz w:val="24"/>
                <w:szCs w:val="24"/>
              </w:rPr>
            </w:pPr>
          </w:p>
        </w:tc>
        <w:tc>
          <w:tcPr>
            <w:tcW w:w="1843" w:type="dxa"/>
            <w:tcBorders>
              <w:top w:val="nil"/>
            </w:tcBorders>
          </w:tcPr>
          <w:p w:rsidR="007632ED" w:rsidRPr="0057766C" w:rsidRDefault="007632ED" w:rsidP="006F4DBF">
            <w:pPr>
              <w:pStyle w:val="TableParagraph"/>
              <w:jc w:val="both"/>
              <w:rPr>
                <w:sz w:val="24"/>
                <w:szCs w:val="24"/>
              </w:rPr>
            </w:pPr>
          </w:p>
        </w:tc>
        <w:tc>
          <w:tcPr>
            <w:tcW w:w="2268" w:type="dxa"/>
            <w:gridSpan w:val="2"/>
            <w:tcBorders>
              <w:top w:val="nil"/>
            </w:tcBorders>
          </w:tcPr>
          <w:p w:rsidR="007632ED" w:rsidRPr="0057766C" w:rsidRDefault="007632ED" w:rsidP="006F4DBF">
            <w:pPr>
              <w:pStyle w:val="TableParagraph"/>
              <w:jc w:val="both"/>
              <w:rPr>
                <w:sz w:val="24"/>
                <w:szCs w:val="24"/>
              </w:rPr>
            </w:pPr>
          </w:p>
        </w:tc>
        <w:tc>
          <w:tcPr>
            <w:tcW w:w="2126" w:type="dxa"/>
            <w:gridSpan w:val="2"/>
            <w:tcBorders>
              <w:top w:val="nil"/>
            </w:tcBorders>
          </w:tcPr>
          <w:p w:rsidR="007632ED" w:rsidRPr="0057766C" w:rsidRDefault="007632ED" w:rsidP="006F4DBF">
            <w:pPr>
              <w:pStyle w:val="TableParagraph"/>
              <w:jc w:val="both"/>
              <w:rPr>
                <w:sz w:val="24"/>
                <w:szCs w:val="24"/>
              </w:rPr>
            </w:pPr>
          </w:p>
        </w:tc>
      </w:tr>
      <w:tr w:rsidR="007632ED" w:rsidRPr="0057766C" w:rsidTr="0023551C">
        <w:tblPrEx>
          <w:jc w:val="left"/>
        </w:tblPrEx>
        <w:trPr>
          <w:gridAfter w:val="1"/>
          <w:wAfter w:w="75" w:type="dxa"/>
          <w:trHeight w:val="20"/>
        </w:trPr>
        <w:tc>
          <w:tcPr>
            <w:tcW w:w="1848" w:type="dxa"/>
            <w:vMerge w:val="restart"/>
          </w:tcPr>
          <w:p w:rsidR="007632ED" w:rsidRPr="0057766C" w:rsidRDefault="007632ED" w:rsidP="006F4DBF">
            <w:pPr>
              <w:pStyle w:val="TableParagraph"/>
              <w:jc w:val="both"/>
              <w:rPr>
                <w:sz w:val="24"/>
                <w:szCs w:val="24"/>
              </w:rPr>
            </w:pPr>
          </w:p>
        </w:tc>
        <w:tc>
          <w:tcPr>
            <w:tcW w:w="2542" w:type="dxa"/>
            <w:gridSpan w:val="4"/>
          </w:tcPr>
          <w:p w:rsidR="007632ED" w:rsidRPr="0057766C" w:rsidRDefault="007632ED" w:rsidP="006F4DBF">
            <w:pPr>
              <w:pStyle w:val="TableParagraph"/>
              <w:ind w:firstLine="1"/>
              <w:jc w:val="both"/>
              <w:rPr>
                <w:sz w:val="24"/>
                <w:szCs w:val="24"/>
              </w:rPr>
            </w:pPr>
            <w:r w:rsidRPr="0057766C">
              <w:rPr>
                <w:sz w:val="24"/>
                <w:szCs w:val="24"/>
              </w:rPr>
              <w:t>В случае</w:t>
            </w:r>
            <w:r w:rsidRPr="0057766C">
              <w:rPr>
                <w:spacing w:val="1"/>
                <w:sz w:val="24"/>
                <w:szCs w:val="24"/>
              </w:rPr>
              <w:t xml:space="preserve"> </w:t>
            </w:r>
            <w:r w:rsidRPr="0057766C">
              <w:rPr>
                <w:spacing w:val="-1"/>
                <w:sz w:val="24"/>
                <w:szCs w:val="24"/>
              </w:rPr>
              <w:t>отсутствия</w:t>
            </w:r>
            <w:r w:rsidRPr="0057766C">
              <w:rPr>
                <w:spacing w:val="-57"/>
                <w:sz w:val="24"/>
                <w:szCs w:val="24"/>
              </w:rPr>
              <w:t xml:space="preserve"> </w:t>
            </w:r>
            <w:r w:rsidRPr="0057766C">
              <w:rPr>
                <w:sz w:val="24"/>
                <w:szCs w:val="24"/>
              </w:rPr>
              <w:t>оснований для отказа в приеме</w:t>
            </w:r>
            <w:r w:rsidRPr="0057766C">
              <w:rPr>
                <w:spacing w:val="-57"/>
                <w:sz w:val="24"/>
                <w:szCs w:val="24"/>
              </w:rPr>
              <w:t xml:space="preserve"> </w:t>
            </w:r>
            <w:r w:rsidRPr="0057766C">
              <w:rPr>
                <w:sz w:val="24"/>
                <w:szCs w:val="24"/>
              </w:rPr>
              <w:t>и</w:t>
            </w:r>
            <w:r w:rsidRPr="0057766C">
              <w:rPr>
                <w:spacing w:val="-1"/>
                <w:sz w:val="24"/>
                <w:szCs w:val="24"/>
              </w:rPr>
              <w:t xml:space="preserve"> </w:t>
            </w:r>
            <w:r w:rsidRPr="0057766C">
              <w:rPr>
                <w:sz w:val="24"/>
                <w:szCs w:val="24"/>
              </w:rPr>
              <w:t>регистрации документов для</w:t>
            </w:r>
            <w:r w:rsidRPr="0057766C">
              <w:rPr>
                <w:spacing w:val="-57"/>
                <w:sz w:val="24"/>
                <w:szCs w:val="24"/>
              </w:rPr>
              <w:t xml:space="preserve">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регистрация</w:t>
            </w:r>
            <w:r w:rsidRPr="0057766C">
              <w:rPr>
                <w:spacing w:val="1"/>
                <w:sz w:val="24"/>
                <w:szCs w:val="24"/>
              </w:rPr>
              <w:t xml:space="preserve"> </w:t>
            </w:r>
            <w:r w:rsidRPr="0057766C">
              <w:rPr>
                <w:sz w:val="24"/>
                <w:szCs w:val="24"/>
              </w:rPr>
              <w:t>заявления в электронной базе</w:t>
            </w:r>
            <w:r w:rsidRPr="0057766C">
              <w:rPr>
                <w:spacing w:val="-57"/>
                <w:sz w:val="24"/>
                <w:szCs w:val="24"/>
              </w:rPr>
              <w:t xml:space="preserve"> </w:t>
            </w:r>
            <w:r w:rsidRPr="0057766C">
              <w:rPr>
                <w:sz w:val="24"/>
                <w:szCs w:val="24"/>
              </w:rPr>
              <w:t>данных</w:t>
            </w:r>
            <w:r w:rsidRPr="0057766C">
              <w:rPr>
                <w:spacing w:val="-3"/>
                <w:sz w:val="24"/>
                <w:szCs w:val="24"/>
              </w:rPr>
              <w:t xml:space="preserve"> </w:t>
            </w:r>
            <w:r w:rsidRPr="0057766C">
              <w:rPr>
                <w:sz w:val="24"/>
                <w:szCs w:val="24"/>
              </w:rPr>
              <w:t>по</w:t>
            </w:r>
            <w:r w:rsidRPr="0057766C">
              <w:rPr>
                <w:spacing w:val="1"/>
                <w:sz w:val="24"/>
                <w:szCs w:val="24"/>
              </w:rPr>
              <w:t xml:space="preserve"> </w:t>
            </w:r>
            <w:r w:rsidRPr="0057766C">
              <w:rPr>
                <w:sz w:val="24"/>
                <w:szCs w:val="24"/>
              </w:rPr>
              <w:t xml:space="preserve">учету </w:t>
            </w:r>
            <w:r w:rsidRPr="0057766C">
              <w:rPr>
                <w:spacing w:val="-1"/>
                <w:sz w:val="24"/>
                <w:szCs w:val="24"/>
              </w:rPr>
              <w:t>документов/журнал</w:t>
            </w:r>
            <w:r w:rsidRPr="0057766C">
              <w:rPr>
                <w:sz w:val="24"/>
                <w:szCs w:val="24"/>
              </w:rPr>
              <w:t>е</w:t>
            </w:r>
            <w:r w:rsidRPr="0057766C">
              <w:rPr>
                <w:spacing w:val="-2"/>
                <w:sz w:val="24"/>
                <w:szCs w:val="24"/>
              </w:rPr>
              <w:t xml:space="preserve"> </w:t>
            </w:r>
            <w:r w:rsidRPr="0057766C">
              <w:rPr>
                <w:sz w:val="24"/>
                <w:szCs w:val="24"/>
              </w:rPr>
              <w:t>учета</w:t>
            </w:r>
            <w:r w:rsidRPr="0057766C">
              <w:rPr>
                <w:spacing w:val="-4"/>
                <w:sz w:val="24"/>
                <w:szCs w:val="24"/>
              </w:rPr>
              <w:t xml:space="preserve"> </w:t>
            </w:r>
            <w:r w:rsidRPr="0057766C">
              <w:rPr>
                <w:sz w:val="24"/>
                <w:szCs w:val="24"/>
              </w:rPr>
              <w:t>документов</w:t>
            </w:r>
          </w:p>
        </w:tc>
        <w:tc>
          <w:tcPr>
            <w:tcW w:w="2268" w:type="dxa"/>
            <w:gridSpan w:val="2"/>
            <w:vMerge w:val="restart"/>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1"/>
                <w:sz w:val="24"/>
                <w:szCs w:val="24"/>
              </w:rPr>
              <w:t xml:space="preserve"> </w:t>
            </w:r>
            <w:r w:rsidRPr="0057766C">
              <w:rPr>
                <w:sz w:val="24"/>
                <w:szCs w:val="24"/>
              </w:rPr>
              <w:t>за регистрацию</w:t>
            </w:r>
            <w:r w:rsidRPr="0057766C">
              <w:rPr>
                <w:spacing w:val="1"/>
                <w:sz w:val="24"/>
                <w:szCs w:val="24"/>
              </w:rPr>
              <w:t xml:space="preserve"> </w:t>
            </w:r>
            <w:proofErr w:type="spellStart"/>
            <w:r w:rsidRPr="0057766C">
              <w:rPr>
                <w:sz w:val="24"/>
                <w:szCs w:val="24"/>
              </w:rPr>
              <w:t>корреспонденци</w:t>
            </w:r>
            <w:proofErr w:type="spellEnd"/>
          </w:p>
        </w:tc>
        <w:tc>
          <w:tcPr>
            <w:tcW w:w="1843" w:type="dxa"/>
          </w:tcPr>
          <w:p w:rsidR="007632ED" w:rsidRPr="0057766C" w:rsidRDefault="007632ED" w:rsidP="006F4DBF">
            <w:pPr>
              <w:pStyle w:val="TableParagraph"/>
              <w:jc w:val="both"/>
              <w:rPr>
                <w:sz w:val="24"/>
                <w:szCs w:val="24"/>
              </w:rPr>
            </w:pPr>
            <w:r w:rsidRPr="0057766C">
              <w:rPr>
                <w:spacing w:val="-1"/>
                <w:sz w:val="24"/>
                <w:szCs w:val="24"/>
              </w:rPr>
              <w:t>Организация/И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jc w:val="both"/>
              <w:rPr>
                <w:sz w:val="24"/>
                <w:szCs w:val="24"/>
              </w:rPr>
            </w:pPr>
          </w:p>
        </w:tc>
        <w:tc>
          <w:tcPr>
            <w:tcW w:w="2126" w:type="dxa"/>
            <w:gridSpan w:val="2"/>
          </w:tcPr>
          <w:p w:rsidR="007632ED" w:rsidRPr="0057766C" w:rsidRDefault="007632ED" w:rsidP="006F4DBF">
            <w:pPr>
              <w:pStyle w:val="TableParagraph"/>
              <w:jc w:val="both"/>
              <w:rPr>
                <w:sz w:val="24"/>
                <w:szCs w:val="24"/>
              </w:rPr>
            </w:pPr>
          </w:p>
        </w:tc>
      </w:tr>
      <w:tr w:rsidR="007632ED" w:rsidRPr="0057766C" w:rsidTr="0023551C">
        <w:tblPrEx>
          <w:jc w:val="left"/>
        </w:tblPrEx>
        <w:trPr>
          <w:gridAfter w:val="1"/>
          <w:wAfter w:w="75" w:type="dxa"/>
          <w:trHeight w:val="20"/>
        </w:trPr>
        <w:tc>
          <w:tcPr>
            <w:tcW w:w="1848" w:type="dxa"/>
            <w:vMerge/>
            <w:tcBorders>
              <w:top w:val="nil"/>
            </w:tcBorders>
          </w:tcPr>
          <w:p w:rsidR="007632ED" w:rsidRPr="0057766C" w:rsidRDefault="007632ED" w:rsidP="006F4DBF">
            <w:pPr>
              <w:jc w:val="both"/>
              <w:rPr>
                <w:sz w:val="24"/>
                <w:szCs w:val="24"/>
              </w:rPr>
            </w:pPr>
          </w:p>
        </w:tc>
        <w:tc>
          <w:tcPr>
            <w:tcW w:w="2542" w:type="dxa"/>
            <w:gridSpan w:val="4"/>
          </w:tcPr>
          <w:p w:rsidR="007632ED" w:rsidRPr="0057766C" w:rsidRDefault="007632ED" w:rsidP="006F4DBF">
            <w:pPr>
              <w:pStyle w:val="TableParagraph"/>
              <w:ind w:hanging="2"/>
              <w:jc w:val="both"/>
              <w:rPr>
                <w:sz w:val="24"/>
                <w:szCs w:val="24"/>
              </w:rPr>
            </w:pPr>
            <w:r w:rsidRPr="0057766C">
              <w:rPr>
                <w:sz w:val="24"/>
                <w:szCs w:val="24"/>
              </w:rPr>
              <w:t>Проверка</w:t>
            </w:r>
            <w:r w:rsidRPr="0057766C">
              <w:rPr>
                <w:spacing w:val="-57"/>
                <w:sz w:val="24"/>
                <w:szCs w:val="24"/>
              </w:rPr>
              <w:t xml:space="preserve"> </w:t>
            </w:r>
            <w:r w:rsidRPr="0057766C">
              <w:rPr>
                <w:sz w:val="24"/>
                <w:szCs w:val="24"/>
              </w:rPr>
              <w:t>заявления и документов,</w:t>
            </w:r>
            <w:r w:rsidRPr="0057766C">
              <w:rPr>
                <w:spacing w:val="1"/>
                <w:sz w:val="24"/>
                <w:szCs w:val="24"/>
              </w:rPr>
              <w:t xml:space="preserve"> </w:t>
            </w:r>
            <w:r w:rsidRPr="0057766C">
              <w:rPr>
                <w:spacing w:val="-1"/>
                <w:sz w:val="24"/>
                <w:szCs w:val="24"/>
              </w:rPr>
              <w:t>представленных</w:t>
            </w:r>
            <w:r w:rsidRPr="0057766C">
              <w:rPr>
                <w:spacing w:val="-57"/>
                <w:sz w:val="24"/>
                <w:szCs w:val="24"/>
              </w:rPr>
              <w:t xml:space="preserve"> </w:t>
            </w:r>
            <w:r w:rsidRPr="0057766C">
              <w:rPr>
                <w:sz w:val="24"/>
                <w:szCs w:val="24"/>
              </w:rPr>
              <w:t>для получения</w:t>
            </w:r>
            <w:r w:rsidRPr="0057766C">
              <w:rPr>
                <w:spacing w:val="1"/>
                <w:sz w:val="24"/>
                <w:szCs w:val="24"/>
              </w:rPr>
              <w:t xml:space="preserve"> </w:t>
            </w:r>
            <w:r w:rsidRPr="0057766C">
              <w:rPr>
                <w:sz w:val="24"/>
                <w:szCs w:val="24"/>
              </w:rPr>
              <w:t>Услуги</w:t>
            </w:r>
          </w:p>
        </w:tc>
        <w:tc>
          <w:tcPr>
            <w:tcW w:w="2268" w:type="dxa"/>
            <w:gridSpan w:val="2"/>
            <w:vMerge/>
            <w:tcBorders>
              <w:top w:val="nil"/>
            </w:tcBorders>
          </w:tcPr>
          <w:p w:rsidR="007632ED" w:rsidRPr="0057766C" w:rsidRDefault="007632ED" w:rsidP="006F4DBF">
            <w:pPr>
              <w:jc w:val="both"/>
              <w:rPr>
                <w:sz w:val="24"/>
                <w:szCs w:val="24"/>
              </w:rPr>
            </w:pPr>
          </w:p>
        </w:tc>
        <w:tc>
          <w:tcPr>
            <w:tcW w:w="1984" w:type="dxa"/>
            <w:gridSpan w:val="2"/>
            <w:vMerge w:val="restart"/>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1843" w:type="dxa"/>
            <w:vMerge w:val="restart"/>
          </w:tcPr>
          <w:p w:rsidR="007632ED" w:rsidRPr="0057766C" w:rsidRDefault="007632ED" w:rsidP="006F4DBF">
            <w:pPr>
              <w:pStyle w:val="TableParagraph"/>
              <w:ind w:hanging="704"/>
              <w:jc w:val="both"/>
              <w:rPr>
                <w:sz w:val="24"/>
                <w:szCs w:val="24"/>
              </w:rPr>
            </w:pPr>
            <w:r w:rsidRPr="0057766C">
              <w:rPr>
                <w:spacing w:val="-1"/>
                <w:sz w:val="24"/>
                <w:szCs w:val="24"/>
              </w:rPr>
              <w:t>Организация/И</w:t>
            </w:r>
            <w:r w:rsidRPr="0057766C">
              <w:rPr>
                <w:spacing w:val="-57"/>
                <w:sz w:val="24"/>
                <w:szCs w:val="24"/>
              </w:rPr>
              <w:t xml:space="preserve"> </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26" w:type="dxa"/>
            <w:gridSpan w:val="2"/>
            <w:vMerge w:val="restart"/>
          </w:tcPr>
          <w:p w:rsidR="007632ED" w:rsidRPr="0057766C" w:rsidRDefault="007632ED" w:rsidP="006F4DBF">
            <w:pPr>
              <w:pStyle w:val="TableParagraph"/>
              <w:jc w:val="both"/>
              <w:rPr>
                <w:sz w:val="24"/>
                <w:szCs w:val="24"/>
              </w:rPr>
            </w:pPr>
            <w:r w:rsidRPr="0057766C">
              <w:rPr>
                <w:sz w:val="24"/>
                <w:szCs w:val="24"/>
              </w:rPr>
              <w:t>Информирование</w:t>
            </w:r>
            <w:r w:rsidRPr="0057766C">
              <w:rPr>
                <w:spacing w:val="-57"/>
                <w:sz w:val="24"/>
                <w:szCs w:val="24"/>
              </w:rPr>
              <w:t xml:space="preserve"> </w:t>
            </w:r>
            <w:r w:rsidRPr="0057766C">
              <w:rPr>
                <w:sz w:val="24"/>
                <w:szCs w:val="24"/>
              </w:rPr>
              <w:t>заявителя о приеме</w:t>
            </w:r>
            <w:r w:rsidRPr="0057766C">
              <w:rPr>
                <w:spacing w:val="1"/>
                <w:sz w:val="24"/>
                <w:szCs w:val="24"/>
              </w:rPr>
              <w:t xml:space="preserve"> </w:t>
            </w:r>
            <w:r w:rsidRPr="0057766C">
              <w:rPr>
                <w:sz w:val="24"/>
                <w:szCs w:val="24"/>
              </w:rPr>
              <w:t>заявления</w:t>
            </w:r>
            <w:r w:rsidRPr="0057766C">
              <w:rPr>
                <w:spacing w:val="-13"/>
                <w:sz w:val="24"/>
                <w:szCs w:val="24"/>
              </w:rPr>
              <w:t xml:space="preserve"> </w:t>
            </w:r>
            <w:r w:rsidRPr="0057766C">
              <w:rPr>
                <w:sz w:val="24"/>
                <w:szCs w:val="24"/>
              </w:rPr>
              <w:t>к рассмотрению</w:t>
            </w:r>
          </w:p>
        </w:tc>
      </w:tr>
      <w:tr w:rsidR="007632ED" w:rsidRPr="0057766C" w:rsidTr="0023551C">
        <w:tblPrEx>
          <w:jc w:val="left"/>
        </w:tblPrEx>
        <w:trPr>
          <w:gridAfter w:val="1"/>
          <w:wAfter w:w="75" w:type="dxa"/>
          <w:trHeight w:val="20"/>
        </w:trPr>
        <w:tc>
          <w:tcPr>
            <w:tcW w:w="1848" w:type="dxa"/>
            <w:vMerge/>
            <w:tcBorders>
              <w:top w:val="nil"/>
            </w:tcBorders>
          </w:tcPr>
          <w:p w:rsidR="007632ED" w:rsidRPr="0057766C" w:rsidRDefault="007632ED" w:rsidP="006F4DBF">
            <w:pPr>
              <w:jc w:val="both"/>
              <w:rPr>
                <w:sz w:val="24"/>
                <w:szCs w:val="24"/>
              </w:rPr>
            </w:pPr>
          </w:p>
        </w:tc>
        <w:tc>
          <w:tcPr>
            <w:tcW w:w="2542" w:type="dxa"/>
            <w:gridSpan w:val="4"/>
          </w:tcPr>
          <w:p w:rsidR="007632ED" w:rsidRPr="0057766C" w:rsidRDefault="007632ED" w:rsidP="006F4DBF">
            <w:pPr>
              <w:pStyle w:val="TableParagraph"/>
              <w:jc w:val="both"/>
              <w:rPr>
                <w:sz w:val="24"/>
                <w:szCs w:val="24"/>
              </w:rPr>
            </w:pPr>
            <w:r w:rsidRPr="0057766C">
              <w:rPr>
                <w:sz w:val="24"/>
                <w:szCs w:val="24"/>
              </w:rPr>
              <w:t>Информирование</w:t>
            </w:r>
            <w:r w:rsidRPr="0057766C">
              <w:rPr>
                <w:spacing w:val="-57"/>
                <w:sz w:val="24"/>
                <w:szCs w:val="24"/>
              </w:rPr>
              <w:t xml:space="preserve"> </w:t>
            </w:r>
            <w:r w:rsidRPr="0057766C">
              <w:rPr>
                <w:sz w:val="24"/>
                <w:szCs w:val="24"/>
              </w:rPr>
              <w:t>заявителя о приеме заявления</w:t>
            </w:r>
            <w:r w:rsidRPr="0057766C">
              <w:rPr>
                <w:spacing w:val="-57"/>
                <w:sz w:val="24"/>
                <w:szCs w:val="24"/>
              </w:rPr>
              <w:t xml:space="preserve"> </w:t>
            </w:r>
            <w:r w:rsidRPr="0057766C">
              <w:rPr>
                <w:sz w:val="24"/>
                <w:szCs w:val="24"/>
              </w:rPr>
              <w:t>к</w:t>
            </w:r>
            <w:r w:rsidRPr="0057766C">
              <w:rPr>
                <w:spacing w:val="-1"/>
                <w:sz w:val="24"/>
                <w:szCs w:val="24"/>
              </w:rPr>
              <w:t xml:space="preserve"> </w:t>
            </w:r>
            <w:r w:rsidRPr="0057766C">
              <w:rPr>
                <w:sz w:val="24"/>
                <w:szCs w:val="24"/>
              </w:rPr>
              <w:t>рассмотрению</w:t>
            </w:r>
          </w:p>
        </w:tc>
        <w:tc>
          <w:tcPr>
            <w:tcW w:w="2268" w:type="dxa"/>
            <w:gridSpan w:val="2"/>
            <w:vMerge/>
            <w:tcBorders>
              <w:top w:val="nil"/>
            </w:tcBorders>
          </w:tcPr>
          <w:p w:rsidR="007632ED" w:rsidRPr="0057766C" w:rsidRDefault="007632ED" w:rsidP="006F4DBF">
            <w:pPr>
              <w:jc w:val="both"/>
              <w:rPr>
                <w:sz w:val="24"/>
                <w:szCs w:val="24"/>
              </w:rPr>
            </w:pPr>
          </w:p>
        </w:tc>
        <w:tc>
          <w:tcPr>
            <w:tcW w:w="1984" w:type="dxa"/>
            <w:gridSpan w:val="2"/>
            <w:vMerge/>
            <w:tcBorders>
              <w:top w:val="nil"/>
            </w:tcBorders>
          </w:tcPr>
          <w:p w:rsidR="007632ED" w:rsidRPr="0057766C" w:rsidRDefault="007632ED" w:rsidP="006F4DBF">
            <w:pPr>
              <w:jc w:val="both"/>
              <w:rPr>
                <w:sz w:val="24"/>
                <w:szCs w:val="24"/>
              </w:rPr>
            </w:pPr>
          </w:p>
        </w:tc>
        <w:tc>
          <w:tcPr>
            <w:tcW w:w="1843" w:type="dxa"/>
            <w:vMerge/>
            <w:tcBorders>
              <w:top w:val="nil"/>
            </w:tcBorders>
          </w:tcPr>
          <w:p w:rsidR="007632ED" w:rsidRPr="0057766C" w:rsidRDefault="007632ED" w:rsidP="006F4DBF">
            <w:pPr>
              <w:jc w:val="both"/>
              <w:rPr>
                <w:sz w:val="24"/>
                <w:szCs w:val="24"/>
              </w:rPr>
            </w:pPr>
          </w:p>
        </w:tc>
        <w:tc>
          <w:tcPr>
            <w:tcW w:w="2268" w:type="dxa"/>
            <w:gridSpan w:val="2"/>
          </w:tcPr>
          <w:p w:rsidR="007632ED" w:rsidRPr="0057766C" w:rsidRDefault="007632ED" w:rsidP="006F4DBF">
            <w:pPr>
              <w:pStyle w:val="TableParagraph"/>
              <w:jc w:val="both"/>
              <w:rPr>
                <w:sz w:val="24"/>
                <w:szCs w:val="24"/>
              </w:rPr>
            </w:pPr>
            <w:r w:rsidRPr="0057766C">
              <w:rPr>
                <w:spacing w:val="-1"/>
                <w:sz w:val="24"/>
                <w:szCs w:val="24"/>
              </w:rPr>
              <w:t>Наличие/ отсутстви</w:t>
            </w:r>
            <w:r w:rsidRPr="0057766C">
              <w:rPr>
                <w:sz w:val="24"/>
                <w:szCs w:val="24"/>
              </w:rPr>
              <w:t>е оснований для</w:t>
            </w:r>
            <w:r w:rsidRPr="0057766C">
              <w:rPr>
                <w:spacing w:val="1"/>
                <w:sz w:val="24"/>
                <w:szCs w:val="24"/>
              </w:rPr>
              <w:t xml:space="preserve"> </w:t>
            </w:r>
            <w:r w:rsidRPr="0057766C">
              <w:rPr>
                <w:sz w:val="24"/>
                <w:szCs w:val="24"/>
              </w:rPr>
              <w:t>отказа</w:t>
            </w:r>
            <w:r w:rsidRPr="0057766C">
              <w:rPr>
                <w:spacing w:val="-1"/>
                <w:sz w:val="24"/>
                <w:szCs w:val="24"/>
              </w:rPr>
              <w:t xml:space="preserve"> </w:t>
            </w:r>
            <w:r w:rsidRPr="0057766C">
              <w:rPr>
                <w:sz w:val="24"/>
                <w:szCs w:val="24"/>
              </w:rPr>
              <w:t>в 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предусмотренных</w:t>
            </w:r>
            <w:r w:rsidRPr="0057766C">
              <w:rPr>
                <w:spacing w:val="1"/>
                <w:sz w:val="24"/>
                <w:szCs w:val="24"/>
              </w:rPr>
              <w:t xml:space="preserve"> </w:t>
            </w:r>
            <w:r w:rsidRPr="0057766C">
              <w:rPr>
                <w:sz w:val="24"/>
                <w:szCs w:val="24"/>
              </w:rPr>
              <w:t>подразделом 13</w:t>
            </w:r>
            <w:r w:rsidRPr="0057766C">
              <w:rPr>
                <w:spacing w:val="1"/>
                <w:sz w:val="24"/>
                <w:szCs w:val="24"/>
              </w:rPr>
              <w:t xml:space="preserve"> </w:t>
            </w:r>
            <w:proofErr w:type="spellStart"/>
            <w:r w:rsidRPr="0057766C">
              <w:rPr>
                <w:spacing w:val="-1"/>
                <w:sz w:val="24"/>
                <w:szCs w:val="24"/>
              </w:rPr>
              <w:t>Административног</w:t>
            </w:r>
            <w:proofErr w:type="spellEnd"/>
            <w:r w:rsidRPr="0057766C">
              <w:rPr>
                <w:spacing w:val="-57"/>
                <w:sz w:val="24"/>
                <w:szCs w:val="24"/>
              </w:rPr>
              <w:t xml:space="preserve"> о    </w:t>
            </w:r>
            <w:r w:rsidRPr="0057766C">
              <w:rPr>
                <w:spacing w:val="-1"/>
                <w:sz w:val="24"/>
                <w:szCs w:val="24"/>
              </w:rPr>
              <w:t xml:space="preserve"> </w:t>
            </w:r>
            <w:r w:rsidRPr="0057766C">
              <w:rPr>
                <w:sz w:val="24"/>
                <w:szCs w:val="24"/>
              </w:rPr>
              <w:t>регламента</w:t>
            </w:r>
          </w:p>
        </w:tc>
        <w:tc>
          <w:tcPr>
            <w:tcW w:w="2126" w:type="dxa"/>
            <w:gridSpan w:val="2"/>
            <w:vMerge/>
            <w:tcBorders>
              <w:top w:val="nil"/>
            </w:tcBorders>
          </w:tcPr>
          <w:p w:rsidR="007632ED" w:rsidRPr="0057766C" w:rsidRDefault="007632ED" w:rsidP="006F4DBF">
            <w:pPr>
              <w:jc w:val="both"/>
              <w:rPr>
                <w:sz w:val="24"/>
                <w:szCs w:val="24"/>
              </w:rPr>
            </w:pPr>
          </w:p>
        </w:tc>
      </w:tr>
      <w:tr w:rsidR="007632ED" w:rsidRPr="0057766C" w:rsidTr="0023551C">
        <w:tblPrEx>
          <w:jc w:val="left"/>
        </w:tblPrEx>
        <w:trPr>
          <w:gridAfter w:val="1"/>
          <w:wAfter w:w="75" w:type="dxa"/>
          <w:trHeight w:val="20"/>
        </w:trPr>
        <w:tc>
          <w:tcPr>
            <w:tcW w:w="14879" w:type="dxa"/>
            <w:gridSpan w:val="14"/>
          </w:tcPr>
          <w:p w:rsidR="007632ED" w:rsidRPr="0057766C" w:rsidRDefault="007632ED" w:rsidP="006F4DBF">
            <w:pPr>
              <w:pStyle w:val="TableParagraph"/>
              <w:spacing w:line="272" w:lineRule="exact"/>
              <w:jc w:val="both"/>
              <w:rPr>
                <w:b/>
                <w:sz w:val="24"/>
                <w:szCs w:val="24"/>
              </w:rPr>
            </w:pPr>
          </w:p>
          <w:p w:rsidR="007632ED" w:rsidRPr="0057766C" w:rsidRDefault="007632ED" w:rsidP="006F4DBF">
            <w:pPr>
              <w:pStyle w:val="TableParagraph"/>
              <w:spacing w:line="272" w:lineRule="exact"/>
              <w:jc w:val="both"/>
              <w:rPr>
                <w:b/>
                <w:sz w:val="24"/>
                <w:szCs w:val="24"/>
              </w:rPr>
            </w:pPr>
            <w:r w:rsidRPr="0057766C">
              <w:rPr>
                <w:b/>
                <w:sz w:val="24"/>
                <w:szCs w:val="24"/>
              </w:rPr>
              <w:t>Получение</w:t>
            </w:r>
            <w:r w:rsidRPr="0057766C">
              <w:rPr>
                <w:b/>
                <w:spacing w:val="-5"/>
                <w:sz w:val="24"/>
                <w:szCs w:val="24"/>
              </w:rPr>
              <w:t xml:space="preserve"> </w:t>
            </w:r>
            <w:r w:rsidRPr="0057766C">
              <w:rPr>
                <w:b/>
                <w:sz w:val="24"/>
                <w:szCs w:val="24"/>
              </w:rPr>
              <w:t>сведений</w:t>
            </w:r>
            <w:r w:rsidRPr="0057766C">
              <w:rPr>
                <w:b/>
                <w:spacing w:val="-4"/>
                <w:sz w:val="24"/>
                <w:szCs w:val="24"/>
              </w:rPr>
              <w:t xml:space="preserve"> </w:t>
            </w:r>
            <w:r w:rsidRPr="0057766C">
              <w:rPr>
                <w:b/>
                <w:sz w:val="24"/>
                <w:szCs w:val="24"/>
              </w:rPr>
              <w:t>и</w:t>
            </w:r>
            <w:r w:rsidRPr="0057766C">
              <w:rPr>
                <w:b/>
                <w:spacing w:val="-3"/>
                <w:sz w:val="24"/>
                <w:szCs w:val="24"/>
              </w:rPr>
              <w:t xml:space="preserve"> </w:t>
            </w:r>
            <w:r w:rsidRPr="0057766C">
              <w:rPr>
                <w:b/>
                <w:sz w:val="24"/>
                <w:szCs w:val="24"/>
              </w:rPr>
              <w:t>проверка</w:t>
            </w:r>
            <w:r w:rsidRPr="0057766C">
              <w:rPr>
                <w:b/>
                <w:spacing w:val="-4"/>
                <w:sz w:val="24"/>
                <w:szCs w:val="24"/>
              </w:rPr>
              <w:t xml:space="preserve"> </w:t>
            </w:r>
            <w:r w:rsidRPr="0057766C">
              <w:rPr>
                <w:b/>
                <w:sz w:val="24"/>
                <w:szCs w:val="24"/>
              </w:rPr>
              <w:t>информации</w:t>
            </w:r>
            <w:r w:rsidRPr="0057766C">
              <w:rPr>
                <w:b/>
                <w:spacing w:val="-3"/>
                <w:sz w:val="24"/>
                <w:szCs w:val="24"/>
              </w:rPr>
              <w:t xml:space="preserve"> </w:t>
            </w:r>
            <w:r w:rsidRPr="0057766C">
              <w:rPr>
                <w:b/>
                <w:sz w:val="24"/>
                <w:szCs w:val="24"/>
              </w:rPr>
              <w:t>посредством</w:t>
            </w:r>
            <w:r w:rsidRPr="0057766C">
              <w:rPr>
                <w:b/>
                <w:spacing w:val="-5"/>
                <w:sz w:val="24"/>
                <w:szCs w:val="24"/>
              </w:rPr>
              <w:t xml:space="preserve"> </w:t>
            </w:r>
            <w:r w:rsidRPr="0057766C">
              <w:rPr>
                <w:b/>
                <w:sz w:val="24"/>
                <w:szCs w:val="24"/>
              </w:rPr>
              <w:t>государственных</w:t>
            </w:r>
            <w:r w:rsidRPr="0057766C">
              <w:rPr>
                <w:b/>
                <w:spacing w:val="-3"/>
                <w:sz w:val="24"/>
                <w:szCs w:val="24"/>
              </w:rPr>
              <w:t xml:space="preserve"> </w:t>
            </w:r>
            <w:r w:rsidRPr="0057766C">
              <w:rPr>
                <w:b/>
                <w:sz w:val="24"/>
                <w:szCs w:val="24"/>
              </w:rPr>
              <w:t>информационных</w:t>
            </w:r>
            <w:r w:rsidRPr="0057766C">
              <w:rPr>
                <w:b/>
                <w:spacing w:val="-4"/>
                <w:sz w:val="24"/>
                <w:szCs w:val="24"/>
              </w:rPr>
              <w:t xml:space="preserve"> </w:t>
            </w:r>
            <w:r w:rsidRPr="0057766C">
              <w:rPr>
                <w:b/>
                <w:sz w:val="24"/>
                <w:szCs w:val="24"/>
              </w:rPr>
              <w:t>систем</w:t>
            </w:r>
            <w:r w:rsidRPr="0057766C">
              <w:rPr>
                <w:b/>
                <w:spacing w:val="-4"/>
                <w:sz w:val="24"/>
                <w:szCs w:val="24"/>
              </w:rPr>
              <w:t xml:space="preserve"> </w:t>
            </w:r>
            <w:r w:rsidRPr="0057766C">
              <w:rPr>
                <w:b/>
                <w:sz w:val="24"/>
                <w:szCs w:val="24"/>
              </w:rPr>
              <w:t>(при</w:t>
            </w:r>
            <w:r w:rsidRPr="0057766C">
              <w:rPr>
                <w:b/>
                <w:spacing w:val="-6"/>
                <w:sz w:val="24"/>
                <w:szCs w:val="24"/>
              </w:rPr>
              <w:t xml:space="preserve"> </w:t>
            </w:r>
            <w:r w:rsidRPr="0057766C">
              <w:rPr>
                <w:b/>
                <w:sz w:val="24"/>
                <w:szCs w:val="24"/>
              </w:rPr>
              <w:t>наличии)</w:t>
            </w:r>
          </w:p>
        </w:tc>
      </w:tr>
      <w:tr w:rsidR="007632ED" w:rsidRPr="0057766C" w:rsidTr="0023551C">
        <w:tblPrEx>
          <w:jc w:val="left"/>
        </w:tblPrEx>
        <w:trPr>
          <w:gridAfter w:val="1"/>
          <w:wAfter w:w="75" w:type="dxa"/>
          <w:trHeight w:val="2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Пакет</w:t>
            </w:r>
            <w:r w:rsidRPr="0057766C">
              <w:rPr>
                <w:spacing w:val="1"/>
                <w:sz w:val="24"/>
                <w:szCs w:val="24"/>
              </w:rPr>
              <w:t xml:space="preserve"> </w:t>
            </w:r>
            <w:r w:rsidRPr="0057766C">
              <w:rPr>
                <w:sz w:val="24"/>
                <w:szCs w:val="24"/>
              </w:rPr>
              <w:t>зарегистрированных</w:t>
            </w:r>
            <w:r w:rsidRPr="0057766C">
              <w:rPr>
                <w:spacing w:val="-14"/>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поступивших должностному лицу,</w:t>
            </w:r>
            <w:r w:rsidRPr="0057766C">
              <w:rPr>
                <w:spacing w:val="1"/>
                <w:sz w:val="24"/>
                <w:szCs w:val="24"/>
              </w:rPr>
              <w:t xml:space="preserve"> </w:t>
            </w:r>
            <w:r w:rsidRPr="0057766C">
              <w:rPr>
                <w:sz w:val="24"/>
                <w:szCs w:val="24"/>
              </w:rPr>
              <w:t>ответственному</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2410" w:type="dxa"/>
            <w:gridSpan w:val="3"/>
          </w:tcPr>
          <w:p w:rsidR="007632ED" w:rsidRPr="0057766C" w:rsidRDefault="007632ED" w:rsidP="006F4DBF">
            <w:pPr>
              <w:pStyle w:val="TableParagraph"/>
              <w:ind w:firstLine="336"/>
              <w:jc w:val="both"/>
              <w:rPr>
                <w:sz w:val="24"/>
                <w:szCs w:val="24"/>
              </w:rPr>
            </w:pPr>
            <w:r w:rsidRPr="0057766C">
              <w:rPr>
                <w:sz w:val="24"/>
                <w:szCs w:val="24"/>
              </w:rPr>
              <w:t>Направление</w:t>
            </w:r>
            <w:r w:rsidRPr="0057766C">
              <w:rPr>
                <w:spacing w:val="1"/>
                <w:sz w:val="24"/>
                <w:szCs w:val="24"/>
              </w:rPr>
              <w:t xml:space="preserve"> </w:t>
            </w:r>
            <w:r w:rsidRPr="0057766C">
              <w:rPr>
                <w:spacing w:val="-1"/>
                <w:sz w:val="24"/>
                <w:szCs w:val="24"/>
              </w:rPr>
              <w:t>межведомственных</w:t>
            </w:r>
            <w:r w:rsidRPr="0057766C">
              <w:rPr>
                <w:spacing w:val="-57"/>
                <w:sz w:val="24"/>
                <w:szCs w:val="24"/>
              </w:rPr>
              <w:t xml:space="preserve"> </w:t>
            </w:r>
            <w:r w:rsidRPr="0057766C">
              <w:rPr>
                <w:sz w:val="24"/>
                <w:szCs w:val="24"/>
              </w:rPr>
              <w:t>запросов</w:t>
            </w:r>
            <w:r w:rsidRPr="0057766C">
              <w:rPr>
                <w:spacing w:val="-1"/>
                <w:sz w:val="24"/>
                <w:szCs w:val="24"/>
              </w:rPr>
              <w:t xml:space="preserve"> </w:t>
            </w:r>
            <w:r w:rsidRPr="0057766C">
              <w:rPr>
                <w:sz w:val="24"/>
                <w:szCs w:val="24"/>
              </w:rPr>
              <w:t>в</w:t>
            </w:r>
            <w:r w:rsidRPr="0057766C">
              <w:rPr>
                <w:spacing w:val="-2"/>
                <w:sz w:val="24"/>
                <w:szCs w:val="24"/>
              </w:rPr>
              <w:t xml:space="preserve"> </w:t>
            </w:r>
            <w:r w:rsidRPr="0057766C">
              <w:rPr>
                <w:sz w:val="24"/>
                <w:szCs w:val="24"/>
              </w:rPr>
              <w:t>органы и организации,</w:t>
            </w:r>
            <w:r w:rsidRPr="0057766C">
              <w:rPr>
                <w:spacing w:val="-57"/>
                <w:sz w:val="24"/>
                <w:szCs w:val="24"/>
              </w:rPr>
              <w:t xml:space="preserve"> </w:t>
            </w:r>
            <w:r w:rsidRPr="0057766C">
              <w:rPr>
                <w:sz w:val="24"/>
                <w:szCs w:val="24"/>
              </w:rPr>
              <w:t>указанные</w:t>
            </w:r>
            <w:r w:rsidRPr="0057766C">
              <w:rPr>
                <w:spacing w:val="-4"/>
                <w:sz w:val="24"/>
                <w:szCs w:val="24"/>
              </w:rPr>
              <w:t xml:space="preserve"> </w:t>
            </w:r>
            <w:r w:rsidRPr="0057766C">
              <w:rPr>
                <w:sz w:val="24"/>
                <w:szCs w:val="24"/>
              </w:rPr>
              <w:t>в</w:t>
            </w:r>
            <w:r w:rsidRPr="0057766C">
              <w:rPr>
                <w:spacing w:val="-1"/>
                <w:sz w:val="24"/>
                <w:szCs w:val="24"/>
              </w:rPr>
              <w:t xml:space="preserve"> Административном</w:t>
            </w:r>
            <w:r w:rsidRPr="0057766C">
              <w:rPr>
                <w:spacing w:val="-57"/>
                <w:sz w:val="24"/>
                <w:szCs w:val="24"/>
              </w:rPr>
              <w:t xml:space="preserve"> </w:t>
            </w:r>
            <w:r w:rsidRPr="0057766C">
              <w:rPr>
                <w:sz w:val="24"/>
                <w:szCs w:val="24"/>
              </w:rPr>
              <w:t>регламенте</w:t>
            </w:r>
          </w:p>
        </w:tc>
        <w:tc>
          <w:tcPr>
            <w:tcW w:w="2268" w:type="dxa"/>
            <w:gridSpan w:val="2"/>
          </w:tcPr>
          <w:p w:rsidR="007632ED" w:rsidRPr="0057766C" w:rsidRDefault="007632ED" w:rsidP="006F4DBF">
            <w:pPr>
              <w:pStyle w:val="TableParagraph"/>
              <w:jc w:val="both"/>
              <w:rPr>
                <w:sz w:val="24"/>
                <w:szCs w:val="24"/>
              </w:rPr>
            </w:pPr>
            <w:r w:rsidRPr="0057766C">
              <w:rPr>
                <w:sz w:val="24"/>
                <w:szCs w:val="24"/>
              </w:rPr>
              <w:t>В день регистрации</w:t>
            </w:r>
            <w:r w:rsidRPr="0057766C">
              <w:rPr>
                <w:spacing w:val="-58"/>
                <w:sz w:val="24"/>
                <w:szCs w:val="24"/>
              </w:rPr>
              <w:t xml:space="preserve"> </w:t>
            </w:r>
            <w:r w:rsidRPr="0057766C">
              <w:rPr>
                <w:sz w:val="24"/>
                <w:szCs w:val="24"/>
              </w:rPr>
              <w:t>заявления и</w:t>
            </w:r>
            <w:r w:rsidRPr="0057766C">
              <w:rPr>
                <w:spacing w:val="-3"/>
                <w:sz w:val="24"/>
                <w:szCs w:val="24"/>
              </w:rPr>
              <w:t xml:space="preserve"> </w:t>
            </w:r>
            <w:r w:rsidRPr="0057766C">
              <w:rPr>
                <w:sz w:val="24"/>
                <w:szCs w:val="24"/>
              </w:rPr>
              <w:t>документов</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 ответственное</w:t>
            </w:r>
            <w:r w:rsidRPr="0057766C">
              <w:rPr>
                <w:spacing w:val="-58"/>
                <w:sz w:val="24"/>
                <w:szCs w:val="24"/>
              </w:rPr>
              <w:t xml:space="preserve"> </w:t>
            </w:r>
            <w:r w:rsidRPr="0057766C">
              <w:rPr>
                <w:sz w:val="24"/>
                <w:szCs w:val="24"/>
              </w:rPr>
              <w:t>за</w:t>
            </w:r>
            <w:r w:rsidRPr="0057766C">
              <w:rPr>
                <w:spacing w:val="-1"/>
                <w:sz w:val="24"/>
                <w:szCs w:val="24"/>
              </w:rPr>
              <w:t xml:space="preserve"> предоставление</w:t>
            </w:r>
            <w:r w:rsidRPr="0057766C">
              <w:rPr>
                <w:spacing w:val="-57"/>
                <w:sz w:val="24"/>
                <w:szCs w:val="24"/>
              </w:rPr>
              <w:t xml:space="preserve"> </w:t>
            </w:r>
            <w:r w:rsidRPr="0057766C">
              <w:rPr>
                <w:sz w:val="24"/>
                <w:szCs w:val="24"/>
              </w:rPr>
              <w:t>Услуги</w:t>
            </w:r>
          </w:p>
        </w:tc>
        <w:tc>
          <w:tcPr>
            <w:tcW w:w="1843" w:type="dxa"/>
          </w:tcPr>
          <w:p w:rsidR="007632ED" w:rsidRPr="0057766C" w:rsidRDefault="007632ED" w:rsidP="006F4DBF">
            <w:pPr>
              <w:pStyle w:val="TableParagraph"/>
              <w:ind w:firstLine="104"/>
              <w:jc w:val="both"/>
              <w:rPr>
                <w:spacing w:val="-1"/>
                <w:sz w:val="24"/>
                <w:szCs w:val="24"/>
              </w:rPr>
            </w:pPr>
            <w:r w:rsidRPr="0057766C">
              <w:rPr>
                <w:spacing w:val="-1"/>
                <w:sz w:val="24"/>
                <w:szCs w:val="24"/>
              </w:rPr>
              <w:t>Организация/</w:t>
            </w:r>
          </w:p>
          <w:p w:rsidR="007632ED" w:rsidRPr="0057766C" w:rsidRDefault="007632ED" w:rsidP="006F4DBF">
            <w:pPr>
              <w:pStyle w:val="TableParagraph"/>
              <w:ind w:firstLine="104"/>
              <w:jc w:val="both"/>
              <w:rPr>
                <w:sz w:val="24"/>
                <w:szCs w:val="24"/>
              </w:rPr>
            </w:pPr>
            <w:r w:rsidRPr="0057766C">
              <w:rPr>
                <w:spacing w:val="-1"/>
                <w:sz w:val="24"/>
                <w:szCs w:val="24"/>
              </w:rPr>
              <w:t>ГИ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ind w:firstLine="117"/>
              <w:jc w:val="both"/>
              <w:rPr>
                <w:sz w:val="24"/>
                <w:szCs w:val="24"/>
              </w:rPr>
            </w:pPr>
            <w:r w:rsidRPr="0057766C">
              <w:rPr>
                <w:sz w:val="24"/>
                <w:szCs w:val="24"/>
              </w:rPr>
              <w:t>Отсутствие</w:t>
            </w:r>
            <w:r w:rsidRPr="0057766C">
              <w:rPr>
                <w:spacing w:val="1"/>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необходимых для предоставления</w:t>
            </w:r>
            <w:r w:rsidRPr="0057766C">
              <w:rPr>
                <w:spacing w:val="-57"/>
                <w:sz w:val="24"/>
                <w:szCs w:val="24"/>
              </w:rPr>
              <w:t xml:space="preserve"> </w:t>
            </w:r>
            <w:r w:rsidRPr="0057766C">
              <w:rPr>
                <w:sz w:val="24"/>
                <w:szCs w:val="24"/>
              </w:rPr>
              <w:t xml:space="preserve">государственной </w:t>
            </w:r>
            <w:r w:rsidRPr="0057766C">
              <w:rPr>
                <w:spacing w:val="-1"/>
                <w:sz w:val="24"/>
                <w:szCs w:val="24"/>
              </w:rPr>
              <w:t>(муниципальной)</w:t>
            </w:r>
            <w:r w:rsidRPr="0057766C">
              <w:rPr>
                <w:spacing w:val="-57"/>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находящихся в распоряжении</w:t>
            </w:r>
            <w:r w:rsidRPr="0057766C">
              <w:rPr>
                <w:spacing w:val="1"/>
                <w:sz w:val="24"/>
                <w:szCs w:val="24"/>
              </w:rPr>
              <w:t xml:space="preserve"> </w:t>
            </w:r>
            <w:r w:rsidRPr="0057766C">
              <w:rPr>
                <w:spacing w:val="-1"/>
                <w:sz w:val="24"/>
                <w:szCs w:val="24"/>
              </w:rPr>
              <w:t>государственных</w:t>
            </w:r>
            <w:r w:rsidRPr="0057766C">
              <w:rPr>
                <w:spacing w:val="-57"/>
                <w:sz w:val="24"/>
                <w:szCs w:val="24"/>
              </w:rPr>
              <w:t xml:space="preserve"> </w:t>
            </w:r>
            <w:r w:rsidRPr="0057766C">
              <w:rPr>
                <w:sz w:val="24"/>
                <w:szCs w:val="24"/>
              </w:rPr>
              <w:t>органов</w:t>
            </w:r>
            <w:r w:rsidRPr="0057766C">
              <w:rPr>
                <w:spacing w:val="1"/>
                <w:sz w:val="24"/>
                <w:szCs w:val="24"/>
              </w:rPr>
              <w:t xml:space="preserve"> </w:t>
            </w:r>
            <w:r w:rsidRPr="0057766C">
              <w:rPr>
                <w:sz w:val="24"/>
                <w:szCs w:val="24"/>
              </w:rPr>
              <w:t>(организаций)</w:t>
            </w:r>
          </w:p>
        </w:tc>
        <w:tc>
          <w:tcPr>
            <w:tcW w:w="2126" w:type="dxa"/>
            <w:gridSpan w:val="2"/>
          </w:tcPr>
          <w:p w:rsidR="007632ED" w:rsidRPr="0057766C" w:rsidRDefault="007632ED" w:rsidP="006F4DBF">
            <w:pPr>
              <w:pStyle w:val="TableParagraph"/>
              <w:ind w:right="192" w:firstLine="1"/>
              <w:jc w:val="both"/>
              <w:rPr>
                <w:sz w:val="24"/>
                <w:szCs w:val="24"/>
              </w:rPr>
            </w:pPr>
            <w:r w:rsidRPr="0057766C">
              <w:rPr>
                <w:sz w:val="24"/>
                <w:szCs w:val="24"/>
              </w:rPr>
              <w:t>Направление</w:t>
            </w:r>
            <w:r w:rsidRPr="0057766C">
              <w:rPr>
                <w:spacing w:val="1"/>
                <w:sz w:val="24"/>
                <w:szCs w:val="24"/>
              </w:rPr>
              <w:t xml:space="preserve"> </w:t>
            </w:r>
            <w:r w:rsidRPr="0057766C">
              <w:rPr>
                <w:spacing w:val="-1"/>
                <w:sz w:val="24"/>
                <w:szCs w:val="24"/>
              </w:rPr>
              <w:t>межведомственн</w:t>
            </w:r>
            <w:r w:rsidRPr="0057766C">
              <w:rPr>
                <w:sz w:val="24"/>
                <w:szCs w:val="24"/>
              </w:rPr>
              <w:t>ого</w:t>
            </w:r>
            <w:r w:rsidRPr="0057766C">
              <w:rPr>
                <w:spacing w:val="-1"/>
                <w:sz w:val="24"/>
                <w:szCs w:val="24"/>
              </w:rPr>
              <w:t xml:space="preserve"> </w:t>
            </w:r>
            <w:r w:rsidRPr="0057766C">
              <w:rPr>
                <w:sz w:val="24"/>
                <w:szCs w:val="24"/>
              </w:rPr>
              <w:t>запроса</w:t>
            </w:r>
            <w:r w:rsidRPr="0057766C">
              <w:rPr>
                <w:spacing w:val="-1"/>
                <w:sz w:val="24"/>
                <w:szCs w:val="24"/>
              </w:rPr>
              <w:t xml:space="preserve"> </w:t>
            </w:r>
            <w:r w:rsidRPr="0057766C">
              <w:rPr>
                <w:sz w:val="24"/>
                <w:szCs w:val="24"/>
              </w:rPr>
              <w:t>в органы</w:t>
            </w:r>
            <w:r w:rsidRPr="0057766C">
              <w:rPr>
                <w:spacing w:val="1"/>
                <w:sz w:val="24"/>
                <w:szCs w:val="24"/>
              </w:rPr>
              <w:t xml:space="preserve"> </w:t>
            </w:r>
            <w:r w:rsidRPr="0057766C">
              <w:rPr>
                <w:sz w:val="24"/>
                <w:szCs w:val="24"/>
              </w:rPr>
              <w:t>(организации предоставляю щи</w:t>
            </w:r>
            <w:r w:rsidRPr="0057766C">
              <w:rPr>
                <w:spacing w:val="-57"/>
                <w:sz w:val="24"/>
                <w:szCs w:val="24"/>
              </w:rPr>
              <w:t xml:space="preserve"> </w:t>
            </w:r>
            <w:r w:rsidRPr="0057766C">
              <w:rPr>
                <w:sz w:val="24"/>
                <w:szCs w:val="24"/>
              </w:rPr>
              <w:t>е документы</w:t>
            </w:r>
            <w:r w:rsidRPr="0057766C">
              <w:rPr>
                <w:spacing w:val="1"/>
                <w:sz w:val="24"/>
                <w:szCs w:val="24"/>
              </w:rPr>
              <w:t xml:space="preserve"> </w:t>
            </w:r>
            <w:r w:rsidRPr="0057766C">
              <w:rPr>
                <w:sz w:val="24"/>
                <w:szCs w:val="24"/>
              </w:rPr>
              <w:t>(сведения),</w:t>
            </w:r>
            <w:r w:rsidRPr="0057766C">
              <w:rPr>
                <w:spacing w:val="1"/>
                <w:sz w:val="24"/>
                <w:szCs w:val="24"/>
              </w:rPr>
              <w:t xml:space="preserve"> </w:t>
            </w:r>
            <w:r w:rsidRPr="0057766C">
              <w:rPr>
                <w:sz w:val="24"/>
                <w:szCs w:val="24"/>
              </w:rPr>
              <w:t>предусмотренные</w:t>
            </w:r>
            <w:r w:rsidRPr="0057766C">
              <w:rPr>
                <w:spacing w:val="-57"/>
                <w:sz w:val="24"/>
                <w:szCs w:val="24"/>
              </w:rPr>
              <w:t xml:space="preserve"> </w:t>
            </w:r>
            <w:r w:rsidRPr="0057766C">
              <w:rPr>
                <w:sz w:val="24"/>
                <w:szCs w:val="24"/>
              </w:rPr>
              <w:t>подразделом 11</w:t>
            </w:r>
            <w:r w:rsidRPr="0057766C">
              <w:rPr>
                <w:spacing w:val="-58"/>
                <w:sz w:val="24"/>
                <w:szCs w:val="24"/>
              </w:rPr>
              <w:t xml:space="preserve"> </w:t>
            </w:r>
            <w:r w:rsidRPr="0057766C">
              <w:rPr>
                <w:sz w:val="24"/>
                <w:szCs w:val="24"/>
              </w:rPr>
              <w:t>Административного</w:t>
            </w:r>
            <w:r w:rsidRPr="0057766C">
              <w:rPr>
                <w:spacing w:val="60"/>
                <w:sz w:val="24"/>
                <w:szCs w:val="24"/>
              </w:rPr>
              <w:t xml:space="preserve"> </w:t>
            </w:r>
            <w:r w:rsidRPr="0057766C">
              <w:rPr>
                <w:sz w:val="24"/>
                <w:szCs w:val="24"/>
              </w:rPr>
              <w:t>регламента,</w:t>
            </w:r>
            <w:r w:rsidRPr="0057766C">
              <w:rPr>
                <w:spacing w:val="1"/>
                <w:sz w:val="24"/>
                <w:szCs w:val="24"/>
              </w:rPr>
              <w:t xml:space="preserve"> </w:t>
            </w:r>
            <w:r w:rsidRPr="0057766C">
              <w:rPr>
                <w:sz w:val="24"/>
                <w:szCs w:val="24"/>
              </w:rPr>
              <w:t>в</w:t>
            </w:r>
            <w:r w:rsidRPr="0057766C">
              <w:rPr>
                <w:spacing w:val="-2"/>
                <w:sz w:val="24"/>
                <w:szCs w:val="24"/>
              </w:rPr>
              <w:t xml:space="preserve"> </w:t>
            </w:r>
            <w:r w:rsidRPr="0057766C">
              <w:rPr>
                <w:sz w:val="24"/>
                <w:szCs w:val="24"/>
              </w:rPr>
              <w:t>том числе с</w:t>
            </w:r>
            <w:r w:rsidRPr="0057766C">
              <w:rPr>
                <w:spacing w:val="1"/>
                <w:sz w:val="24"/>
                <w:szCs w:val="24"/>
              </w:rPr>
              <w:t xml:space="preserve"> </w:t>
            </w:r>
            <w:r w:rsidRPr="0057766C">
              <w:rPr>
                <w:spacing w:val="-1"/>
                <w:sz w:val="24"/>
                <w:szCs w:val="24"/>
              </w:rPr>
              <w:t>использованием</w:t>
            </w:r>
            <w:r w:rsidRPr="0057766C">
              <w:rPr>
                <w:spacing w:val="-57"/>
                <w:sz w:val="24"/>
                <w:szCs w:val="24"/>
              </w:rPr>
              <w:t xml:space="preserve"> </w:t>
            </w:r>
            <w:r w:rsidRPr="0057766C">
              <w:rPr>
                <w:sz w:val="24"/>
                <w:szCs w:val="24"/>
              </w:rPr>
              <w:t>ГИС),</w:t>
            </w:r>
          </w:p>
        </w:tc>
      </w:tr>
      <w:tr w:rsidR="007632ED" w:rsidRPr="0057766C" w:rsidTr="0023551C">
        <w:tblPrEx>
          <w:jc w:val="left"/>
        </w:tblPrEx>
        <w:trPr>
          <w:gridAfter w:val="1"/>
          <w:wAfter w:w="75" w:type="dxa"/>
          <w:trHeight w:val="20"/>
        </w:trPr>
        <w:tc>
          <w:tcPr>
            <w:tcW w:w="1980" w:type="dxa"/>
            <w:gridSpan w:val="2"/>
            <w:tcBorders>
              <w:top w:val="nil"/>
            </w:tcBorders>
          </w:tcPr>
          <w:p w:rsidR="007632ED" w:rsidRPr="0057766C" w:rsidRDefault="007632ED" w:rsidP="006F4DBF">
            <w:pPr>
              <w:jc w:val="both"/>
              <w:rPr>
                <w:sz w:val="24"/>
                <w:szCs w:val="24"/>
              </w:rPr>
            </w:pPr>
          </w:p>
        </w:tc>
        <w:tc>
          <w:tcPr>
            <w:tcW w:w="2410" w:type="dxa"/>
            <w:gridSpan w:val="3"/>
          </w:tcPr>
          <w:p w:rsidR="007632ED" w:rsidRPr="0057766C" w:rsidRDefault="007632ED" w:rsidP="006F4DBF">
            <w:pPr>
              <w:pStyle w:val="TableParagraph"/>
              <w:jc w:val="both"/>
              <w:rPr>
                <w:sz w:val="24"/>
                <w:szCs w:val="24"/>
              </w:rPr>
            </w:pPr>
            <w:r w:rsidRPr="0057766C">
              <w:rPr>
                <w:sz w:val="24"/>
                <w:szCs w:val="24"/>
              </w:rPr>
              <w:t>Получение</w:t>
            </w:r>
            <w:r w:rsidRPr="0057766C">
              <w:rPr>
                <w:spacing w:val="-9"/>
                <w:sz w:val="24"/>
                <w:szCs w:val="24"/>
              </w:rPr>
              <w:t xml:space="preserve"> </w:t>
            </w:r>
            <w:r w:rsidRPr="0057766C">
              <w:rPr>
                <w:sz w:val="24"/>
                <w:szCs w:val="24"/>
              </w:rPr>
              <w:t>ответов</w:t>
            </w:r>
            <w:r w:rsidRPr="0057766C">
              <w:rPr>
                <w:spacing w:val="-57"/>
                <w:sz w:val="24"/>
                <w:szCs w:val="24"/>
              </w:rPr>
              <w:t xml:space="preserve"> </w:t>
            </w:r>
            <w:r w:rsidRPr="0057766C">
              <w:rPr>
                <w:sz w:val="24"/>
                <w:szCs w:val="24"/>
              </w:rPr>
              <w:t xml:space="preserve">на </w:t>
            </w:r>
            <w:r w:rsidRPr="0057766C">
              <w:rPr>
                <w:spacing w:val="-1"/>
                <w:sz w:val="24"/>
                <w:szCs w:val="24"/>
              </w:rPr>
              <w:t>межведомственные</w:t>
            </w:r>
            <w:r w:rsidRPr="0057766C">
              <w:rPr>
                <w:spacing w:val="-57"/>
                <w:sz w:val="24"/>
                <w:szCs w:val="24"/>
              </w:rPr>
              <w:t xml:space="preserve"> </w:t>
            </w:r>
            <w:r w:rsidRPr="0057766C">
              <w:rPr>
                <w:sz w:val="24"/>
                <w:szCs w:val="24"/>
              </w:rPr>
              <w:t>запросы, формирование</w:t>
            </w:r>
            <w:r w:rsidRPr="0057766C">
              <w:rPr>
                <w:spacing w:val="1"/>
                <w:sz w:val="24"/>
                <w:szCs w:val="24"/>
              </w:rPr>
              <w:t xml:space="preserve"> </w:t>
            </w:r>
            <w:r w:rsidRPr="0057766C">
              <w:rPr>
                <w:sz w:val="24"/>
                <w:szCs w:val="24"/>
              </w:rPr>
              <w:t>полного комплекта</w:t>
            </w:r>
            <w:r w:rsidRPr="0057766C">
              <w:rPr>
                <w:spacing w:val="-57"/>
                <w:sz w:val="24"/>
                <w:szCs w:val="24"/>
              </w:rPr>
              <w:t xml:space="preserve"> </w:t>
            </w:r>
            <w:r w:rsidRPr="0057766C">
              <w:rPr>
                <w:sz w:val="24"/>
                <w:szCs w:val="24"/>
              </w:rPr>
              <w:t>документов</w:t>
            </w:r>
          </w:p>
        </w:tc>
        <w:tc>
          <w:tcPr>
            <w:tcW w:w="2268" w:type="dxa"/>
            <w:gridSpan w:val="2"/>
          </w:tcPr>
          <w:p w:rsidR="007632ED" w:rsidRPr="0057766C" w:rsidRDefault="007632ED" w:rsidP="006F4DBF">
            <w:pPr>
              <w:pStyle w:val="TableParagraph"/>
              <w:ind w:hanging="1"/>
              <w:jc w:val="both"/>
              <w:rPr>
                <w:sz w:val="24"/>
                <w:szCs w:val="24"/>
              </w:rPr>
            </w:pPr>
            <w:r w:rsidRPr="0057766C">
              <w:rPr>
                <w:sz w:val="24"/>
                <w:szCs w:val="24"/>
              </w:rPr>
              <w:t>До 5 рабочих дней</w:t>
            </w:r>
            <w:r w:rsidRPr="0057766C">
              <w:rPr>
                <w:spacing w:val="1"/>
                <w:sz w:val="24"/>
                <w:szCs w:val="24"/>
              </w:rPr>
              <w:t xml:space="preserve"> </w:t>
            </w:r>
            <w:r w:rsidRPr="0057766C">
              <w:rPr>
                <w:sz w:val="24"/>
                <w:szCs w:val="24"/>
              </w:rPr>
              <w:t>со дня направления</w:t>
            </w:r>
            <w:r w:rsidRPr="0057766C">
              <w:rPr>
                <w:spacing w:val="1"/>
                <w:sz w:val="24"/>
                <w:szCs w:val="24"/>
              </w:rPr>
              <w:t xml:space="preserve"> </w:t>
            </w:r>
            <w:r w:rsidRPr="0057766C">
              <w:rPr>
                <w:spacing w:val="-1"/>
                <w:sz w:val="24"/>
                <w:szCs w:val="24"/>
              </w:rPr>
              <w:t>межведомственного</w:t>
            </w:r>
            <w:r w:rsidRPr="0057766C">
              <w:rPr>
                <w:spacing w:val="-57"/>
                <w:sz w:val="24"/>
                <w:szCs w:val="24"/>
              </w:rPr>
              <w:t xml:space="preserve"> </w:t>
            </w:r>
            <w:r w:rsidRPr="0057766C">
              <w:rPr>
                <w:sz w:val="24"/>
                <w:szCs w:val="24"/>
              </w:rPr>
              <w:t>запроса в</w:t>
            </w:r>
            <w:r w:rsidRPr="0057766C">
              <w:rPr>
                <w:spacing w:val="-3"/>
                <w:sz w:val="24"/>
                <w:szCs w:val="24"/>
              </w:rPr>
              <w:t xml:space="preserve"> </w:t>
            </w:r>
            <w:r w:rsidRPr="0057766C">
              <w:rPr>
                <w:sz w:val="24"/>
                <w:szCs w:val="24"/>
              </w:rPr>
              <w:t>орган или организацию,</w:t>
            </w:r>
            <w:r w:rsidRPr="0057766C">
              <w:rPr>
                <w:spacing w:val="-57"/>
                <w:sz w:val="24"/>
                <w:szCs w:val="24"/>
              </w:rPr>
              <w:t xml:space="preserve"> </w:t>
            </w:r>
            <w:r w:rsidRPr="0057766C">
              <w:rPr>
                <w:spacing w:val="-1"/>
                <w:sz w:val="24"/>
                <w:szCs w:val="24"/>
              </w:rPr>
              <w:t>предоставляющие</w:t>
            </w:r>
            <w:r w:rsidRPr="0057766C">
              <w:rPr>
                <w:spacing w:val="-57"/>
                <w:sz w:val="24"/>
                <w:szCs w:val="24"/>
              </w:rPr>
              <w:t xml:space="preserve"> </w:t>
            </w:r>
            <w:r w:rsidRPr="0057766C">
              <w:rPr>
                <w:sz w:val="24"/>
                <w:szCs w:val="24"/>
              </w:rPr>
              <w:t>документ и информацию,</w:t>
            </w:r>
            <w:r w:rsidRPr="0057766C">
              <w:rPr>
                <w:spacing w:val="1"/>
                <w:sz w:val="24"/>
                <w:szCs w:val="24"/>
              </w:rPr>
              <w:t xml:space="preserve"> </w:t>
            </w:r>
            <w:r w:rsidRPr="0057766C">
              <w:rPr>
                <w:sz w:val="24"/>
                <w:szCs w:val="24"/>
              </w:rPr>
              <w:t>если</w:t>
            </w:r>
            <w:r w:rsidRPr="0057766C">
              <w:rPr>
                <w:spacing w:val="13"/>
                <w:sz w:val="24"/>
                <w:szCs w:val="24"/>
              </w:rPr>
              <w:t xml:space="preserve"> </w:t>
            </w:r>
            <w:r w:rsidRPr="0057766C">
              <w:rPr>
                <w:sz w:val="24"/>
                <w:szCs w:val="24"/>
              </w:rPr>
              <w:t>иные</w:t>
            </w:r>
            <w:r w:rsidRPr="0057766C">
              <w:rPr>
                <w:spacing w:val="10"/>
                <w:sz w:val="24"/>
                <w:szCs w:val="24"/>
              </w:rPr>
              <w:t xml:space="preserve"> </w:t>
            </w:r>
            <w:r w:rsidRPr="0057766C">
              <w:rPr>
                <w:sz w:val="24"/>
                <w:szCs w:val="24"/>
              </w:rPr>
              <w:t>сроки</w:t>
            </w:r>
            <w:r w:rsidRPr="0057766C">
              <w:rPr>
                <w:spacing w:val="1"/>
                <w:sz w:val="24"/>
                <w:szCs w:val="24"/>
              </w:rPr>
              <w:t xml:space="preserve"> </w:t>
            </w:r>
            <w:r w:rsidRPr="0057766C">
              <w:rPr>
                <w:sz w:val="24"/>
                <w:szCs w:val="24"/>
              </w:rPr>
              <w:t>не предусмотрены</w:t>
            </w:r>
            <w:r w:rsidRPr="0057766C">
              <w:rPr>
                <w:spacing w:val="1"/>
                <w:sz w:val="24"/>
                <w:szCs w:val="24"/>
              </w:rPr>
              <w:t xml:space="preserve"> </w:t>
            </w:r>
            <w:r w:rsidRPr="0057766C">
              <w:rPr>
                <w:sz w:val="24"/>
                <w:szCs w:val="24"/>
              </w:rPr>
              <w:t>федеральным</w:t>
            </w:r>
            <w:r w:rsidRPr="0057766C">
              <w:rPr>
                <w:spacing w:val="1"/>
                <w:sz w:val="24"/>
                <w:szCs w:val="24"/>
              </w:rPr>
              <w:t xml:space="preserve"> </w:t>
            </w:r>
            <w:r w:rsidRPr="0057766C">
              <w:rPr>
                <w:sz w:val="24"/>
                <w:szCs w:val="24"/>
              </w:rPr>
              <w:t>законодательство</w:t>
            </w:r>
            <w:r w:rsidRPr="0057766C">
              <w:rPr>
                <w:spacing w:val="1"/>
                <w:sz w:val="24"/>
                <w:szCs w:val="24"/>
              </w:rPr>
              <w:t xml:space="preserve"> </w:t>
            </w:r>
            <w:r w:rsidRPr="0057766C">
              <w:rPr>
                <w:sz w:val="24"/>
                <w:szCs w:val="24"/>
              </w:rPr>
              <w:t>и</w:t>
            </w:r>
            <w:r w:rsidRPr="0057766C">
              <w:rPr>
                <w:spacing w:val="1"/>
                <w:sz w:val="24"/>
                <w:szCs w:val="24"/>
              </w:rPr>
              <w:t xml:space="preserve"> </w:t>
            </w:r>
            <w:r w:rsidRPr="0057766C">
              <w:rPr>
                <w:sz w:val="24"/>
                <w:szCs w:val="24"/>
              </w:rPr>
              <w:t>законодательством</w:t>
            </w:r>
            <w:r w:rsidRPr="0057766C">
              <w:rPr>
                <w:spacing w:val="-57"/>
                <w:sz w:val="24"/>
                <w:szCs w:val="24"/>
              </w:rPr>
              <w:t xml:space="preserve"> </w:t>
            </w:r>
            <w:r w:rsidRPr="0057766C">
              <w:rPr>
                <w:sz w:val="24"/>
                <w:szCs w:val="24"/>
              </w:rPr>
              <w:t>субъекта</w:t>
            </w:r>
            <w:r w:rsidRPr="0057766C">
              <w:rPr>
                <w:spacing w:val="1"/>
                <w:sz w:val="24"/>
                <w:szCs w:val="24"/>
              </w:rPr>
              <w:t xml:space="preserve"> </w:t>
            </w:r>
            <w:r w:rsidRPr="0057766C">
              <w:rPr>
                <w:sz w:val="24"/>
                <w:szCs w:val="24"/>
              </w:rPr>
              <w:t>Российской</w:t>
            </w:r>
          </w:p>
          <w:p w:rsidR="007632ED" w:rsidRPr="0057766C" w:rsidRDefault="007632ED" w:rsidP="006F4DBF">
            <w:pPr>
              <w:pStyle w:val="TableParagraph"/>
              <w:spacing w:line="264" w:lineRule="exact"/>
              <w:jc w:val="both"/>
              <w:rPr>
                <w:sz w:val="24"/>
                <w:szCs w:val="24"/>
              </w:rPr>
            </w:pPr>
            <w:r w:rsidRPr="0057766C">
              <w:rPr>
                <w:sz w:val="24"/>
                <w:szCs w:val="24"/>
              </w:rPr>
              <w:t>Федерации</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1843" w:type="dxa"/>
          </w:tcPr>
          <w:p w:rsidR="007632ED" w:rsidRPr="0057766C" w:rsidRDefault="007632ED" w:rsidP="006F4DBF">
            <w:pPr>
              <w:pStyle w:val="TableParagraph"/>
              <w:jc w:val="both"/>
              <w:rPr>
                <w:sz w:val="24"/>
                <w:szCs w:val="24"/>
              </w:rPr>
            </w:pPr>
            <w:r w:rsidRPr="0057766C">
              <w:rPr>
                <w:spacing w:val="-1"/>
                <w:sz w:val="24"/>
                <w:szCs w:val="24"/>
              </w:rPr>
              <w:t>Организация/ГИ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139"/>
              <w:jc w:val="both"/>
              <w:rPr>
                <w:sz w:val="24"/>
                <w:szCs w:val="24"/>
              </w:rPr>
            </w:pPr>
            <w:r w:rsidRPr="0057766C">
              <w:rPr>
                <w:sz w:val="24"/>
                <w:szCs w:val="24"/>
              </w:rPr>
              <w:t>Получение</w:t>
            </w:r>
            <w:r w:rsidRPr="0057766C">
              <w:rPr>
                <w:spacing w:val="1"/>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(сведений),</w:t>
            </w:r>
            <w:r w:rsidRPr="0057766C">
              <w:rPr>
                <w:spacing w:val="1"/>
                <w:sz w:val="24"/>
                <w:szCs w:val="24"/>
              </w:rPr>
              <w:t xml:space="preserve"> </w:t>
            </w:r>
            <w:r w:rsidRPr="0057766C">
              <w:rPr>
                <w:sz w:val="24"/>
                <w:szCs w:val="24"/>
              </w:rPr>
              <w:t xml:space="preserve">необходимых для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p>
        </w:tc>
      </w:tr>
      <w:tr w:rsidR="007632ED" w:rsidRPr="0057766C" w:rsidTr="0023551C">
        <w:tblPrEx>
          <w:jc w:val="left"/>
        </w:tblPrEx>
        <w:trPr>
          <w:gridAfter w:val="1"/>
          <w:wAfter w:w="75" w:type="dxa"/>
          <w:trHeight w:val="275"/>
        </w:trPr>
        <w:tc>
          <w:tcPr>
            <w:tcW w:w="14879" w:type="dxa"/>
            <w:gridSpan w:val="14"/>
          </w:tcPr>
          <w:p w:rsidR="007632ED" w:rsidRPr="0057766C" w:rsidRDefault="007632ED" w:rsidP="006F4DBF">
            <w:pPr>
              <w:pStyle w:val="TableParagraph"/>
              <w:spacing w:line="256" w:lineRule="exact"/>
              <w:ind w:left="4855" w:right="4849"/>
              <w:rPr>
                <w:b/>
                <w:sz w:val="24"/>
                <w:szCs w:val="24"/>
              </w:rPr>
            </w:pPr>
          </w:p>
          <w:p w:rsidR="007632ED" w:rsidRPr="0057766C" w:rsidRDefault="007632ED" w:rsidP="006F4DBF">
            <w:pPr>
              <w:pStyle w:val="TableParagraph"/>
              <w:spacing w:line="256" w:lineRule="exact"/>
              <w:ind w:left="4855" w:right="4849"/>
              <w:rPr>
                <w:b/>
                <w:sz w:val="24"/>
                <w:szCs w:val="24"/>
              </w:rPr>
            </w:pPr>
            <w:r w:rsidRPr="0057766C">
              <w:rPr>
                <w:b/>
                <w:sz w:val="24"/>
                <w:szCs w:val="24"/>
              </w:rPr>
              <w:t>Рассмотрение</w:t>
            </w:r>
            <w:r w:rsidRPr="0057766C">
              <w:rPr>
                <w:b/>
                <w:spacing w:val="-4"/>
                <w:sz w:val="24"/>
                <w:szCs w:val="24"/>
              </w:rPr>
              <w:t xml:space="preserve"> </w:t>
            </w:r>
            <w:r w:rsidRPr="0057766C">
              <w:rPr>
                <w:b/>
                <w:sz w:val="24"/>
                <w:szCs w:val="24"/>
              </w:rPr>
              <w:t>документов</w:t>
            </w:r>
            <w:r w:rsidRPr="0057766C">
              <w:rPr>
                <w:b/>
                <w:spacing w:val="-5"/>
                <w:sz w:val="24"/>
                <w:szCs w:val="24"/>
              </w:rPr>
              <w:t xml:space="preserve"> </w:t>
            </w:r>
            <w:r w:rsidRPr="0057766C">
              <w:rPr>
                <w:b/>
                <w:sz w:val="24"/>
                <w:szCs w:val="24"/>
              </w:rPr>
              <w:t>и</w:t>
            </w:r>
            <w:r w:rsidRPr="0057766C">
              <w:rPr>
                <w:b/>
                <w:spacing w:val="-3"/>
                <w:sz w:val="24"/>
                <w:szCs w:val="24"/>
              </w:rPr>
              <w:t xml:space="preserve"> </w:t>
            </w:r>
            <w:r w:rsidRPr="0057766C">
              <w:rPr>
                <w:b/>
                <w:sz w:val="24"/>
                <w:szCs w:val="24"/>
              </w:rPr>
              <w:t>сведений</w:t>
            </w:r>
          </w:p>
          <w:p w:rsidR="007632ED" w:rsidRPr="0057766C" w:rsidRDefault="007632ED" w:rsidP="006F4DBF">
            <w:pPr>
              <w:pStyle w:val="TableParagraph"/>
              <w:spacing w:line="256" w:lineRule="exact"/>
              <w:ind w:left="4855" w:right="4849"/>
              <w:rPr>
                <w:b/>
                <w:sz w:val="24"/>
                <w:szCs w:val="24"/>
              </w:rPr>
            </w:pPr>
          </w:p>
        </w:tc>
      </w:tr>
      <w:tr w:rsidR="007632ED" w:rsidRPr="0057766C" w:rsidTr="0023551C">
        <w:tblPrEx>
          <w:jc w:val="left"/>
        </w:tblPrEx>
        <w:trPr>
          <w:gridAfter w:val="1"/>
          <w:wAfter w:w="75" w:type="dxa"/>
          <w:trHeight w:val="2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Пакет</w:t>
            </w:r>
            <w:r w:rsidRPr="0057766C">
              <w:rPr>
                <w:spacing w:val="1"/>
                <w:sz w:val="24"/>
                <w:szCs w:val="24"/>
              </w:rPr>
              <w:t xml:space="preserve"> </w:t>
            </w:r>
            <w:r w:rsidRPr="0057766C">
              <w:rPr>
                <w:sz w:val="24"/>
                <w:szCs w:val="24"/>
              </w:rPr>
              <w:t>зарегистрированных</w:t>
            </w:r>
            <w:r w:rsidRPr="0057766C">
              <w:rPr>
                <w:spacing w:val="-14"/>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поступивших должностному</w:t>
            </w:r>
            <w:r w:rsidRPr="0057766C">
              <w:rPr>
                <w:spacing w:val="1"/>
                <w:sz w:val="24"/>
                <w:szCs w:val="24"/>
              </w:rPr>
              <w:t xml:space="preserve"> </w:t>
            </w:r>
            <w:r w:rsidRPr="0057766C">
              <w:rPr>
                <w:sz w:val="24"/>
                <w:szCs w:val="24"/>
              </w:rPr>
              <w:t>лицу</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ответственному</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2410" w:type="dxa"/>
            <w:gridSpan w:val="3"/>
          </w:tcPr>
          <w:p w:rsidR="007632ED" w:rsidRPr="0057766C" w:rsidRDefault="007632ED" w:rsidP="006F4DBF">
            <w:pPr>
              <w:pStyle w:val="TableParagraph"/>
              <w:ind w:firstLine="1"/>
              <w:jc w:val="both"/>
              <w:rPr>
                <w:sz w:val="24"/>
                <w:szCs w:val="24"/>
              </w:rPr>
            </w:pPr>
            <w:r w:rsidRPr="0057766C">
              <w:rPr>
                <w:sz w:val="24"/>
                <w:szCs w:val="24"/>
              </w:rPr>
              <w:t>Проведение</w:t>
            </w:r>
            <w:r w:rsidRPr="0057766C">
              <w:rPr>
                <w:spacing w:val="1"/>
                <w:sz w:val="24"/>
                <w:szCs w:val="24"/>
              </w:rPr>
              <w:t xml:space="preserve"> </w:t>
            </w:r>
            <w:r w:rsidRPr="0057766C">
              <w:rPr>
                <w:sz w:val="24"/>
                <w:szCs w:val="24"/>
              </w:rPr>
              <w:t>соответствия</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и сведений</w:t>
            </w:r>
            <w:r w:rsidRPr="0057766C">
              <w:rPr>
                <w:spacing w:val="1"/>
                <w:sz w:val="24"/>
                <w:szCs w:val="24"/>
              </w:rPr>
              <w:t xml:space="preserve"> </w:t>
            </w:r>
            <w:r w:rsidRPr="0057766C">
              <w:rPr>
                <w:sz w:val="24"/>
                <w:szCs w:val="24"/>
              </w:rPr>
              <w:t>требованиям</w:t>
            </w:r>
            <w:r w:rsidRPr="0057766C">
              <w:rPr>
                <w:spacing w:val="1"/>
                <w:sz w:val="24"/>
                <w:szCs w:val="24"/>
              </w:rPr>
              <w:t xml:space="preserve"> </w:t>
            </w:r>
            <w:r w:rsidRPr="0057766C">
              <w:rPr>
                <w:spacing w:val="-1"/>
                <w:sz w:val="24"/>
                <w:szCs w:val="24"/>
              </w:rPr>
              <w:t xml:space="preserve">нормативных </w:t>
            </w:r>
            <w:r w:rsidRPr="0057766C">
              <w:rPr>
                <w:sz w:val="24"/>
                <w:szCs w:val="24"/>
              </w:rPr>
              <w:t>правовых актов</w:t>
            </w:r>
            <w:r w:rsidRPr="0057766C">
              <w:rPr>
                <w:spacing w:val="-57"/>
                <w:sz w:val="24"/>
                <w:szCs w:val="24"/>
              </w:rPr>
              <w:t xml:space="preserve">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за предоставление</w:t>
            </w:r>
            <w:r w:rsidRPr="0057766C">
              <w:rPr>
                <w:spacing w:val="-58"/>
                <w:sz w:val="24"/>
                <w:szCs w:val="24"/>
              </w:rPr>
              <w:t xml:space="preserve"> </w:t>
            </w:r>
            <w:r w:rsidRPr="0057766C">
              <w:rPr>
                <w:spacing w:val="-1"/>
                <w:sz w:val="24"/>
                <w:szCs w:val="24"/>
              </w:rPr>
              <w:t>государственной</w:t>
            </w:r>
            <w:r w:rsidRPr="0057766C">
              <w:rPr>
                <w:spacing w:val="-58"/>
                <w:sz w:val="24"/>
                <w:szCs w:val="24"/>
              </w:rPr>
              <w:t xml:space="preserve"> </w:t>
            </w:r>
            <w:r w:rsidRPr="0057766C">
              <w:rPr>
                <w:sz w:val="24"/>
                <w:szCs w:val="24"/>
              </w:rPr>
              <w:t>(муниципальной)</w:t>
            </w:r>
            <w:r w:rsidRPr="0057766C">
              <w:rPr>
                <w:spacing w:val="-3"/>
                <w:sz w:val="24"/>
                <w:szCs w:val="24"/>
              </w:rPr>
              <w:t xml:space="preserve"> </w:t>
            </w:r>
            <w:r w:rsidRPr="0057766C">
              <w:rPr>
                <w:sz w:val="24"/>
                <w:szCs w:val="24"/>
              </w:rPr>
              <w:t>услуги</w:t>
            </w:r>
          </w:p>
        </w:tc>
        <w:tc>
          <w:tcPr>
            <w:tcW w:w="1843" w:type="dxa"/>
          </w:tcPr>
          <w:p w:rsidR="007632ED" w:rsidRPr="0057766C" w:rsidRDefault="007632ED" w:rsidP="006F4DBF">
            <w:pPr>
              <w:pStyle w:val="TableParagraph"/>
              <w:jc w:val="both"/>
              <w:rPr>
                <w:sz w:val="24"/>
                <w:szCs w:val="24"/>
              </w:rPr>
            </w:pPr>
            <w:r w:rsidRPr="0057766C">
              <w:rPr>
                <w:sz w:val="24"/>
                <w:szCs w:val="24"/>
              </w:rPr>
              <w:t>Уполномочен</w:t>
            </w:r>
            <w:r w:rsidRPr="0057766C">
              <w:rPr>
                <w:sz w:val="24"/>
                <w:szCs w:val="24"/>
              </w:rPr>
              <w:br/>
            </w:r>
            <w:proofErr w:type="spellStart"/>
            <w:r w:rsidRPr="0057766C">
              <w:rPr>
                <w:sz w:val="24"/>
                <w:szCs w:val="24"/>
              </w:rPr>
              <w:t>ный</w:t>
            </w:r>
            <w:proofErr w:type="spellEnd"/>
            <w:r w:rsidRPr="0057766C">
              <w:rPr>
                <w:spacing w:val="-57"/>
                <w:sz w:val="24"/>
                <w:szCs w:val="24"/>
                <w:lang w:val="en-US"/>
              </w:rPr>
              <w:t xml:space="preserve"> </w:t>
            </w:r>
            <w:proofErr w:type="gramStart"/>
            <w:r w:rsidRPr="0057766C">
              <w:rPr>
                <w:sz w:val="24"/>
                <w:szCs w:val="24"/>
              </w:rPr>
              <w:t>орган)/</w:t>
            </w:r>
            <w:proofErr w:type="gramEnd"/>
            <w:r w:rsidRPr="0057766C">
              <w:rPr>
                <w:sz w:val="24"/>
                <w:szCs w:val="24"/>
                <w:lang w:val="en-US"/>
              </w:rPr>
              <w:t xml:space="preserve"> </w:t>
            </w:r>
            <w:r w:rsidRPr="0057766C">
              <w:rPr>
                <w:sz w:val="24"/>
                <w:szCs w:val="24"/>
              </w:rPr>
              <w:t>ГИС</w:t>
            </w:r>
          </w:p>
        </w:tc>
        <w:tc>
          <w:tcPr>
            <w:tcW w:w="2268" w:type="dxa"/>
            <w:gridSpan w:val="2"/>
          </w:tcPr>
          <w:p w:rsidR="007632ED" w:rsidRPr="0057766C" w:rsidRDefault="007632ED" w:rsidP="006F4DBF">
            <w:pPr>
              <w:pStyle w:val="TableParagraph"/>
              <w:jc w:val="both"/>
              <w:rPr>
                <w:sz w:val="24"/>
                <w:szCs w:val="24"/>
              </w:rPr>
            </w:pPr>
            <w:r w:rsidRPr="0057766C">
              <w:rPr>
                <w:sz w:val="24"/>
                <w:szCs w:val="24"/>
              </w:rPr>
              <w:t>Основания отказа в</w:t>
            </w:r>
            <w:r w:rsidRPr="0057766C">
              <w:rPr>
                <w:spacing w:val="-58"/>
                <w:sz w:val="24"/>
                <w:szCs w:val="24"/>
              </w:rPr>
              <w:t xml:space="preserve"> </w:t>
            </w:r>
            <w:r w:rsidRPr="0057766C">
              <w:rPr>
                <w:sz w:val="24"/>
                <w:szCs w:val="24"/>
              </w:rPr>
              <w:t>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предусмотренные</w:t>
            </w:r>
            <w:r w:rsidRPr="0057766C">
              <w:rPr>
                <w:spacing w:val="1"/>
                <w:sz w:val="24"/>
                <w:szCs w:val="24"/>
              </w:rPr>
              <w:t xml:space="preserve"> </w:t>
            </w:r>
            <w:r w:rsidRPr="0057766C">
              <w:rPr>
                <w:sz w:val="24"/>
                <w:szCs w:val="24"/>
              </w:rPr>
              <w:t>пунктом 12</w:t>
            </w:r>
            <w:r w:rsidRPr="0057766C">
              <w:rPr>
                <w:spacing w:val="1"/>
                <w:sz w:val="24"/>
                <w:szCs w:val="24"/>
              </w:rPr>
              <w:t xml:space="preserve"> </w:t>
            </w:r>
            <w:r w:rsidRPr="0057766C">
              <w:rPr>
                <w:sz w:val="24"/>
                <w:szCs w:val="24"/>
              </w:rPr>
              <w:t>Административного</w:t>
            </w:r>
            <w:r w:rsidRPr="0057766C">
              <w:rPr>
                <w:spacing w:val="-1"/>
                <w:sz w:val="24"/>
                <w:szCs w:val="24"/>
              </w:rPr>
              <w:t xml:space="preserve"> </w:t>
            </w:r>
            <w:r w:rsidRPr="0057766C">
              <w:rPr>
                <w:sz w:val="24"/>
                <w:szCs w:val="24"/>
              </w:rPr>
              <w:t>регламента</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Проект</w:t>
            </w:r>
            <w:r w:rsidRPr="0057766C">
              <w:rPr>
                <w:spacing w:val="1"/>
                <w:sz w:val="24"/>
                <w:szCs w:val="24"/>
              </w:rPr>
              <w:t xml:space="preserve"> </w:t>
            </w:r>
            <w:r w:rsidRPr="0057766C">
              <w:rPr>
                <w:sz w:val="24"/>
                <w:szCs w:val="24"/>
              </w:rPr>
              <w:t>результата</w:t>
            </w:r>
            <w:r w:rsidRPr="0057766C">
              <w:rPr>
                <w:spacing w:val="1"/>
                <w:sz w:val="24"/>
                <w:szCs w:val="24"/>
              </w:rPr>
              <w:t xml:space="preserve"> </w:t>
            </w:r>
            <w:r w:rsidRPr="0057766C">
              <w:rPr>
                <w:spacing w:val="-1"/>
                <w:sz w:val="24"/>
                <w:szCs w:val="24"/>
              </w:rPr>
              <w:t xml:space="preserve">предоставления </w:t>
            </w:r>
            <w:r w:rsidRPr="0057766C">
              <w:rPr>
                <w:sz w:val="24"/>
                <w:szCs w:val="24"/>
              </w:rPr>
              <w:t>Услуги</w:t>
            </w:r>
            <w:r w:rsidRPr="0057766C">
              <w:rPr>
                <w:spacing w:val="-9"/>
                <w:sz w:val="24"/>
                <w:szCs w:val="24"/>
              </w:rPr>
              <w:t xml:space="preserve"> </w:t>
            </w:r>
            <w:r w:rsidRPr="0057766C">
              <w:rPr>
                <w:sz w:val="24"/>
                <w:szCs w:val="24"/>
              </w:rPr>
              <w:t>по</w:t>
            </w:r>
            <w:r w:rsidRPr="0057766C">
              <w:rPr>
                <w:spacing w:val="-8"/>
                <w:sz w:val="24"/>
                <w:szCs w:val="24"/>
              </w:rPr>
              <w:t xml:space="preserve"> </w:t>
            </w:r>
            <w:r w:rsidRPr="0057766C">
              <w:rPr>
                <w:sz w:val="24"/>
                <w:szCs w:val="24"/>
              </w:rPr>
              <w:t>форме,</w:t>
            </w:r>
            <w:r w:rsidRPr="0057766C">
              <w:rPr>
                <w:spacing w:val="-57"/>
                <w:sz w:val="24"/>
                <w:szCs w:val="24"/>
              </w:rPr>
              <w:t xml:space="preserve"> </w:t>
            </w:r>
            <w:r w:rsidRPr="0057766C">
              <w:rPr>
                <w:sz w:val="24"/>
                <w:szCs w:val="24"/>
              </w:rPr>
              <w:t>приведенной в Приложении №</w:t>
            </w:r>
            <w:r w:rsidRPr="0057766C">
              <w:rPr>
                <w:spacing w:val="-57"/>
                <w:sz w:val="24"/>
                <w:szCs w:val="24"/>
              </w:rPr>
              <w:t xml:space="preserve"> </w:t>
            </w:r>
            <w:r w:rsidRPr="0057766C">
              <w:rPr>
                <w:sz w:val="24"/>
                <w:szCs w:val="24"/>
              </w:rPr>
              <w:t>2 к</w:t>
            </w:r>
            <w:r w:rsidRPr="0057766C">
              <w:rPr>
                <w:spacing w:val="1"/>
                <w:sz w:val="24"/>
                <w:szCs w:val="24"/>
              </w:rPr>
              <w:t xml:space="preserve"> </w:t>
            </w:r>
            <w:proofErr w:type="spellStart"/>
            <w:r w:rsidRPr="0057766C">
              <w:rPr>
                <w:sz w:val="24"/>
                <w:szCs w:val="24"/>
              </w:rPr>
              <w:t>Административ</w:t>
            </w:r>
            <w:proofErr w:type="spellEnd"/>
            <w:r w:rsidRPr="0057766C">
              <w:rPr>
                <w:sz w:val="24"/>
                <w:szCs w:val="24"/>
              </w:rPr>
              <w:br/>
              <w:t>н</w:t>
            </w:r>
            <w:r w:rsidRPr="0057766C">
              <w:rPr>
                <w:spacing w:val="-57"/>
                <w:sz w:val="24"/>
                <w:szCs w:val="24"/>
              </w:rPr>
              <w:t xml:space="preserve"> о</w:t>
            </w:r>
            <w:r w:rsidRPr="0057766C">
              <w:rPr>
                <w:sz w:val="24"/>
                <w:szCs w:val="24"/>
              </w:rPr>
              <w:t>му</w:t>
            </w:r>
            <w:r w:rsidRPr="0057766C">
              <w:rPr>
                <w:spacing w:val="-5"/>
                <w:sz w:val="24"/>
                <w:szCs w:val="24"/>
              </w:rPr>
              <w:t xml:space="preserve"> </w:t>
            </w:r>
            <w:r w:rsidRPr="0057766C">
              <w:rPr>
                <w:sz w:val="24"/>
                <w:szCs w:val="24"/>
              </w:rPr>
              <w:t>регламенту</w:t>
            </w:r>
          </w:p>
        </w:tc>
      </w:tr>
      <w:tr w:rsidR="007632ED" w:rsidRPr="0057766C" w:rsidTr="0023551C">
        <w:tblPrEx>
          <w:jc w:val="left"/>
        </w:tblPrEx>
        <w:trPr>
          <w:gridAfter w:val="1"/>
          <w:wAfter w:w="75" w:type="dxa"/>
          <w:trHeight w:val="275"/>
        </w:trPr>
        <w:tc>
          <w:tcPr>
            <w:tcW w:w="14879" w:type="dxa"/>
            <w:gridSpan w:val="14"/>
          </w:tcPr>
          <w:p w:rsidR="007632ED" w:rsidRPr="0057766C" w:rsidRDefault="007632ED" w:rsidP="006F4DBF">
            <w:pPr>
              <w:pStyle w:val="TableParagraph"/>
              <w:spacing w:line="256" w:lineRule="exact"/>
              <w:ind w:left="4855" w:right="4848"/>
              <w:jc w:val="both"/>
              <w:rPr>
                <w:b/>
                <w:sz w:val="24"/>
                <w:szCs w:val="24"/>
              </w:rPr>
            </w:pPr>
            <w:r w:rsidRPr="0057766C">
              <w:rPr>
                <w:b/>
                <w:sz w:val="24"/>
                <w:szCs w:val="24"/>
              </w:rPr>
              <w:t xml:space="preserve">                     Принятие</w:t>
            </w:r>
            <w:r w:rsidRPr="0057766C">
              <w:rPr>
                <w:b/>
                <w:spacing w:val="-4"/>
                <w:sz w:val="24"/>
                <w:szCs w:val="24"/>
              </w:rPr>
              <w:t xml:space="preserve"> </w:t>
            </w:r>
            <w:r w:rsidRPr="0057766C">
              <w:rPr>
                <w:b/>
                <w:sz w:val="24"/>
                <w:szCs w:val="24"/>
              </w:rPr>
              <w:t>решения</w:t>
            </w:r>
          </w:p>
        </w:tc>
      </w:tr>
      <w:tr w:rsidR="007632ED" w:rsidRPr="0057766C" w:rsidTr="0023551C">
        <w:tblPrEx>
          <w:jc w:val="left"/>
        </w:tblPrEx>
        <w:trPr>
          <w:gridAfter w:val="1"/>
          <w:wAfter w:w="75" w:type="dxa"/>
          <w:trHeight w:val="2843"/>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Проект результата предоставления Услуги по форме согласно Приложениям № 1 и № 2 к Административному регламенту</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Принятие решения о предоставления Услуги или об отказе в предоставлении услуги формирование решения о предоставлении Услуги или об отказе в предоставлении Услуги</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3 рабочих дня</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Должностное лицо Организации, ответственное за предоставление Услуги; Руководитель Организации или иное уполномоченное им лицо</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Организация/ГИС</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 xml:space="preserve">Результат предоставления услуги по форме, приведенной в Приложениях № 1 и № 2 к </w:t>
            </w:r>
            <w:proofErr w:type="spellStart"/>
            <w:r w:rsidRPr="0057766C">
              <w:rPr>
                <w:sz w:val="24"/>
                <w:szCs w:val="24"/>
              </w:rPr>
              <w:t>Административ</w:t>
            </w:r>
            <w:proofErr w:type="spellEnd"/>
            <w:r w:rsidRPr="0057766C">
              <w:rPr>
                <w:sz w:val="24"/>
                <w:szCs w:val="24"/>
              </w:rPr>
              <w:br/>
              <w:t>н ому регламенту, подписанный руководителем Организации или иного уполномоченного им лица</w:t>
            </w:r>
          </w:p>
        </w:tc>
      </w:tr>
      <w:tr w:rsidR="007632ED" w:rsidRPr="0057766C" w:rsidTr="0023551C">
        <w:tblPrEx>
          <w:jc w:val="left"/>
        </w:tblPrEx>
        <w:trPr>
          <w:gridAfter w:val="1"/>
          <w:wAfter w:w="75" w:type="dxa"/>
          <w:trHeight w:val="292"/>
        </w:trPr>
        <w:tc>
          <w:tcPr>
            <w:tcW w:w="14879" w:type="dxa"/>
            <w:gridSpan w:val="14"/>
          </w:tcPr>
          <w:p w:rsidR="007632ED" w:rsidRPr="0057766C" w:rsidRDefault="007632ED" w:rsidP="006F4DBF">
            <w:pPr>
              <w:pStyle w:val="TableParagraph"/>
              <w:spacing w:line="272" w:lineRule="exact"/>
              <w:ind w:left="-30" w:right="4848"/>
              <w:jc w:val="center"/>
              <w:rPr>
                <w:b/>
                <w:sz w:val="24"/>
                <w:szCs w:val="24"/>
              </w:rPr>
            </w:pPr>
            <w:r w:rsidRPr="0057766C">
              <w:rPr>
                <w:b/>
                <w:sz w:val="24"/>
                <w:szCs w:val="24"/>
              </w:rPr>
              <w:t xml:space="preserve">                                                     Выдача</w:t>
            </w:r>
            <w:r w:rsidRPr="0057766C">
              <w:rPr>
                <w:b/>
                <w:spacing w:val="-2"/>
                <w:sz w:val="24"/>
                <w:szCs w:val="24"/>
              </w:rPr>
              <w:t xml:space="preserve"> </w:t>
            </w:r>
            <w:r w:rsidRPr="0057766C">
              <w:rPr>
                <w:b/>
                <w:sz w:val="24"/>
                <w:szCs w:val="24"/>
              </w:rPr>
              <w:t>результата</w:t>
            </w:r>
          </w:p>
        </w:tc>
      </w:tr>
      <w:tr w:rsidR="007632ED" w:rsidRPr="0057766C" w:rsidTr="0023551C">
        <w:tblPrEx>
          <w:jc w:val="left"/>
        </w:tblPrEx>
        <w:trPr>
          <w:gridAfter w:val="1"/>
          <w:wAfter w:w="75" w:type="dxa"/>
          <w:trHeight w:val="390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Формирование и регистрация результата Услуги, указанного в пунктах 6.1.2-6.2 Административного регламента</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Регистрация результата предоставления Услуги и направления его заявителю в зависимости от способа подачи заявления</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После окончания процедуры принятия решения (в общий срок предоставления Услуги не включается)</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 xml:space="preserve">Должностное лицо Организации, ответственное за предоставление </w:t>
            </w:r>
            <w:proofErr w:type="spellStart"/>
            <w:r w:rsidRPr="0057766C">
              <w:rPr>
                <w:sz w:val="24"/>
                <w:szCs w:val="24"/>
              </w:rPr>
              <w:t>государствен</w:t>
            </w:r>
            <w:proofErr w:type="spellEnd"/>
            <w:r w:rsidRPr="0057766C">
              <w:rPr>
                <w:sz w:val="24"/>
                <w:szCs w:val="24"/>
              </w:rPr>
              <w:br/>
              <w:t>ной(</w:t>
            </w:r>
            <w:proofErr w:type="spellStart"/>
            <w:r w:rsidRPr="0057766C">
              <w:rPr>
                <w:sz w:val="24"/>
                <w:szCs w:val="24"/>
              </w:rPr>
              <w:t>муници</w:t>
            </w:r>
            <w:proofErr w:type="spellEnd"/>
            <w:r w:rsidRPr="0057766C">
              <w:rPr>
                <w:sz w:val="24"/>
                <w:szCs w:val="24"/>
              </w:rPr>
              <w:br/>
            </w:r>
            <w:proofErr w:type="spellStart"/>
            <w:r w:rsidRPr="0057766C">
              <w:rPr>
                <w:sz w:val="24"/>
                <w:szCs w:val="24"/>
              </w:rPr>
              <w:t>пальной</w:t>
            </w:r>
            <w:proofErr w:type="spellEnd"/>
            <w:r w:rsidRPr="0057766C">
              <w:rPr>
                <w:sz w:val="24"/>
                <w:szCs w:val="24"/>
              </w:rPr>
              <w:t>) услуги</w:t>
            </w:r>
          </w:p>
        </w:tc>
        <w:tc>
          <w:tcPr>
            <w:tcW w:w="1843" w:type="dxa"/>
          </w:tcPr>
          <w:p w:rsidR="007632ED" w:rsidRPr="0057766C" w:rsidRDefault="007632ED" w:rsidP="006F4DBF">
            <w:pPr>
              <w:pStyle w:val="TableParagraph"/>
              <w:ind w:firstLine="2"/>
              <w:jc w:val="both"/>
              <w:rPr>
                <w:sz w:val="24"/>
                <w:szCs w:val="24"/>
              </w:rPr>
            </w:pPr>
            <w:r w:rsidRPr="0057766C">
              <w:rPr>
                <w:sz w:val="24"/>
                <w:szCs w:val="24"/>
              </w:rPr>
              <w:t xml:space="preserve">Организация/ГИС </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Внесение сведений о конечном результате предоставления Услуги</w:t>
            </w:r>
          </w:p>
        </w:tc>
      </w:tr>
      <w:tr w:rsidR="007632ED" w:rsidRPr="0057766C" w:rsidTr="0023551C">
        <w:tblPrEx>
          <w:jc w:val="left"/>
        </w:tblPrEx>
        <w:trPr>
          <w:gridAfter w:val="1"/>
          <w:wAfter w:w="75" w:type="dxa"/>
          <w:trHeight w:val="1979"/>
        </w:trPr>
        <w:tc>
          <w:tcPr>
            <w:tcW w:w="1980" w:type="dxa"/>
            <w:gridSpan w:val="2"/>
          </w:tcPr>
          <w:p w:rsidR="007632ED" w:rsidRPr="0057766C" w:rsidRDefault="007632ED" w:rsidP="006F4DBF">
            <w:pPr>
              <w:pStyle w:val="TableParagraph"/>
              <w:ind w:firstLine="2"/>
              <w:jc w:val="both"/>
              <w:rPr>
                <w:sz w:val="24"/>
                <w:szCs w:val="24"/>
              </w:rPr>
            </w:pPr>
          </w:p>
        </w:tc>
        <w:tc>
          <w:tcPr>
            <w:tcW w:w="2410" w:type="dxa"/>
            <w:gridSpan w:val="3"/>
          </w:tcPr>
          <w:p w:rsidR="007632ED" w:rsidRPr="0057766C" w:rsidRDefault="007632ED" w:rsidP="006F4DBF">
            <w:pPr>
              <w:pStyle w:val="TableParagraph"/>
              <w:ind w:firstLine="2"/>
              <w:rPr>
                <w:sz w:val="24"/>
                <w:szCs w:val="24"/>
              </w:rPr>
            </w:pPr>
            <w:r w:rsidRPr="0057766C">
              <w:rPr>
                <w:sz w:val="24"/>
                <w:szCs w:val="24"/>
              </w:rPr>
              <w:t>Направление в многофункциональный центр результата Услуги, указанного в подразделе 6 Административного регламента, в форме электронного документа, подписанного усиленной</w:t>
            </w:r>
          </w:p>
          <w:p w:rsidR="007632ED" w:rsidRPr="0057766C" w:rsidRDefault="007632ED" w:rsidP="006F4DBF">
            <w:pPr>
              <w:pStyle w:val="TableParagraph"/>
              <w:ind w:firstLine="2"/>
              <w:rPr>
                <w:sz w:val="24"/>
                <w:szCs w:val="24"/>
              </w:rPr>
            </w:pPr>
            <w:r w:rsidRPr="0057766C">
              <w:rPr>
                <w:sz w:val="24"/>
                <w:szCs w:val="24"/>
              </w:rPr>
              <w:t>квалифицированно й электронной</w:t>
            </w:r>
          </w:p>
          <w:p w:rsidR="007632ED" w:rsidRPr="0057766C" w:rsidRDefault="007632ED" w:rsidP="006F4DBF">
            <w:pPr>
              <w:pStyle w:val="TableParagraph"/>
              <w:ind w:firstLine="2"/>
              <w:rPr>
                <w:sz w:val="24"/>
                <w:szCs w:val="24"/>
              </w:rPr>
            </w:pPr>
            <w:r w:rsidRPr="0057766C">
              <w:rPr>
                <w:sz w:val="24"/>
                <w:szCs w:val="24"/>
              </w:rPr>
              <w:t>подписью уполномоченного должностного лица Уполномоченного органа</w:t>
            </w:r>
          </w:p>
        </w:tc>
        <w:tc>
          <w:tcPr>
            <w:tcW w:w="2268" w:type="dxa"/>
            <w:gridSpan w:val="2"/>
          </w:tcPr>
          <w:p w:rsidR="007632ED" w:rsidRPr="0057766C" w:rsidRDefault="007632ED" w:rsidP="006F4DBF">
            <w:pPr>
              <w:pStyle w:val="TableParagraph"/>
              <w:ind w:firstLine="2"/>
              <w:rPr>
                <w:sz w:val="24"/>
                <w:szCs w:val="24"/>
              </w:rPr>
            </w:pPr>
            <w:r w:rsidRPr="0057766C">
              <w:rPr>
                <w:sz w:val="24"/>
                <w:szCs w:val="24"/>
              </w:rPr>
              <w:t>В сроки, установленные соглашением о взаимодействии между Организацией и многофункциональным центром</w:t>
            </w:r>
          </w:p>
        </w:tc>
        <w:tc>
          <w:tcPr>
            <w:tcW w:w="1984" w:type="dxa"/>
            <w:gridSpan w:val="2"/>
          </w:tcPr>
          <w:p w:rsidR="007632ED" w:rsidRPr="0057766C" w:rsidRDefault="007632ED" w:rsidP="006F4DBF">
            <w:pPr>
              <w:pStyle w:val="TableParagraph"/>
              <w:ind w:firstLine="2"/>
              <w:rPr>
                <w:sz w:val="24"/>
                <w:szCs w:val="24"/>
              </w:rPr>
            </w:pPr>
            <w:r w:rsidRPr="0057766C">
              <w:rPr>
                <w:sz w:val="24"/>
                <w:szCs w:val="24"/>
              </w:rPr>
              <w:t>Должностное лицо Организации, ответственное за предоставление государственной (муниципальной) услуги</w:t>
            </w:r>
          </w:p>
        </w:tc>
        <w:tc>
          <w:tcPr>
            <w:tcW w:w="1843" w:type="dxa"/>
          </w:tcPr>
          <w:p w:rsidR="007632ED" w:rsidRPr="0057766C" w:rsidRDefault="007632ED" w:rsidP="006F4DBF">
            <w:pPr>
              <w:pStyle w:val="TableParagraph"/>
              <w:ind w:firstLine="2"/>
              <w:rPr>
                <w:sz w:val="24"/>
                <w:szCs w:val="24"/>
              </w:rPr>
            </w:pPr>
            <w:r w:rsidRPr="0057766C">
              <w:rPr>
                <w:sz w:val="24"/>
                <w:szCs w:val="24"/>
              </w:rPr>
              <w:t xml:space="preserve">Уполномоченный </w:t>
            </w:r>
            <w:proofErr w:type="gramStart"/>
            <w:r w:rsidRPr="0057766C">
              <w:rPr>
                <w:sz w:val="24"/>
                <w:szCs w:val="24"/>
              </w:rPr>
              <w:t>орган)/</w:t>
            </w:r>
            <w:proofErr w:type="gramEnd"/>
            <w:r w:rsidRPr="0057766C">
              <w:rPr>
                <w:sz w:val="24"/>
                <w:szCs w:val="24"/>
              </w:rPr>
              <w:t>АИС МФЦ</w:t>
            </w:r>
          </w:p>
        </w:tc>
        <w:tc>
          <w:tcPr>
            <w:tcW w:w="2268" w:type="dxa"/>
            <w:gridSpan w:val="2"/>
          </w:tcPr>
          <w:p w:rsidR="007632ED" w:rsidRPr="0057766C" w:rsidRDefault="007632ED" w:rsidP="006F4DBF">
            <w:pPr>
              <w:pStyle w:val="TableParagraph"/>
              <w:ind w:firstLine="2"/>
              <w:rPr>
                <w:sz w:val="24"/>
                <w:szCs w:val="24"/>
              </w:rPr>
            </w:pPr>
            <w:r w:rsidRPr="0057766C">
              <w:rPr>
                <w:sz w:val="24"/>
                <w:szCs w:val="24"/>
              </w:rPr>
              <w:t>Указание заявителем в заявлении способа выдачи результата Услуги в многофункциональном центре, а также подача заявления через многофункциональный центр</w:t>
            </w:r>
          </w:p>
        </w:tc>
        <w:tc>
          <w:tcPr>
            <w:tcW w:w="2126" w:type="dxa"/>
            <w:gridSpan w:val="2"/>
          </w:tcPr>
          <w:p w:rsidR="007632ED" w:rsidRPr="0057766C" w:rsidRDefault="007632ED" w:rsidP="006F4DBF">
            <w:pPr>
              <w:pStyle w:val="TableParagraph"/>
              <w:ind w:firstLine="2"/>
              <w:rPr>
                <w:sz w:val="24"/>
                <w:szCs w:val="24"/>
              </w:rPr>
            </w:pPr>
            <w:r w:rsidRPr="0057766C">
              <w:rPr>
                <w:sz w:val="24"/>
                <w:szCs w:val="24"/>
              </w:rPr>
              <w:t>Выдача результата Услуги заявителю в форме, в зависимости от способа подачи заявления;</w:t>
            </w:r>
          </w:p>
          <w:p w:rsidR="007632ED" w:rsidRPr="0057766C" w:rsidRDefault="007632ED" w:rsidP="006F4DBF">
            <w:pPr>
              <w:pStyle w:val="TableParagraph"/>
              <w:ind w:firstLine="2"/>
              <w:rPr>
                <w:sz w:val="24"/>
                <w:szCs w:val="24"/>
              </w:rPr>
            </w:pPr>
            <w:r w:rsidRPr="0057766C">
              <w:rPr>
                <w:sz w:val="24"/>
                <w:szCs w:val="24"/>
              </w:rPr>
              <w:t>Внесение сведений в ГИС/журнал регистрации решений о выдаче результата Услуги</w:t>
            </w:r>
          </w:p>
        </w:tc>
      </w:tr>
      <w:tr w:rsidR="007632ED" w:rsidRPr="0057766C" w:rsidTr="0023551C">
        <w:tblPrEx>
          <w:jc w:val="left"/>
        </w:tblPrEx>
        <w:trPr>
          <w:gridAfter w:val="1"/>
          <w:wAfter w:w="75" w:type="dxa"/>
          <w:trHeight w:val="276"/>
        </w:trPr>
        <w:tc>
          <w:tcPr>
            <w:tcW w:w="14879" w:type="dxa"/>
            <w:gridSpan w:val="14"/>
          </w:tcPr>
          <w:p w:rsidR="007632ED" w:rsidRPr="0057766C" w:rsidRDefault="007632ED" w:rsidP="006F4DBF">
            <w:pPr>
              <w:pStyle w:val="TableParagraph"/>
              <w:spacing w:line="256" w:lineRule="exact"/>
              <w:ind w:left="-30"/>
              <w:jc w:val="center"/>
              <w:rPr>
                <w:b/>
                <w:sz w:val="24"/>
                <w:szCs w:val="24"/>
              </w:rPr>
            </w:pPr>
            <w:r w:rsidRPr="0057766C">
              <w:rPr>
                <w:b/>
                <w:sz w:val="24"/>
                <w:szCs w:val="24"/>
              </w:rPr>
              <w:t>Внесение</w:t>
            </w:r>
            <w:r w:rsidRPr="0057766C">
              <w:rPr>
                <w:b/>
                <w:spacing w:val="-3"/>
                <w:sz w:val="24"/>
                <w:szCs w:val="24"/>
              </w:rPr>
              <w:t xml:space="preserve"> </w:t>
            </w:r>
            <w:r w:rsidRPr="0057766C">
              <w:rPr>
                <w:b/>
                <w:sz w:val="24"/>
                <w:szCs w:val="24"/>
              </w:rPr>
              <w:t>результата</w:t>
            </w:r>
            <w:r w:rsidRPr="0057766C">
              <w:rPr>
                <w:b/>
                <w:spacing w:val="-5"/>
                <w:sz w:val="24"/>
                <w:szCs w:val="24"/>
              </w:rPr>
              <w:t xml:space="preserve"> </w:t>
            </w:r>
            <w:r w:rsidRPr="0057766C">
              <w:rPr>
                <w:b/>
                <w:sz w:val="24"/>
                <w:szCs w:val="24"/>
              </w:rPr>
              <w:t>Услуги</w:t>
            </w:r>
            <w:r w:rsidRPr="0057766C">
              <w:rPr>
                <w:b/>
                <w:spacing w:val="-1"/>
                <w:sz w:val="24"/>
                <w:szCs w:val="24"/>
              </w:rPr>
              <w:t xml:space="preserve"> </w:t>
            </w:r>
            <w:r w:rsidRPr="0057766C">
              <w:rPr>
                <w:b/>
                <w:sz w:val="24"/>
                <w:szCs w:val="24"/>
              </w:rPr>
              <w:t>в</w:t>
            </w:r>
            <w:r w:rsidRPr="0057766C">
              <w:rPr>
                <w:b/>
                <w:spacing w:val="-3"/>
                <w:sz w:val="24"/>
                <w:szCs w:val="24"/>
              </w:rPr>
              <w:t xml:space="preserve"> </w:t>
            </w:r>
            <w:r w:rsidRPr="0057766C">
              <w:rPr>
                <w:b/>
                <w:sz w:val="24"/>
                <w:szCs w:val="24"/>
              </w:rPr>
              <w:t>реестр</w:t>
            </w:r>
            <w:r w:rsidRPr="0057766C">
              <w:rPr>
                <w:b/>
                <w:spacing w:val="-1"/>
                <w:sz w:val="24"/>
                <w:szCs w:val="24"/>
              </w:rPr>
              <w:t xml:space="preserve"> </w:t>
            </w:r>
            <w:r w:rsidRPr="0057766C">
              <w:rPr>
                <w:b/>
                <w:sz w:val="24"/>
                <w:szCs w:val="24"/>
              </w:rPr>
              <w:t>решений</w:t>
            </w:r>
          </w:p>
        </w:tc>
      </w:tr>
      <w:tr w:rsidR="007632ED" w:rsidRPr="0057766C" w:rsidTr="0023551C">
        <w:tblPrEx>
          <w:jc w:val="left"/>
        </w:tblPrEx>
        <w:trPr>
          <w:gridAfter w:val="1"/>
          <w:wAfter w:w="75" w:type="dxa"/>
          <w:trHeight w:val="983"/>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Формирование и регистрация результата Услуги, указанного в подразделе 6 Административного регламента, в форме электронного документа в ГИС</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Внесение сведений о результате предоставления Услуги, указанном в подразделе 6 Административного регламента, в реестр решений</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1 рабочий день</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Должностное лицо Организации, ответственное за предоставление государственной (муниципальной) услуги</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Результат предоставления (государственной) муниципальной услуги, указанный в подразделе 6 Административного регламента, внесен в реестр</w:t>
            </w:r>
          </w:p>
        </w:tc>
      </w:tr>
    </w:tbl>
    <w:p w:rsidR="007632ED" w:rsidRPr="0057766C" w:rsidRDefault="007632ED" w:rsidP="007632ED">
      <w:pPr>
        <w:pStyle w:val="ac"/>
        <w:spacing w:before="7"/>
        <w:rPr>
          <w:b/>
          <w:sz w:val="24"/>
          <w:szCs w:val="24"/>
        </w:rPr>
      </w:pPr>
    </w:p>
    <w:p w:rsidR="007632ED" w:rsidRPr="0057766C" w:rsidRDefault="007632ED" w:rsidP="007632ED">
      <w:pPr>
        <w:pStyle w:val="2"/>
        <w:ind w:left="961"/>
        <w:jc w:val="center"/>
        <w:rPr>
          <w:i/>
          <w:sz w:val="24"/>
          <w:szCs w:val="24"/>
        </w:rPr>
      </w:pPr>
      <w:r w:rsidRPr="0057766C">
        <w:rPr>
          <w:sz w:val="24"/>
          <w:szCs w:val="24"/>
        </w:rPr>
        <w:t>Состав, последовательность и сроки выполнения административных процедур (действий) при предоставлении Услуги через Портал</w:t>
      </w:r>
    </w:p>
    <w:p w:rsidR="007632ED" w:rsidRPr="0057766C" w:rsidRDefault="007632ED" w:rsidP="007632ED">
      <w:pPr>
        <w:pStyle w:val="ac"/>
        <w:spacing w:before="3"/>
        <w:rPr>
          <w:b/>
          <w:sz w:val="24"/>
          <w:szCs w:val="24"/>
        </w:rPr>
      </w:pPr>
    </w:p>
    <w:tbl>
      <w:tblPr>
        <w:tblW w:w="14822"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1"/>
        <w:gridCol w:w="2013"/>
        <w:gridCol w:w="1842"/>
        <w:gridCol w:w="2127"/>
        <w:gridCol w:w="1984"/>
        <w:gridCol w:w="1843"/>
        <w:gridCol w:w="2742"/>
      </w:tblGrid>
      <w:tr w:rsidR="007632ED" w:rsidRPr="0057766C" w:rsidTr="006F4DBF">
        <w:trPr>
          <w:trHeight w:val="1931"/>
        </w:trPr>
        <w:tc>
          <w:tcPr>
            <w:tcW w:w="2271" w:type="dxa"/>
          </w:tcPr>
          <w:p w:rsidR="007632ED" w:rsidRPr="0057766C" w:rsidRDefault="007632ED" w:rsidP="006F4DBF">
            <w:pPr>
              <w:pStyle w:val="TableParagraph"/>
              <w:ind w:firstLine="2"/>
              <w:jc w:val="both"/>
              <w:rPr>
                <w:sz w:val="24"/>
                <w:szCs w:val="24"/>
              </w:rPr>
            </w:pPr>
            <w:r w:rsidRPr="0057766C">
              <w:rPr>
                <w:sz w:val="24"/>
                <w:szCs w:val="24"/>
              </w:rPr>
              <w:t>Основание для начала административной процедуры</w:t>
            </w:r>
          </w:p>
        </w:tc>
        <w:tc>
          <w:tcPr>
            <w:tcW w:w="2013" w:type="dxa"/>
          </w:tcPr>
          <w:p w:rsidR="007632ED" w:rsidRPr="0057766C" w:rsidRDefault="007632ED" w:rsidP="006F4DBF">
            <w:pPr>
              <w:pStyle w:val="TableParagraph"/>
              <w:ind w:firstLine="2"/>
              <w:jc w:val="both"/>
              <w:rPr>
                <w:sz w:val="24"/>
                <w:szCs w:val="24"/>
              </w:rPr>
            </w:pPr>
            <w:r w:rsidRPr="0057766C">
              <w:rPr>
                <w:sz w:val="24"/>
                <w:szCs w:val="24"/>
              </w:rPr>
              <w:t>Содержание административных действий</w:t>
            </w:r>
          </w:p>
        </w:tc>
        <w:tc>
          <w:tcPr>
            <w:tcW w:w="1842" w:type="dxa"/>
          </w:tcPr>
          <w:p w:rsidR="007632ED" w:rsidRPr="0057766C" w:rsidRDefault="007632ED" w:rsidP="006F4DBF">
            <w:pPr>
              <w:pStyle w:val="TableParagraph"/>
              <w:ind w:firstLine="2"/>
              <w:jc w:val="both"/>
              <w:rPr>
                <w:sz w:val="24"/>
                <w:szCs w:val="24"/>
              </w:rPr>
            </w:pPr>
            <w:r w:rsidRPr="0057766C">
              <w:rPr>
                <w:sz w:val="24"/>
                <w:szCs w:val="24"/>
              </w:rPr>
              <w:t>Срок выполнения административных действий</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Должностное лицо, ответственное за выполнение</w:t>
            </w:r>
          </w:p>
          <w:p w:rsidR="007632ED" w:rsidRPr="0057766C" w:rsidRDefault="007632ED" w:rsidP="006F4DBF">
            <w:pPr>
              <w:pStyle w:val="TableParagraph"/>
              <w:ind w:firstLine="2"/>
              <w:jc w:val="both"/>
              <w:rPr>
                <w:sz w:val="24"/>
                <w:szCs w:val="24"/>
              </w:rPr>
            </w:pPr>
            <w:r w:rsidRPr="0057766C">
              <w:rPr>
                <w:sz w:val="24"/>
                <w:szCs w:val="24"/>
              </w:rPr>
              <w:t>административного действия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Место выполнения административного действия/ используемая информационная система</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Критерии принятия решения</w:t>
            </w:r>
          </w:p>
        </w:tc>
        <w:tc>
          <w:tcPr>
            <w:tcW w:w="2742" w:type="dxa"/>
          </w:tcPr>
          <w:p w:rsidR="007632ED" w:rsidRPr="0057766C" w:rsidRDefault="007632ED" w:rsidP="006F4DBF">
            <w:pPr>
              <w:pStyle w:val="TableParagraph"/>
              <w:ind w:firstLine="2"/>
              <w:jc w:val="both"/>
              <w:rPr>
                <w:sz w:val="24"/>
                <w:szCs w:val="24"/>
              </w:rPr>
            </w:pPr>
            <w:r w:rsidRPr="0057766C">
              <w:rPr>
                <w:sz w:val="24"/>
                <w:szCs w:val="24"/>
              </w:rPr>
              <w:t>Результат административного действия, способ фиксации</w:t>
            </w:r>
          </w:p>
        </w:tc>
      </w:tr>
      <w:tr w:rsidR="007632ED" w:rsidRPr="0057766C" w:rsidTr="006F4DBF">
        <w:trPr>
          <w:trHeight w:val="276"/>
        </w:trPr>
        <w:tc>
          <w:tcPr>
            <w:tcW w:w="2271" w:type="dxa"/>
          </w:tcPr>
          <w:p w:rsidR="007632ED" w:rsidRPr="0057766C" w:rsidRDefault="007632ED" w:rsidP="006F4DBF">
            <w:pPr>
              <w:pStyle w:val="TableParagraph"/>
              <w:ind w:firstLine="2"/>
              <w:jc w:val="center"/>
              <w:rPr>
                <w:sz w:val="24"/>
                <w:szCs w:val="24"/>
              </w:rPr>
            </w:pPr>
            <w:r w:rsidRPr="0057766C">
              <w:rPr>
                <w:sz w:val="24"/>
                <w:szCs w:val="24"/>
              </w:rPr>
              <w:t>1</w:t>
            </w:r>
          </w:p>
        </w:tc>
        <w:tc>
          <w:tcPr>
            <w:tcW w:w="2013" w:type="dxa"/>
          </w:tcPr>
          <w:p w:rsidR="007632ED" w:rsidRPr="0057766C" w:rsidRDefault="007632ED" w:rsidP="006F4DBF">
            <w:pPr>
              <w:pStyle w:val="TableParagraph"/>
              <w:ind w:firstLine="2"/>
              <w:jc w:val="center"/>
              <w:rPr>
                <w:sz w:val="24"/>
                <w:szCs w:val="24"/>
              </w:rPr>
            </w:pPr>
            <w:r w:rsidRPr="0057766C">
              <w:rPr>
                <w:sz w:val="24"/>
                <w:szCs w:val="24"/>
              </w:rPr>
              <w:t>2</w:t>
            </w:r>
          </w:p>
        </w:tc>
        <w:tc>
          <w:tcPr>
            <w:tcW w:w="1842" w:type="dxa"/>
          </w:tcPr>
          <w:p w:rsidR="007632ED" w:rsidRPr="0057766C" w:rsidRDefault="007632ED" w:rsidP="006F4DBF">
            <w:pPr>
              <w:pStyle w:val="TableParagraph"/>
              <w:ind w:firstLine="2"/>
              <w:jc w:val="center"/>
              <w:rPr>
                <w:sz w:val="24"/>
                <w:szCs w:val="24"/>
              </w:rPr>
            </w:pPr>
            <w:r w:rsidRPr="0057766C">
              <w:rPr>
                <w:sz w:val="24"/>
                <w:szCs w:val="24"/>
              </w:rPr>
              <w:t>3</w:t>
            </w:r>
          </w:p>
        </w:tc>
        <w:tc>
          <w:tcPr>
            <w:tcW w:w="2127" w:type="dxa"/>
          </w:tcPr>
          <w:p w:rsidR="007632ED" w:rsidRPr="0057766C" w:rsidRDefault="007632ED" w:rsidP="006F4DBF">
            <w:pPr>
              <w:pStyle w:val="TableParagraph"/>
              <w:ind w:firstLine="2"/>
              <w:jc w:val="center"/>
              <w:rPr>
                <w:sz w:val="24"/>
                <w:szCs w:val="24"/>
              </w:rPr>
            </w:pPr>
            <w:r w:rsidRPr="0057766C">
              <w:rPr>
                <w:sz w:val="24"/>
                <w:szCs w:val="24"/>
              </w:rPr>
              <w:t>4</w:t>
            </w:r>
          </w:p>
        </w:tc>
        <w:tc>
          <w:tcPr>
            <w:tcW w:w="1984" w:type="dxa"/>
          </w:tcPr>
          <w:p w:rsidR="007632ED" w:rsidRPr="0057766C" w:rsidRDefault="007632ED" w:rsidP="006F4DBF">
            <w:pPr>
              <w:pStyle w:val="TableParagraph"/>
              <w:ind w:firstLine="2"/>
              <w:jc w:val="center"/>
              <w:rPr>
                <w:sz w:val="24"/>
                <w:szCs w:val="24"/>
              </w:rPr>
            </w:pPr>
            <w:r w:rsidRPr="0057766C">
              <w:rPr>
                <w:sz w:val="24"/>
                <w:szCs w:val="24"/>
              </w:rPr>
              <w:t>5</w:t>
            </w:r>
          </w:p>
        </w:tc>
        <w:tc>
          <w:tcPr>
            <w:tcW w:w="1843" w:type="dxa"/>
          </w:tcPr>
          <w:p w:rsidR="007632ED" w:rsidRPr="0057766C" w:rsidRDefault="007632ED" w:rsidP="006F4DBF">
            <w:pPr>
              <w:pStyle w:val="TableParagraph"/>
              <w:ind w:firstLine="2"/>
              <w:jc w:val="center"/>
              <w:rPr>
                <w:sz w:val="24"/>
                <w:szCs w:val="24"/>
              </w:rPr>
            </w:pPr>
            <w:r w:rsidRPr="0057766C">
              <w:rPr>
                <w:sz w:val="24"/>
                <w:szCs w:val="24"/>
              </w:rPr>
              <w:t>6</w:t>
            </w:r>
          </w:p>
        </w:tc>
        <w:tc>
          <w:tcPr>
            <w:tcW w:w="2742" w:type="dxa"/>
          </w:tcPr>
          <w:p w:rsidR="007632ED" w:rsidRPr="0057766C" w:rsidRDefault="007632ED" w:rsidP="006F4DBF">
            <w:pPr>
              <w:pStyle w:val="TableParagraph"/>
              <w:ind w:firstLine="2"/>
              <w:jc w:val="center"/>
              <w:rPr>
                <w:sz w:val="24"/>
                <w:szCs w:val="24"/>
              </w:rPr>
            </w:pPr>
            <w:r w:rsidRPr="0057766C">
              <w:rPr>
                <w:sz w:val="24"/>
                <w:szCs w:val="24"/>
              </w:rPr>
              <w:t>7</w:t>
            </w:r>
          </w:p>
        </w:tc>
      </w:tr>
      <w:tr w:rsidR="007632ED" w:rsidRPr="0057766C" w:rsidTr="006F4DBF">
        <w:trPr>
          <w:trHeight w:val="275"/>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Прием и регистрация заявления</w:t>
            </w:r>
          </w:p>
        </w:tc>
      </w:tr>
      <w:tr w:rsidR="007632ED" w:rsidRPr="0057766C" w:rsidTr="006F4DBF">
        <w:trPr>
          <w:trHeight w:val="3038"/>
        </w:trPr>
        <w:tc>
          <w:tcPr>
            <w:tcW w:w="2271" w:type="dxa"/>
            <w:vMerge w:val="restart"/>
          </w:tcPr>
          <w:p w:rsidR="007632ED" w:rsidRPr="0057766C" w:rsidRDefault="007632ED" w:rsidP="006F4DBF">
            <w:pPr>
              <w:pStyle w:val="TableParagraph"/>
              <w:ind w:firstLine="2"/>
              <w:jc w:val="both"/>
              <w:rPr>
                <w:sz w:val="24"/>
                <w:szCs w:val="24"/>
              </w:rPr>
            </w:pPr>
            <w:r w:rsidRPr="0057766C">
              <w:rPr>
                <w:sz w:val="24"/>
                <w:szCs w:val="24"/>
              </w:rPr>
              <w:t>Поступление заявления в Уполномоченный орган</w:t>
            </w:r>
          </w:p>
        </w:tc>
        <w:tc>
          <w:tcPr>
            <w:tcW w:w="2013" w:type="dxa"/>
          </w:tcPr>
          <w:p w:rsidR="007632ED" w:rsidRPr="0057766C" w:rsidRDefault="007632ED" w:rsidP="006F4DBF">
            <w:pPr>
              <w:pStyle w:val="TableParagraph"/>
              <w:ind w:firstLine="2"/>
              <w:jc w:val="both"/>
              <w:rPr>
                <w:sz w:val="24"/>
                <w:szCs w:val="24"/>
              </w:rPr>
            </w:pPr>
            <w:r w:rsidRPr="0057766C">
              <w:rPr>
                <w:sz w:val="24"/>
                <w:szCs w:val="24"/>
              </w:rPr>
              <w:t>Прием заявления в Уполномоченном органе (присвоение номера и датирование) При направлении заявления посредством Портала копии документов не прикрепляются</w:t>
            </w:r>
          </w:p>
        </w:tc>
        <w:tc>
          <w:tcPr>
            <w:tcW w:w="1842" w:type="dxa"/>
            <w:vMerge w:val="restart"/>
          </w:tcPr>
          <w:p w:rsidR="007632ED" w:rsidRPr="0057766C" w:rsidRDefault="007632ED" w:rsidP="006F4DBF">
            <w:pPr>
              <w:pStyle w:val="TableParagraph"/>
              <w:ind w:firstLine="2"/>
              <w:jc w:val="both"/>
              <w:rPr>
                <w:sz w:val="24"/>
                <w:szCs w:val="24"/>
              </w:rPr>
            </w:pPr>
            <w:r w:rsidRPr="0057766C">
              <w:rPr>
                <w:sz w:val="24"/>
                <w:szCs w:val="24"/>
              </w:rPr>
              <w:t>1 рабочий день</w:t>
            </w:r>
          </w:p>
        </w:tc>
        <w:tc>
          <w:tcPr>
            <w:tcW w:w="2127" w:type="dxa"/>
            <w:vMerge w:val="restart"/>
          </w:tcPr>
          <w:p w:rsidR="007632ED" w:rsidRPr="0057766C" w:rsidRDefault="007632ED" w:rsidP="006F4DBF">
            <w:pPr>
              <w:pStyle w:val="TableParagraph"/>
              <w:ind w:firstLine="2"/>
              <w:jc w:val="both"/>
              <w:rPr>
                <w:sz w:val="24"/>
                <w:szCs w:val="24"/>
              </w:rPr>
            </w:pPr>
            <w:r w:rsidRPr="0057766C">
              <w:rPr>
                <w:sz w:val="24"/>
                <w:szCs w:val="24"/>
              </w:rPr>
              <w:t>Должностное лицо Уполномоченного органа, ответственное за прием и регистрацию</w:t>
            </w:r>
          </w:p>
          <w:p w:rsidR="007632ED" w:rsidRPr="0057766C" w:rsidRDefault="007632ED" w:rsidP="006F4DBF">
            <w:pPr>
              <w:pStyle w:val="TableParagraph"/>
              <w:ind w:firstLine="2"/>
              <w:jc w:val="both"/>
              <w:rPr>
                <w:sz w:val="24"/>
                <w:szCs w:val="24"/>
              </w:rPr>
            </w:pPr>
            <w:r w:rsidRPr="0057766C">
              <w:rPr>
                <w:sz w:val="24"/>
                <w:szCs w:val="24"/>
              </w:rPr>
              <w:t>заявления</w:t>
            </w: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Уполномоченный орган/ГИС</w:t>
            </w:r>
          </w:p>
        </w:tc>
        <w:tc>
          <w:tcPr>
            <w:tcW w:w="1843" w:type="dxa"/>
            <w:vMerge w:val="restart"/>
          </w:tcPr>
          <w:p w:rsidR="007632ED" w:rsidRPr="0057766C" w:rsidRDefault="007632ED" w:rsidP="006F4DBF">
            <w:pPr>
              <w:pStyle w:val="TableParagraph"/>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Зарегистрированное заявление</w:t>
            </w:r>
          </w:p>
        </w:tc>
      </w:tr>
      <w:tr w:rsidR="007632ED" w:rsidRPr="0057766C" w:rsidTr="006F4DBF">
        <w:trPr>
          <w:trHeight w:val="1931"/>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Уведомление Заявителя о приеме и регистрации заявления</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vMerge/>
            <w:tcBorders>
              <w:top w:val="nil"/>
            </w:tcBorders>
          </w:tcPr>
          <w:p w:rsidR="007632ED" w:rsidRPr="0057766C" w:rsidRDefault="007632ED" w:rsidP="006F4DBF">
            <w:pPr>
              <w:pStyle w:val="TableParagraph"/>
              <w:ind w:firstLine="2"/>
              <w:jc w:val="both"/>
              <w:rPr>
                <w:sz w:val="24"/>
                <w:szCs w:val="24"/>
              </w:rPr>
            </w:pP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приеме и регистрации заявления в личный кабинет на Портале</w:t>
            </w:r>
          </w:p>
        </w:tc>
      </w:tr>
      <w:tr w:rsidR="007632ED" w:rsidRPr="0057766C" w:rsidTr="006F4DBF">
        <w:trPr>
          <w:trHeight w:val="1104"/>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Передача заявления общеобразовательную организацию</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vMerge/>
            <w:tcBorders>
              <w:top w:val="nil"/>
            </w:tcBorders>
          </w:tcPr>
          <w:p w:rsidR="007632ED" w:rsidRPr="0057766C" w:rsidRDefault="007632ED" w:rsidP="006F4DBF">
            <w:pPr>
              <w:pStyle w:val="TableParagraph"/>
              <w:ind w:firstLine="2"/>
              <w:jc w:val="both"/>
              <w:rPr>
                <w:sz w:val="24"/>
                <w:szCs w:val="24"/>
              </w:rPr>
            </w:pP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в общеобразовательную организацию заявление</w:t>
            </w:r>
          </w:p>
        </w:tc>
      </w:tr>
      <w:tr w:rsidR="007632ED" w:rsidRPr="0057766C" w:rsidTr="006F4DBF">
        <w:trPr>
          <w:trHeight w:val="275"/>
        </w:trPr>
        <w:tc>
          <w:tcPr>
            <w:tcW w:w="14822" w:type="dxa"/>
            <w:gridSpan w:val="7"/>
          </w:tcPr>
          <w:p w:rsidR="007632ED" w:rsidRPr="0057766C" w:rsidRDefault="007632ED" w:rsidP="006F4DBF">
            <w:pPr>
              <w:pStyle w:val="TableParagraph"/>
              <w:spacing w:line="272" w:lineRule="exact"/>
              <w:jc w:val="center"/>
              <w:rPr>
                <w:b/>
                <w:sz w:val="24"/>
                <w:szCs w:val="24"/>
              </w:rPr>
            </w:pPr>
            <w:r w:rsidRPr="0057766C">
              <w:rPr>
                <w:b/>
                <w:sz w:val="24"/>
                <w:szCs w:val="24"/>
              </w:rPr>
              <w:t>Рассмотрение заявления и дополнительных документов</w:t>
            </w:r>
          </w:p>
        </w:tc>
      </w:tr>
      <w:tr w:rsidR="007632ED" w:rsidRPr="0057766C" w:rsidTr="006F4DBF">
        <w:trPr>
          <w:trHeight w:val="552"/>
        </w:trPr>
        <w:tc>
          <w:tcPr>
            <w:tcW w:w="2271" w:type="dxa"/>
            <w:vMerge w:val="restart"/>
          </w:tcPr>
          <w:p w:rsidR="007632ED" w:rsidRPr="0057766C" w:rsidRDefault="007632ED" w:rsidP="006F4DBF">
            <w:pPr>
              <w:pStyle w:val="TableParagraph"/>
              <w:ind w:firstLine="2"/>
              <w:jc w:val="both"/>
              <w:rPr>
                <w:sz w:val="24"/>
                <w:szCs w:val="24"/>
              </w:rPr>
            </w:pPr>
            <w:r w:rsidRPr="0057766C">
              <w:rPr>
                <w:sz w:val="24"/>
                <w:szCs w:val="24"/>
              </w:rPr>
              <w:t>Поступление заявления в общеобразовательную организацию</w:t>
            </w:r>
          </w:p>
        </w:tc>
        <w:tc>
          <w:tcPr>
            <w:tcW w:w="2013" w:type="dxa"/>
          </w:tcPr>
          <w:p w:rsidR="007632ED" w:rsidRPr="0057766C" w:rsidRDefault="007632ED" w:rsidP="006F4DBF">
            <w:pPr>
              <w:pStyle w:val="TableParagraph"/>
              <w:spacing w:line="268" w:lineRule="exact"/>
              <w:ind w:firstLine="2"/>
              <w:jc w:val="both"/>
              <w:rPr>
                <w:sz w:val="24"/>
                <w:szCs w:val="24"/>
              </w:rPr>
            </w:pPr>
            <w:r w:rsidRPr="0057766C">
              <w:rPr>
                <w:sz w:val="24"/>
                <w:szCs w:val="24"/>
              </w:rPr>
              <w:t>Рассмотрение заявления</w:t>
            </w:r>
          </w:p>
        </w:tc>
        <w:tc>
          <w:tcPr>
            <w:tcW w:w="1842" w:type="dxa"/>
            <w:vMerge w:val="restart"/>
          </w:tcPr>
          <w:p w:rsidR="007632ED" w:rsidRPr="0057766C" w:rsidRDefault="007632ED" w:rsidP="006F4DBF">
            <w:pPr>
              <w:pStyle w:val="TableParagraph"/>
              <w:ind w:firstLine="2"/>
              <w:jc w:val="both"/>
              <w:rPr>
                <w:sz w:val="24"/>
                <w:szCs w:val="24"/>
              </w:rPr>
            </w:pPr>
          </w:p>
        </w:tc>
        <w:tc>
          <w:tcPr>
            <w:tcW w:w="2127" w:type="dxa"/>
            <w:vMerge w:val="restart"/>
          </w:tcPr>
          <w:p w:rsidR="007632ED" w:rsidRDefault="007632ED" w:rsidP="006F4DBF">
            <w:pPr>
              <w:pStyle w:val="TableParagraph"/>
              <w:ind w:firstLine="2"/>
              <w:jc w:val="both"/>
              <w:rPr>
                <w:sz w:val="24"/>
                <w:szCs w:val="24"/>
              </w:rPr>
            </w:pPr>
            <w:r w:rsidRPr="0057766C">
              <w:rPr>
                <w:sz w:val="24"/>
                <w:szCs w:val="24"/>
              </w:rPr>
              <w:t>Ответственное лицо</w:t>
            </w: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Pr="0057766C" w:rsidRDefault="0057766C" w:rsidP="006F4DBF">
            <w:pPr>
              <w:pStyle w:val="TableParagraph"/>
              <w:ind w:firstLine="2"/>
              <w:jc w:val="both"/>
              <w:rPr>
                <w:sz w:val="24"/>
                <w:szCs w:val="24"/>
              </w:rPr>
            </w:pP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843" w:type="dxa"/>
          </w:tcPr>
          <w:p w:rsidR="007632ED" w:rsidRPr="0057766C" w:rsidRDefault="007632ED" w:rsidP="006F4DBF">
            <w:pPr>
              <w:pStyle w:val="TableParagraph"/>
              <w:spacing w:line="268" w:lineRule="exact"/>
              <w:ind w:firstLine="2"/>
              <w:jc w:val="both"/>
              <w:rPr>
                <w:sz w:val="24"/>
                <w:szCs w:val="24"/>
              </w:rPr>
            </w:pPr>
            <w:r w:rsidRPr="0057766C">
              <w:rPr>
                <w:sz w:val="24"/>
                <w:szCs w:val="24"/>
              </w:rPr>
              <w:t>ГИС</w:t>
            </w:r>
          </w:p>
        </w:tc>
        <w:tc>
          <w:tcPr>
            <w:tcW w:w="2742" w:type="dxa"/>
          </w:tcPr>
          <w:p w:rsidR="007632ED" w:rsidRPr="0057766C" w:rsidRDefault="007632ED" w:rsidP="006F4DBF">
            <w:pPr>
              <w:pStyle w:val="TableParagraph"/>
              <w:ind w:firstLine="2"/>
              <w:jc w:val="both"/>
              <w:rPr>
                <w:sz w:val="24"/>
                <w:szCs w:val="24"/>
              </w:rPr>
            </w:pPr>
          </w:p>
        </w:tc>
      </w:tr>
      <w:tr w:rsidR="007632ED" w:rsidRPr="0057766C" w:rsidTr="006F4DBF">
        <w:trPr>
          <w:trHeight w:val="4416"/>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Осуществление проверки заявления на соответствие требованиям оказания Услуги и оснований для ее предоставления</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необходимости предоставить оригиналы документов, информация о которых представлена в заявлении на оказание Услуги, а также указание сроков предоставления оригиналов</w:t>
            </w:r>
          </w:p>
        </w:tc>
      </w:tr>
      <w:tr w:rsidR="007632ED" w:rsidRPr="0057766C" w:rsidTr="006F4DBF">
        <w:trPr>
          <w:trHeight w:val="1931"/>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При наличии оснований – отказ в предоставлении государственной услуги</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tcPr>
          <w:p w:rsidR="007632ED" w:rsidRPr="0057766C" w:rsidRDefault="007632ED" w:rsidP="006F4DBF">
            <w:pPr>
              <w:pStyle w:val="TableParagraph"/>
              <w:ind w:firstLine="2"/>
              <w:jc w:val="both"/>
              <w:rPr>
                <w:sz w:val="24"/>
                <w:szCs w:val="24"/>
              </w:rPr>
            </w:pPr>
            <w:r w:rsidRPr="0057766C">
              <w:rPr>
                <w:sz w:val="24"/>
                <w:szCs w:val="24"/>
              </w:rPr>
              <w:t>Основания для отказа, предусмотренные пунктом 13.2 административного регламента</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об отказе в предоставлении Услуги в личный кабинет на Портале</w:t>
            </w:r>
          </w:p>
        </w:tc>
      </w:tr>
      <w:tr w:rsidR="007632ED" w:rsidRPr="0057766C" w:rsidTr="006F4DBF">
        <w:trPr>
          <w:trHeight w:val="2208"/>
        </w:trPr>
        <w:tc>
          <w:tcPr>
            <w:tcW w:w="2271" w:type="dxa"/>
          </w:tcPr>
          <w:p w:rsidR="007632ED" w:rsidRPr="0057766C" w:rsidRDefault="007632ED" w:rsidP="006F4DBF">
            <w:pPr>
              <w:pStyle w:val="TableParagraph"/>
              <w:ind w:firstLine="2"/>
              <w:jc w:val="both"/>
              <w:rPr>
                <w:sz w:val="24"/>
                <w:szCs w:val="24"/>
              </w:rPr>
            </w:pPr>
            <w:r w:rsidRPr="0057766C">
              <w:rPr>
                <w:sz w:val="24"/>
                <w:szCs w:val="24"/>
              </w:rPr>
              <w:t>Предоставление оригиналов документов заявителем после направления приглашения образовательной организацией</w:t>
            </w:r>
          </w:p>
        </w:tc>
        <w:tc>
          <w:tcPr>
            <w:tcW w:w="2013" w:type="dxa"/>
            <w:vMerge w:val="restart"/>
          </w:tcPr>
          <w:p w:rsidR="007632ED" w:rsidRPr="0057766C" w:rsidRDefault="007632ED" w:rsidP="006F4DBF">
            <w:pPr>
              <w:pStyle w:val="TableParagraph"/>
              <w:spacing w:line="268" w:lineRule="exact"/>
              <w:ind w:right="142" w:firstLine="2"/>
              <w:jc w:val="both"/>
              <w:rPr>
                <w:sz w:val="24"/>
                <w:szCs w:val="24"/>
              </w:rPr>
            </w:pPr>
            <w:r w:rsidRPr="0057766C">
              <w:rPr>
                <w:sz w:val="24"/>
                <w:szCs w:val="24"/>
              </w:rPr>
              <w:t>Прием и проверка комплектности документов на наличие/отсутствие оснований для отказа в предоставлении Услуги, предусмотренных подразделом 12 Административного регламента</w:t>
            </w:r>
          </w:p>
        </w:tc>
        <w:tc>
          <w:tcPr>
            <w:tcW w:w="1842" w:type="dxa"/>
            <w:vMerge w:val="restart"/>
          </w:tcPr>
          <w:p w:rsidR="007632ED" w:rsidRPr="0057766C" w:rsidRDefault="007632ED" w:rsidP="006F4DBF">
            <w:pPr>
              <w:pStyle w:val="TableParagraph"/>
              <w:spacing w:line="268" w:lineRule="exact"/>
              <w:ind w:firstLine="2"/>
              <w:jc w:val="both"/>
              <w:rPr>
                <w:sz w:val="24"/>
                <w:szCs w:val="24"/>
              </w:rPr>
            </w:pPr>
            <w:r w:rsidRPr="0057766C">
              <w:rPr>
                <w:sz w:val="24"/>
                <w:szCs w:val="24"/>
              </w:rPr>
              <w:t>1 рабочий день</w:t>
            </w:r>
          </w:p>
        </w:tc>
        <w:tc>
          <w:tcPr>
            <w:tcW w:w="2127" w:type="dxa"/>
            <w:vMerge/>
            <w:tcBorders>
              <w:top w:val="nil"/>
            </w:tcBorders>
          </w:tcPr>
          <w:p w:rsidR="007632ED" w:rsidRPr="0057766C" w:rsidRDefault="007632ED" w:rsidP="006F4DBF">
            <w:pPr>
              <w:ind w:firstLine="2"/>
              <w:jc w:val="both"/>
              <w:rPr>
                <w:sz w:val="24"/>
                <w:szCs w:val="24"/>
              </w:rPr>
            </w:pP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организация/ГИС</w:t>
            </w:r>
          </w:p>
        </w:tc>
        <w:tc>
          <w:tcPr>
            <w:tcW w:w="1843" w:type="dxa"/>
            <w:vMerge w:val="restart"/>
          </w:tcPr>
          <w:p w:rsidR="007632ED" w:rsidRPr="0057766C" w:rsidRDefault="007632ED" w:rsidP="006F4DBF">
            <w:pPr>
              <w:pStyle w:val="TableParagraph"/>
              <w:spacing w:line="268" w:lineRule="exact"/>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приеме документов в личный кабинет на Портале</w:t>
            </w:r>
          </w:p>
        </w:tc>
      </w:tr>
      <w:tr w:rsidR="007632ED" w:rsidRPr="0057766C" w:rsidTr="006F4DBF">
        <w:trPr>
          <w:trHeight w:val="554"/>
        </w:trPr>
        <w:tc>
          <w:tcPr>
            <w:tcW w:w="2271" w:type="dxa"/>
          </w:tcPr>
          <w:p w:rsidR="007632ED" w:rsidRPr="0057766C" w:rsidRDefault="007632ED" w:rsidP="006F4DBF">
            <w:pPr>
              <w:pStyle w:val="TableParagraph"/>
              <w:ind w:firstLine="2"/>
              <w:jc w:val="both"/>
              <w:rPr>
                <w:sz w:val="24"/>
                <w:szCs w:val="24"/>
              </w:rPr>
            </w:pPr>
          </w:p>
        </w:tc>
        <w:tc>
          <w:tcPr>
            <w:tcW w:w="2013" w:type="dxa"/>
            <w:vMerge/>
            <w:tcBorders>
              <w:top w:val="nil"/>
            </w:tcBorders>
          </w:tcPr>
          <w:p w:rsidR="007632ED" w:rsidRPr="0057766C" w:rsidRDefault="007632ED" w:rsidP="006F4DBF">
            <w:pPr>
              <w:ind w:firstLine="2"/>
              <w:jc w:val="both"/>
              <w:rPr>
                <w:sz w:val="24"/>
                <w:szCs w:val="24"/>
              </w:rPr>
            </w:pPr>
          </w:p>
        </w:tc>
        <w:tc>
          <w:tcPr>
            <w:tcW w:w="1842" w:type="dxa"/>
            <w:vMerge/>
            <w:tcBorders>
              <w:top w:val="nil"/>
            </w:tcBorders>
          </w:tcPr>
          <w:p w:rsidR="007632ED" w:rsidRPr="0057766C" w:rsidRDefault="007632ED" w:rsidP="006F4DBF">
            <w:pPr>
              <w:ind w:firstLine="2"/>
              <w:jc w:val="both"/>
              <w:rPr>
                <w:sz w:val="24"/>
                <w:szCs w:val="24"/>
              </w:rPr>
            </w:pPr>
          </w:p>
        </w:tc>
        <w:tc>
          <w:tcPr>
            <w:tcW w:w="2127" w:type="dxa"/>
            <w:vMerge/>
            <w:tcBorders>
              <w:top w:val="nil"/>
            </w:tcBorders>
          </w:tcPr>
          <w:p w:rsidR="007632ED" w:rsidRPr="0057766C" w:rsidRDefault="007632ED" w:rsidP="006F4DBF">
            <w:pPr>
              <w:ind w:firstLine="2"/>
              <w:jc w:val="both"/>
              <w:rPr>
                <w:sz w:val="24"/>
                <w:szCs w:val="24"/>
              </w:rPr>
            </w:pPr>
          </w:p>
        </w:tc>
        <w:tc>
          <w:tcPr>
            <w:tcW w:w="1984" w:type="dxa"/>
            <w:vMerge/>
            <w:tcBorders>
              <w:top w:val="nil"/>
            </w:tcBorders>
          </w:tcPr>
          <w:p w:rsidR="007632ED" w:rsidRPr="0057766C" w:rsidRDefault="007632ED" w:rsidP="006F4DBF">
            <w:pPr>
              <w:ind w:firstLine="2"/>
              <w:jc w:val="both"/>
              <w:rPr>
                <w:sz w:val="24"/>
                <w:szCs w:val="24"/>
              </w:rPr>
            </w:pPr>
          </w:p>
        </w:tc>
        <w:tc>
          <w:tcPr>
            <w:tcW w:w="1843" w:type="dxa"/>
            <w:vMerge/>
            <w:tcBorders>
              <w:top w:val="nil"/>
            </w:tcBorders>
          </w:tcPr>
          <w:p w:rsidR="007632ED" w:rsidRPr="0057766C" w:rsidRDefault="007632ED" w:rsidP="006F4DBF">
            <w:pPr>
              <w:ind w:firstLine="2"/>
              <w:jc w:val="both"/>
              <w:rPr>
                <w:sz w:val="24"/>
                <w:szCs w:val="24"/>
              </w:rPr>
            </w:pPr>
          </w:p>
        </w:tc>
        <w:tc>
          <w:tcPr>
            <w:tcW w:w="2742" w:type="dxa"/>
          </w:tcPr>
          <w:p w:rsidR="007632ED" w:rsidRPr="0057766C" w:rsidRDefault="007632ED" w:rsidP="006F4DBF">
            <w:pPr>
              <w:pStyle w:val="TableParagraph"/>
              <w:spacing w:line="270" w:lineRule="exact"/>
              <w:ind w:left="233" w:firstLine="2"/>
              <w:jc w:val="both"/>
              <w:rPr>
                <w:sz w:val="24"/>
                <w:szCs w:val="24"/>
              </w:rPr>
            </w:pPr>
            <w:r w:rsidRPr="0057766C">
              <w:rPr>
                <w:sz w:val="24"/>
                <w:szCs w:val="24"/>
              </w:rPr>
              <w:t>В случае наличия оснований в отказе в предоставлении Услуги или неявки заявителя в установленный образовательной организацией срок, направление уведомления в личный кабинет на Портале</w:t>
            </w:r>
          </w:p>
        </w:tc>
      </w:tr>
      <w:tr w:rsidR="007632ED" w:rsidRPr="0057766C" w:rsidTr="006F4DBF">
        <w:trPr>
          <w:trHeight w:val="276"/>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Принятие решения</w:t>
            </w:r>
          </w:p>
        </w:tc>
      </w:tr>
      <w:tr w:rsidR="007632ED" w:rsidRPr="0057766C" w:rsidTr="006F4DBF">
        <w:trPr>
          <w:trHeight w:val="3036"/>
        </w:trPr>
        <w:tc>
          <w:tcPr>
            <w:tcW w:w="2271" w:type="dxa"/>
          </w:tcPr>
          <w:p w:rsidR="007632ED" w:rsidRPr="0057766C" w:rsidRDefault="007632ED" w:rsidP="006F4DBF">
            <w:pPr>
              <w:pStyle w:val="TableParagraph"/>
              <w:ind w:right="114" w:firstLine="2"/>
              <w:jc w:val="both"/>
              <w:rPr>
                <w:sz w:val="24"/>
                <w:szCs w:val="24"/>
              </w:rPr>
            </w:pPr>
            <w:r w:rsidRPr="0057766C">
              <w:rPr>
                <w:sz w:val="24"/>
                <w:szCs w:val="24"/>
              </w:rPr>
              <w:t>Принятие решения о приеме на обучение по заявлению или мотивированный отказ в соответствии с пунктом 13.2 настоящего Административного регламента</w:t>
            </w:r>
          </w:p>
        </w:tc>
        <w:tc>
          <w:tcPr>
            <w:tcW w:w="2013" w:type="dxa"/>
          </w:tcPr>
          <w:p w:rsidR="007632ED" w:rsidRPr="0057766C" w:rsidRDefault="007632ED" w:rsidP="006F4DBF">
            <w:pPr>
              <w:pStyle w:val="TableParagraph"/>
              <w:ind w:right="142" w:firstLine="2"/>
              <w:jc w:val="both"/>
              <w:rPr>
                <w:sz w:val="24"/>
                <w:szCs w:val="24"/>
              </w:rPr>
            </w:pPr>
            <w:r w:rsidRPr="0057766C">
              <w:rPr>
                <w:sz w:val="24"/>
                <w:szCs w:val="24"/>
              </w:rPr>
              <w:t>Формирование проекта распорядительного акта о приеме на обучение</w:t>
            </w:r>
          </w:p>
        </w:tc>
        <w:tc>
          <w:tcPr>
            <w:tcW w:w="1842" w:type="dxa"/>
          </w:tcPr>
          <w:p w:rsidR="007632ED" w:rsidRPr="0057766C" w:rsidRDefault="007632ED" w:rsidP="006F4DBF">
            <w:pPr>
              <w:pStyle w:val="TableParagraph"/>
              <w:ind w:left="167" w:right="141" w:firstLine="2"/>
              <w:jc w:val="both"/>
              <w:rPr>
                <w:sz w:val="24"/>
                <w:szCs w:val="24"/>
              </w:rPr>
            </w:pPr>
            <w:r w:rsidRPr="0057766C">
              <w:rPr>
                <w:sz w:val="24"/>
                <w:szCs w:val="24"/>
              </w:rPr>
              <w:t>Не позднее дня окончания приема заявлений</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В соответствии с подразделом 6</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Проект распорядительного акта о приеме на обучение или мотивированный отказ в соответствии с пунктом 13.2 настоящего Административного регламента</w:t>
            </w:r>
          </w:p>
        </w:tc>
      </w:tr>
      <w:tr w:rsidR="007632ED" w:rsidRPr="0057766C" w:rsidTr="006F4DBF">
        <w:trPr>
          <w:trHeight w:val="277"/>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Предоставление результата</w:t>
            </w:r>
          </w:p>
        </w:tc>
      </w:tr>
      <w:tr w:rsidR="007632ED" w:rsidRPr="0057766C" w:rsidTr="006F4DBF">
        <w:trPr>
          <w:trHeight w:val="278"/>
        </w:trPr>
        <w:tc>
          <w:tcPr>
            <w:tcW w:w="2271" w:type="dxa"/>
          </w:tcPr>
          <w:p w:rsidR="007632ED" w:rsidRPr="0057766C" w:rsidRDefault="007632ED" w:rsidP="006F4DBF">
            <w:pPr>
              <w:pStyle w:val="TableParagraph"/>
              <w:ind w:right="255" w:firstLine="2"/>
              <w:jc w:val="both"/>
              <w:rPr>
                <w:sz w:val="24"/>
                <w:szCs w:val="24"/>
              </w:rPr>
            </w:pPr>
            <w:r w:rsidRPr="0057766C">
              <w:rPr>
                <w:sz w:val="24"/>
                <w:szCs w:val="24"/>
              </w:rPr>
              <w:t>Издание распорядительного акта о приеме на обучение</w:t>
            </w:r>
          </w:p>
        </w:tc>
        <w:tc>
          <w:tcPr>
            <w:tcW w:w="2013" w:type="dxa"/>
          </w:tcPr>
          <w:p w:rsidR="007632ED" w:rsidRPr="0057766C" w:rsidRDefault="007632ED" w:rsidP="006F4DBF">
            <w:pPr>
              <w:pStyle w:val="TableParagraph"/>
              <w:ind w:firstLine="2"/>
              <w:jc w:val="both"/>
              <w:rPr>
                <w:sz w:val="24"/>
                <w:szCs w:val="24"/>
              </w:rPr>
            </w:pPr>
            <w:r w:rsidRPr="0057766C">
              <w:rPr>
                <w:sz w:val="24"/>
                <w:szCs w:val="24"/>
              </w:rPr>
              <w:t>Направление уведомления о принятом решении в личный кабинет заявителя на Портале</w:t>
            </w:r>
          </w:p>
        </w:tc>
        <w:tc>
          <w:tcPr>
            <w:tcW w:w="1842" w:type="dxa"/>
          </w:tcPr>
          <w:p w:rsidR="007632ED" w:rsidRPr="0057766C" w:rsidRDefault="007632ED" w:rsidP="006F4DBF">
            <w:pPr>
              <w:pStyle w:val="TableParagraph"/>
              <w:ind w:left="167" w:right="141" w:firstLine="2"/>
              <w:jc w:val="both"/>
              <w:rPr>
                <w:sz w:val="24"/>
                <w:szCs w:val="24"/>
              </w:rPr>
            </w:pPr>
            <w:r w:rsidRPr="0057766C">
              <w:rPr>
                <w:sz w:val="24"/>
                <w:szCs w:val="24"/>
              </w:rPr>
              <w:t>3 рабочих дней с момента издания распорядительного акта</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Образователь</w:t>
            </w:r>
            <w:r w:rsidRPr="0057766C">
              <w:rPr>
                <w:sz w:val="24"/>
                <w:szCs w:val="24"/>
              </w:rPr>
              <w:br/>
            </w:r>
            <w:proofErr w:type="spellStart"/>
            <w:r w:rsidRPr="0057766C">
              <w:rPr>
                <w:sz w:val="24"/>
                <w:szCs w:val="24"/>
              </w:rPr>
              <w:t>ная</w:t>
            </w:r>
            <w:proofErr w:type="spellEnd"/>
            <w:r w:rsidRPr="0057766C">
              <w:rPr>
                <w:sz w:val="24"/>
                <w:szCs w:val="24"/>
              </w:rPr>
              <w:t xml:space="preserve"> организация/</w:t>
            </w:r>
            <w:r w:rsidRPr="0057766C">
              <w:rPr>
                <w:sz w:val="24"/>
                <w:szCs w:val="24"/>
              </w:rPr>
              <w:br/>
              <w:t>ГИС</w:t>
            </w:r>
          </w:p>
        </w:tc>
        <w:tc>
          <w:tcPr>
            <w:tcW w:w="1843" w:type="dxa"/>
          </w:tcPr>
          <w:p w:rsidR="007632ED" w:rsidRPr="0057766C" w:rsidRDefault="007632ED" w:rsidP="006F4DBF">
            <w:pPr>
              <w:pStyle w:val="TableParagraph"/>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Направление уведомления в личный кабинет заявителя результат предоставления услуги: решение о приеме на обучение и реквизиты распорядительного акта или мотивированный отказ в приеме на обучение</w:t>
            </w:r>
          </w:p>
        </w:tc>
      </w:tr>
    </w:tbl>
    <w:p w:rsidR="00687A7F" w:rsidRPr="00E778E2" w:rsidRDefault="00687A7F" w:rsidP="007632ED">
      <w:pPr>
        <w:jc w:val="center"/>
        <w:rPr>
          <w:rFonts w:ascii="Times New Roman" w:hAnsi="Times New Roman" w:cs="Times New Roman"/>
          <w:sz w:val="28"/>
          <w:szCs w:val="28"/>
        </w:rPr>
      </w:pPr>
    </w:p>
    <w:sectPr w:rsidR="00687A7F" w:rsidRPr="00E778E2" w:rsidSect="007632ED">
      <w:footerReference w:type="default" r:id="rId10"/>
      <w:pgSz w:w="16840" w:h="11910" w:orient="landscape"/>
      <w:pgMar w:top="1985"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1F6" w:rsidRDefault="003331F6" w:rsidP="00D221AE">
      <w:pPr>
        <w:spacing w:after="0" w:line="240" w:lineRule="auto"/>
      </w:pPr>
      <w:r>
        <w:separator/>
      </w:r>
    </w:p>
  </w:endnote>
  <w:endnote w:type="continuationSeparator" w:id="0">
    <w:p w:rsidR="003331F6" w:rsidRDefault="003331F6" w:rsidP="00D2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Futura Bk"/>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altName w:val="Letter Gothic"/>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954654"/>
      <w:docPartObj>
        <w:docPartGallery w:val="Page Numbers (Bottom of Page)"/>
        <w:docPartUnique/>
      </w:docPartObj>
    </w:sdtPr>
    <w:sdtEndPr/>
    <w:sdtContent>
      <w:p w:rsidR="00771E19" w:rsidRDefault="00771E19">
        <w:pPr>
          <w:pStyle w:val="aa"/>
          <w:jc w:val="center"/>
        </w:pPr>
        <w:r>
          <w:fldChar w:fldCharType="begin"/>
        </w:r>
        <w:r>
          <w:instrText>PAGE   \* MERGEFORMAT</w:instrText>
        </w:r>
        <w:r>
          <w:fldChar w:fldCharType="separate"/>
        </w:r>
        <w:r w:rsidR="00CB3B6C">
          <w:rPr>
            <w:noProof/>
          </w:rPr>
          <w:t>72</w:t>
        </w:r>
        <w:r>
          <w:fldChar w:fldCharType="end"/>
        </w:r>
      </w:p>
    </w:sdtContent>
  </w:sdt>
  <w:p w:rsidR="00771E19" w:rsidRDefault="00771E1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1F6" w:rsidRDefault="003331F6" w:rsidP="00D221AE">
      <w:pPr>
        <w:spacing w:after="0" w:line="240" w:lineRule="auto"/>
      </w:pPr>
      <w:r>
        <w:separator/>
      </w:r>
    </w:p>
  </w:footnote>
  <w:footnote w:type="continuationSeparator" w:id="0">
    <w:p w:rsidR="003331F6" w:rsidRDefault="003331F6" w:rsidP="00D22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E19" w:rsidRDefault="00771E19">
    <w:pPr>
      <w:pStyle w:val="ac"/>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C76A3"/>
    <w:multiLevelType w:val="hybridMultilevel"/>
    <w:tmpl w:val="51523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4E2874"/>
    <w:multiLevelType w:val="hybridMultilevel"/>
    <w:tmpl w:val="371C8A44"/>
    <w:lvl w:ilvl="0" w:tplc="5A12C9F6">
      <w:start w:val="1"/>
      <w:numFmt w:val="decimal"/>
      <w:lvlText w:val="%1."/>
      <w:lvlJc w:val="left"/>
      <w:pPr>
        <w:ind w:left="1012" w:hanging="298"/>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B9226B8"/>
    <w:multiLevelType w:val="hybridMultilevel"/>
    <w:tmpl w:val="1B888234"/>
    <w:lvl w:ilvl="0" w:tplc="8BD0531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6ACC5763"/>
    <w:multiLevelType w:val="hybridMultilevel"/>
    <w:tmpl w:val="4E5A6622"/>
    <w:lvl w:ilvl="0" w:tplc="8FAE6BD4">
      <w:start w:val="1"/>
      <w:numFmt w:val="decimal"/>
      <w:lvlText w:val="%1."/>
      <w:lvlJc w:val="left"/>
      <w:pPr>
        <w:ind w:left="510" w:hanging="240"/>
      </w:pPr>
      <w:rPr>
        <w:rFonts w:ascii="Times New Roman" w:eastAsia="Times New Roman" w:hAnsi="Times New Roman" w:cs="Times New Roman" w:hint="default"/>
        <w:w w:val="100"/>
        <w:sz w:val="24"/>
        <w:szCs w:val="24"/>
        <w:lang w:val="ru-RU" w:eastAsia="en-US" w:bidi="ar-SA"/>
      </w:rPr>
    </w:lvl>
    <w:lvl w:ilvl="1" w:tplc="226E4DDA">
      <w:numFmt w:val="bullet"/>
      <w:lvlText w:val="•"/>
      <w:lvlJc w:val="left"/>
      <w:pPr>
        <w:ind w:left="671" w:hanging="240"/>
      </w:pPr>
      <w:rPr>
        <w:rFonts w:hint="default"/>
        <w:lang w:val="ru-RU" w:eastAsia="en-US" w:bidi="ar-SA"/>
      </w:rPr>
    </w:lvl>
    <w:lvl w:ilvl="2" w:tplc="1938E65A">
      <w:numFmt w:val="bullet"/>
      <w:lvlText w:val="•"/>
      <w:lvlJc w:val="left"/>
      <w:pPr>
        <w:ind w:left="822" w:hanging="240"/>
      </w:pPr>
      <w:rPr>
        <w:rFonts w:hint="default"/>
        <w:lang w:val="ru-RU" w:eastAsia="en-US" w:bidi="ar-SA"/>
      </w:rPr>
    </w:lvl>
    <w:lvl w:ilvl="3" w:tplc="B0E61DD8">
      <w:numFmt w:val="bullet"/>
      <w:lvlText w:val="•"/>
      <w:lvlJc w:val="left"/>
      <w:pPr>
        <w:ind w:left="973" w:hanging="240"/>
      </w:pPr>
      <w:rPr>
        <w:rFonts w:hint="default"/>
        <w:lang w:val="ru-RU" w:eastAsia="en-US" w:bidi="ar-SA"/>
      </w:rPr>
    </w:lvl>
    <w:lvl w:ilvl="4" w:tplc="3E00CF70">
      <w:numFmt w:val="bullet"/>
      <w:lvlText w:val="•"/>
      <w:lvlJc w:val="left"/>
      <w:pPr>
        <w:ind w:left="1125" w:hanging="240"/>
      </w:pPr>
      <w:rPr>
        <w:rFonts w:hint="default"/>
        <w:lang w:val="ru-RU" w:eastAsia="en-US" w:bidi="ar-SA"/>
      </w:rPr>
    </w:lvl>
    <w:lvl w:ilvl="5" w:tplc="B3EAA246">
      <w:numFmt w:val="bullet"/>
      <w:lvlText w:val="•"/>
      <w:lvlJc w:val="left"/>
      <w:pPr>
        <w:ind w:left="1276" w:hanging="240"/>
      </w:pPr>
      <w:rPr>
        <w:rFonts w:hint="default"/>
        <w:lang w:val="ru-RU" w:eastAsia="en-US" w:bidi="ar-SA"/>
      </w:rPr>
    </w:lvl>
    <w:lvl w:ilvl="6" w:tplc="FA32D492">
      <w:numFmt w:val="bullet"/>
      <w:lvlText w:val="•"/>
      <w:lvlJc w:val="left"/>
      <w:pPr>
        <w:ind w:left="1427" w:hanging="240"/>
      </w:pPr>
      <w:rPr>
        <w:rFonts w:hint="default"/>
        <w:lang w:val="ru-RU" w:eastAsia="en-US" w:bidi="ar-SA"/>
      </w:rPr>
    </w:lvl>
    <w:lvl w:ilvl="7" w:tplc="96745E34">
      <w:numFmt w:val="bullet"/>
      <w:lvlText w:val="•"/>
      <w:lvlJc w:val="left"/>
      <w:pPr>
        <w:ind w:left="1579" w:hanging="240"/>
      </w:pPr>
      <w:rPr>
        <w:rFonts w:hint="default"/>
        <w:lang w:val="ru-RU" w:eastAsia="en-US" w:bidi="ar-SA"/>
      </w:rPr>
    </w:lvl>
    <w:lvl w:ilvl="8" w:tplc="7DFA806A">
      <w:numFmt w:val="bullet"/>
      <w:lvlText w:val="•"/>
      <w:lvlJc w:val="left"/>
      <w:pPr>
        <w:ind w:left="1730" w:hanging="240"/>
      </w:pPr>
      <w:rPr>
        <w:rFonts w:hint="default"/>
        <w:lang w:val="ru-RU" w:eastAsia="en-US" w:bidi="ar-SA"/>
      </w:rPr>
    </w:lvl>
  </w:abstractNum>
  <w:abstractNum w:abstractNumId="4" w15:restartNumberingAfterBreak="0">
    <w:nsid w:val="72197D7C"/>
    <w:multiLevelType w:val="hybridMultilevel"/>
    <w:tmpl w:val="BA943794"/>
    <w:lvl w:ilvl="0" w:tplc="A6929740">
      <w:numFmt w:val="bullet"/>
      <w:lvlText w:val="□"/>
      <w:lvlJc w:val="left"/>
      <w:pPr>
        <w:ind w:left="1012" w:hanging="291"/>
      </w:pPr>
      <w:rPr>
        <w:rFonts w:ascii="Times New Roman" w:eastAsia="Times New Roman" w:hAnsi="Times New Roman" w:cs="Times New Roman" w:hint="default"/>
        <w:w w:val="100"/>
        <w:sz w:val="24"/>
        <w:szCs w:val="24"/>
        <w:lang w:val="ru-RU" w:eastAsia="en-US" w:bidi="ar-SA"/>
      </w:rPr>
    </w:lvl>
    <w:lvl w:ilvl="1" w:tplc="EF5AE448">
      <w:numFmt w:val="bullet"/>
      <w:lvlText w:val="•"/>
      <w:lvlJc w:val="left"/>
      <w:pPr>
        <w:ind w:left="2066" w:hanging="291"/>
      </w:pPr>
      <w:rPr>
        <w:rFonts w:hint="default"/>
        <w:lang w:val="ru-RU" w:eastAsia="en-US" w:bidi="ar-SA"/>
      </w:rPr>
    </w:lvl>
    <w:lvl w:ilvl="2" w:tplc="22461AA2">
      <w:numFmt w:val="bullet"/>
      <w:lvlText w:val="•"/>
      <w:lvlJc w:val="left"/>
      <w:pPr>
        <w:ind w:left="3113" w:hanging="291"/>
      </w:pPr>
      <w:rPr>
        <w:rFonts w:hint="default"/>
        <w:lang w:val="ru-RU" w:eastAsia="en-US" w:bidi="ar-SA"/>
      </w:rPr>
    </w:lvl>
    <w:lvl w:ilvl="3" w:tplc="178CC214">
      <w:numFmt w:val="bullet"/>
      <w:lvlText w:val="•"/>
      <w:lvlJc w:val="left"/>
      <w:pPr>
        <w:ind w:left="4159" w:hanging="291"/>
      </w:pPr>
      <w:rPr>
        <w:rFonts w:hint="default"/>
        <w:lang w:val="ru-RU" w:eastAsia="en-US" w:bidi="ar-SA"/>
      </w:rPr>
    </w:lvl>
    <w:lvl w:ilvl="4" w:tplc="0F2A2CFE">
      <w:numFmt w:val="bullet"/>
      <w:lvlText w:val="•"/>
      <w:lvlJc w:val="left"/>
      <w:pPr>
        <w:ind w:left="5206" w:hanging="291"/>
      </w:pPr>
      <w:rPr>
        <w:rFonts w:hint="default"/>
        <w:lang w:val="ru-RU" w:eastAsia="en-US" w:bidi="ar-SA"/>
      </w:rPr>
    </w:lvl>
    <w:lvl w:ilvl="5" w:tplc="93A2341C">
      <w:numFmt w:val="bullet"/>
      <w:lvlText w:val="•"/>
      <w:lvlJc w:val="left"/>
      <w:pPr>
        <w:ind w:left="6253" w:hanging="291"/>
      </w:pPr>
      <w:rPr>
        <w:rFonts w:hint="default"/>
        <w:lang w:val="ru-RU" w:eastAsia="en-US" w:bidi="ar-SA"/>
      </w:rPr>
    </w:lvl>
    <w:lvl w:ilvl="6" w:tplc="67B05060">
      <w:numFmt w:val="bullet"/>
      <w:lvlText w:val="•"/>
      <w:lvlJc w:val="left"/>
      <w:pPr>
        <w:ind w:left="7299" w:hanging="291"/>
      </w:pPr>
      <w:rPr>
        <w:rFonts w:hint="default"/>
        <w:lang w:val="ru-RU" w:eastAsia="en-US" w:bidi="ar-SA"/>
      </w:rPr>
    </w:lvl>
    <w:lvl w:ilvl="7" w:tplc="DD908274">
      <w:numFmt w:val="bullet"/>
      <w:lvlText w:val="•"/>
      <w:lvlJc w:val="left"/>
      <w:pPr>
        <w:ind w:left="8346" w:hanging="291"/>
      </w:pPr>
      <w:rPr>
        <w:rFonts w:hint="default"/>
        <w:lang w:val="ru-RU" w:eastAsia="en-US" w:bidi="ar-SA"/>
      </w:rPr>
    </w:lvl>
    <w:lvl w:ilvl="8" w:tplc="FD9E3174">
      <w:numFmt w:val="bullet"/>
      <w:lvlText w:val="•"/>
      <w:lvlJc w:val="left"/>
      <w:pPr>
        <w:ind w:left="9393" w:hanging="291"/>
      </w:pPr>
      <w:rPr>
        <w:rFonts w:hint="default"/>
        <w:lang w:val="ru-RU" w:eastAsia="en-US" w:bidi="ar-SA"/>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D21"/>
    <w:rsid w:val="00013846"/>
    <w:rsid w:val="00050B80"/>
    <w:rsid w:val="000553B4"/>
    <w:rsid w:val="00070B21"/>
    <w:rsid w:val="000B1655"/>
    <w:rsid w:val="00167D3C"/>
    <w:rsid w:val="00175703"/>
    <w:rsid w:val="001D1DD0"/>
    <w:rsid w:val="00207D83"/>
    <w:rsid w:val="00226F9D"/>
    <w:rsid w:val="00233D21"/>
    <w:rsid w:val="0023551C"/>
    <w:rsid w:val="002709F7"/>
    <w:rsid w:val="00283409"/>
    <w:rsid w:val="002A4D4F"/>
    <w:rsid w:val="002B4031"/>
    <w:rsid w:val="002F3BA2"/>
    <w:rsid w:val="00331C50"/>
    <w:rsid w:val="003331F6"/>
    <w:rsid w:val="00371A3F"/>
    <w:rsid w:val="0038386B"/>
    <w:rsid w:val="003B48F3"/>
    <w:rsid w:val="00462DC1"/>
    <w:rsid w:val="00485CD5"/>
    <w:rsid w:val="00540646"/>
    <w:rsid w:val="0057766C"/>
    <w:rsid w:val="005873F2"/>
    <w:rsid w:val="005A451A"/>
    <w:rsid w:val="005E05F6"/>
    <w:rsid w:val="00606635"/>
    <w:rsid w:val="0063624E"/>
    <w:rsid w:val="00687A7F"/>
    <w:rsid w:val="006D1C5E"/>
    <w:rsid w:val="006D6B11"/>
    <w:rsid w:val="006F4DBF"/>
    <w:rsid w:val="007501E0"/>
    <w:rsid w:val="007632ED"/>
    <w:rsid w:val="00771E19"/>
    <w:rsid w:val="00772CE1"/>
    <w:rsid w:val="00772D8E"/>
    <w:rsid w:val="007A51C8"/>
    <w:rsid w:val="007C1848"/>
    <w:rsid w:val="008213EC"/>
    <w:rsid w:val="00897963"/>
    <w:rsid w:val="00912327"/>
    <w:rsid w:val="00947E6A"/>
    <w:rsid w:val="00961A43"/>
    <w:rsid w:val="009B16D6"/>
    <w:rsid w:val="009D45F8"/>
    <w:rsid w:val="00A036EA"/>
    <w:rsid w:val="00A20D96"/>
    <w:rsid w:val="00A444B3"/>
    <w:rsid w:val="00A97AC5"/>
    <w:rsid w:val="00B1029E"/>
    <w:rsid w:val="00B56984"/>
    <w:rsid w:val="00BF1BCC"/>
    <w:rsid w:val="00C15AAD"/>
    <w:rsid w:val="00CB3B6C"/>
    <w:rsid w:val="00D13CEB"/>
    <w:rsid w:val="00D1583C"/>
    <w:rsid w:val="00D221AE"/>
    <w:rsid w:val="00D30CAC"/>
    <w:rsid w:val="00D9445D"/>
    <w:rsid w:val="00DB234A"/>
    <w:rsid w:val="00E321EE"/>
    <w:rsid w:val="00E778E2"/>
    <w:rsid w:val="00ED6BCE"/>
    <w:rsid w:val="00F8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680DF338-1E23-4A76-BE75-CD7595E6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632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B16D6"/>
    <w:pPr>
      <w:keepNext/>
      <w:keepLines/>
      <w:spacing w:before="200" w:after="0" w:line="276" w:lineRule="auto"/>
      <w:ind w:firstLine="709"/>
      <w:jc w:val="both"/>
      <w:outlineLvl w:val="1"/>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2E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B16D6"/>
    <w:rPr>
      <w:rFonts w:ascii="Times New Roman" w:eastAsia="Times New Roman" w:hAnsi="Times New Roman" w:cs="Times New Roman"/>
      <w:b/>
      <w:bCs/>
      <w:sz w:val="28"/>
      <w:szCs w:val="26"/>
    </w:rPr>
  </w:style>
  <w:style w:type="paragraph" w:styleId="a3">
    <w:name w:val="No Spacing"/>
    <w:uiPriority w:val="1"/>
    <w:qFormat/>
    <w:rsid w:val="00E778E2"/>
    <w:pPr>
      <w:spacing w:after="0" w:line="240" w:lineRule="auto"/>
    </w:pPr>
  </w:style>
  <w:style w:type="character" w:styleId="a4">
    <w:name w:val="Hyperlink"/>
    <w:uiPriority w:val="99"/>
    <w:unhideWhenUsed/>
    <w:rsid w:val="009B16D6"/>
    <w:rPr>
      <w:strike w:val="0"/>
      <w:dstrike w:val="0"/>
      <w:color w:val="0000FF"/>
      <w:u w:val="none"/>
      <w:effect w:val="none"/>
    </w:rPr>
  </w:style>
  <w:style w:type="paragraph" w:styleId="3">
    <w:name w:val="Body Text Indent 3"/>
    <w:basedOn w:val="a"/>
    <w:link w:val="30"/>
    <w:uiPriority w:val="99"/>
    <w:semiHidden/>
    <w:unhideWhenUsed/>
    <w:rsid w:val="009B16D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9B16D6"/>
    <w:rPr>
      <w:rFonts w:ascii="Times New Roman" w:eastAsia="Times New Roman" w:hAnsi="Times New Roman" w:cs="Times New Roman"/>
      <w:sz w:val="16"/>
      <w:szCs w:val="16"/>
      <w:lang w:eastAsia="ru-RU"/>
    </w:rPr>
  </w:style>
  <w:style w:type="paragraph" w:customStyle="1" w:styleId="ConsPlusNormal">
    <w:name w:val="ConsPlusNormal"/>
    <w:link w:val="ConsPlusNormal0"/>
    <w:uiPriority w:val="99"/>
    <w:qFormat/>
    <w:rsid w:val="009B16D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7632ED"/>
    <w:rPr>
      <w:rFonts w:ascii="Times New Roman" w:eastAsia="Times New Roman" w:hAnsi="Times New Roman" w:cs="Times New Roman"/>
      <w:sz w:val="20"/>
      <w:szCs w:val="20"/>
      <w:lang w:eastAsia="ru-RU"/>
    </w:rPr>
  </w:style>
  <w:style w:type="paragraph" w:customStyle="1" w:styleId="Default">
    <w:name w:val="Default"/>
    <w:rsid w:val="009B16D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Balloon Text"/>
    <w:basedOn w:val="a"/>
    <w:link w:val="a6"/>
    <w:uiPriority w:val="99"/>
    <w:unhideWhenUsed/>
    <w:rsid w:val="00ED6BC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ED6BCE"/>
    <w:rPr>
      <w:rFonts w:ascii="Segoe UI" w:hAnsi="Segoe UI" w:cs="Segoe UI"/>
      <w:sz w:val="18"/>
      <w:szCs w:val="18"/>
    </w:rPr>
  </w:style>
  <w:style w:type="table" w:styleId="a7">
    <w:name w:val="Table Grid"/>
    <w:basedOn w:val="a1"/>
    <w:uiPriority w:val="59"/>
    <w:rsid w:val="00A20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221A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221AE"/>
  </w:style>
  <w:style w:type="paragraph" w:styleId="aa">
    <w:name w:val="footer"/>
    <w:basedOn w:val="a"/>
    <w:link w:val="ab"/>
    <w:uiPriority w:val="99"/>
    <w:unhideWhenUsed/>
    <w:rsid w:val="00D221A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221AE"/>
  </w:style>
  <w:style w:type="paragraph" w:styleId="ac">
    <w:name w:val="Body Text"/>
    <w:basedOn w:val="a"/>
    <w:link w:val="ad"/>
    <w:uiPriority w:val="1"/>
    <w:unhideWhenUsed/>
    <w:qFormat/>
    <w:rsid w:val="007632ED"/>
    <w:pPr>
      <w:spacing w:after="120"/>
    </w:pPr>
  </w:style>
  <w:style w:type="character" w:customStyle="1" w:styleId="ad">
    <w:name w:val="Основной текст Знак"/>
    <w:basedOn w:val="a0"/>
    <w:link w:val="ac"/>
    <w:uiPriority w:val="1"/>
    <w:rsid w:val="007632ED"/>
  </w:style>
  <w:style w:type="paragraph" w:customStyle="1" w:styleId="ae">
    <w:name w:val="Знак Знак Знак"/>
    <w:basedOn w:val="a"/>
    <w:rsid w:val="007632ED"/>
    <w:pPr>
      <w:spacing w:line="240" w:lineRule="exact"/>
    </w:pPr>
    <w:rPr>
      <w:rFonts w:ascii="Verdana" w:eastAsia="Times New Roman" w:hAnsi="Verdana" w:cs="Times New Roman"/>
      <w:sz w:val="20"/>
      <w:szCs w:val="20"/>
      <w:lang w:val="en-US"/>
    </w:rPr>
  </w:style>
  <w:style w:type="paragraph" w:customStyle="1" w:styleId="af">
    <w:name w:val="Знак Знак Знак Знак"/>
    <w:basedOn w:val="a"/>
    <w:rsid w:val="007632ED"/>
    <w:pPr>
      <w:spacing w:line="240" w:lineRule="exact"/>
    </w:pPr>
    <w:rPr>
      <w:rFonts w:ascii="Verdana" w:eastAsia="Times New Roman" w:hAnsi="Verdana" w:cs="Verdana"/>
      <w:sz w:val="20"/>
      <w:szCs w:val="20"/>
      <w:lang w:val="en-US"/>
    </w:rPr>
  </w:style>
  <w:style w:type="paragraph" w:styleId="af0">
    <w:name w:val="List Paragraph"/>
    <w:basedOn w:val="a"/>
    <w:link w:val="af1"/>
    <w:uiPriority w:val="1"/>
    <w:qFormat/>
    <w:rsid w:val="007632ED"/>
    <w:pPr>
      <w:spacing w:after="200" w:line="276" w:lineRule="auto"/>
      <w:ind w:left="720"/>
      <w:contextualSpacing/>
    </w:pPr>
    <w:rPr>
      <w:rFonts w:ascii="Calibri" w:eastAsia="Times New Roman" w:hAnsi="Calibri" w:cs="Times New Roman"/>
    </w:rPr>
  </w:style>
  <w:style w:type="character" w:customStyle="1" w:styleId="af1">
    <w:name w:val="Абзац списка Знак"/>
    <w:link w:val="af0"/>
    <w:uiPriority w:val="1"/>
    <w:locked/>
    <w:rsid w:val="007632ED"/>
    <w:rPr>
      <w:rFonts w:ascii="Calibri" w:eastAsia="Times New Roman" w:hAnsi="Calibri" w:cs="Times New Roman"/>
    </w:rPr>
  </w:style>
  <w:style w:type="character" w:customStyle="1" w:styleId="af2">
    <w:name w:val="МОН основной Знак"/>
    <w:link w:val="af3"/>
    <w:locked/>
    <w:rsid w:val="007632ED"/>
    <w:rPr>
      <w:sz w:val="28"/>
    </w:rPr>
  </w:style>
  <w:style w:type="paragraph" w:customStyle="1" w:styleId="af3">
    <w:name w:val="МОН основной"/>
    <w:basedOn w:val="a"/>
    <w:link w:val="af2"/>
    <w:rsid w:val="007632ED"/>
    <w:pPr>
      <w:widowControl w:val="0"/>
      <w:suppressAutoHyphens/>
      <w:autoSpaceDE w:val="0"/>
      <w:autoSpaceDN w:val="0"/>
      <w:spacing w:after="0" w:line="360" w:lineRule="auto"/>
      <w:ind w:firstLine="709"/>
      <w:jc w:val="both"/>
    </w:pPr>
    <w:rPr>
      <w:sz w:val="28"/>
    </w:rPr>
  </w:style>
  <w:style w:type="character" w:styleId="af4">
    <w:name w:val="Strong"/>
    <w:basedOn w:val="a0"/>
    <w:uiPriority w:val="22"/>
    <w:qFormat/>
    <w:rsid w:val="007632ED"/>
    <w:rPr>
      <w:rFonts w:cs="Times New Roman"/>
      <w:b/>
    </w:rPr>
  </w:style>
  <w:style w:type="paragraph" w:styleId="af5">
    <w:name w:val="footnote text"/>
    <w:basedOn w:val="a"/>
    <w:link w:val="af6"/>
    <w:uiPriority w:val="99"/>
    <w:unhideWhenUsed/>
    <w:rsid w:val="007632ED"/>
    <w:pPr>
      <w:spacing w:after="0" w:line="240" w:lineRule="auto"/>
    </w:pPr>
    <w:rPr>
      <w:rFonts w:eastAsia="Times New Roman" w:cs="Times New Roman"/>
      <w:sz w:val="20"/>
      <w:szCs w:val="20"/>
    </w:rPr>
  </w:style>
  <w:style w:type="character" w:customStyle="1" w:styleId="af6">
    <w:name w:val="Текст сноски Знак"/>
    <w:basedOn w:val="a0"/>
    <w:link w:val="af5"/>
    <w:uiPriority w:val="99"/>
    <w:rsid w:val="007632ED"/>
    <w:rPr>
      <w:rFonts w:eastAsia="Times New Roman" w:cs="Times New Roman"/>
      <w:sz w:val="20"/>
      <w:szCs w:val="20"/>
    </w:rPr>
  </w:style>
  <w:style w:type="character" w:styleId="af7">
    <w:name w:val="footnote reference"/>
    <w:basedOn w:val="a0"/>
    <w:uiPriority w:val="99"/>
    <w:unhideWhenUsed/>
    <w:rsid w:val="007632ED"/>
    <w:rPr>
      <w:rFonts w:cs="Times New Roman"/>
      <w:vertAlign w:val="superscript"/>
    </w:rPr>
  </w:style>
  <w:style w:type="character" w:customStyle="1" w:styleId="21">
    <w:name w:val="Основной текст (2)_"/>
    <w:basedOn w:val="a0"/>
    <w:link w:val="22"/>
    <w:locked/>
    <w:rsid w:val="007632ED"/>
    <w:rPr>
      <w:rFonts w:cs="Times New Roman"/>
      <w:sz w:val="28"/>
      <w:szCs w:val="28"/>
      <w:shd w:val="clear" w:color="auto" w:fill="FFFFFF"/>
    </w:rPr>
  </w:style>
  <w:style w:type="paragraph" w:customStyle="1" w:styleId="22">
    <w:name w:val="Основной текст (2)"/>
    <w:basedOn w:val="a"/>
    <w:link w:val="21"/>
    <w:rsid w:val="007632ED"/>
    <w:pPr>
      <w:widowControl w:val="0"/>
      <w:shd w:val="clear" w:color="auto" w:fill="FFFFFF"/>
      <w:spacing w:before="240" w:after="0" w:line="240" w:lineRule="atLeast"/>
      <w:ind w:hanging="420"/>
    </w:pPr>
    <w:rPr>
      <w:rFonts w:cs="Times New Roman"/>
      <w:sz w:val="28"/>
      <w:szCs w:val="28"/>
    </w:rPr>
  </w:style>
  <w:style w:type="character" w:customStyle="1" w:styleId="212pt">
    <w:name w:val="Основной текст (2) + 12 pt"/>
    <w:basedOn w:val="21"/>
    <w:rsid w:val="007632ED"/>
    <w:rPr>
      <w:rFonts w:cs="Times New Roman"/>
      <w:color w:val="000000"/>
      <w:spacing w:val="0"/>
      <w:w w:val="100"/>
      <w:position w:val="0"/>
      <w:sz w:val="24"/>
      <w:szCs w:val="24"/>
      <w:u w:val="none"/>
      <w:effect w:val="none"/>
      <w:shd w:val="clear" w:color="auto" w:fill="FFFFFF"/>
      <w:lang w:val="ru-RU" w:eastAsia="ru-RU"/>
    </w:rPr>
  </w:style>
  <w:style w:type="paragraph" w:styleId="HTML">
    <w:name w:val="HTML Preformatted"/>
    <w:basedOn w:val="a"/>
    <w:link w:val="HTML0"/>
    <w:uiPriority w:val="99"/>
    <w:unhideWhenUsed/>
    <w:rsid w:val="0076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7632ED"/>
    <w:rPr>
      <w:rFonts w:ascii="Courier New" w:eastAsia="Times New Roman" w:hAnsi="Courier New" w:cs="Times New Roman"/>
      <w:sz w:val="20"/>
      <w:szCs w:val="20"/>
    </w:rPr>
  </w:style>
  <w:style w:type="paragraph" w:styleId="af8">
    <w:name w:val="Normal (Web)"/>
    <w:basedOn w:val="a"/>
    <w:uiPriority w:val="99"/>
    <w:unhideWhenUsed/>
    <w:rsid w:val="007632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page number"/>
    <w:basedOn w:val="a0"/>
    <w:uiPriority w:val="99"/>
    <w:unhideWhenUsed/>
    <w:rsid w:val="007632ED"/>
    <w:rPr>
      <w:rFonts w:cs="Times New Roman"/>
    </w:rPr>
  </w:style>
  <w:style w:type="paragraph" w:customStyle="1" w:styleId="Standard">
    <w:name w:val="Standard"/>
    <w:rsid w:val="007632ED"/>
    <w:pPr>
      <w:suppressAutoHyphens/>
      <w:autoSpaceDN w:val="0"/>
      <w:spacing w:after="0" w:line="240" w:lineRule="auto"/>
      <w:textAlignment w:val="baseline"/>
    </w:pPr>
    <w:rPr>
      <w:rFonts w:ascii="Arial Unicode MS" w:eastAsia="Arial Unicode MS" w:hAnsi="Times New Roman" w:cs="Arial Unicode MS"/>
      <w:color w:val="000000"/>
      <w:kern w:val="3"/>
      <w:sz w:val="24"/>
      <w:szCs w:val="24"/>
    </w:rPr>
  </w:style>
  <w:style w:type="paragraph" w:customStyle="1" w:styleId="formattext">
    <w:name w:val="formattext"/>
    <w:basedOn w:val="a"/>
    <w:rsid w:val="007632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Intense Emphasis"/>
    <w:basedOn w:val="a0"/>
    <w:uiPriority w:val="21"/>
    <w:qFormat/>
    <w:rsid w:val="007632ED"/>
    <w:rPr>
      <w:rFonts w:cs="Times New Roman"/>
      <w:i/>
      <w:color w:val="4472C4"/>
    </w:rPr>
  </w:style>
  <w:style w:type="paragraph" w:customStyle="1" w:styleId="TableParagraph">
    <w:name w:val="Table Paragraph"/>
    <w:basedOn w:val="a"/>
    <w:uiPriority w:val="1"/>
    <w:qFormat/>
    <w:rsid w:val="007632ED"/>
    <w:pPr>
      <w:widowControl w:val="0"/>
      <w:autoSpaceDE w:val="0"/>
      <w:autoSpaceDN w:val="0"/>
      <w:spacing w:after="0" w:line="240" w:lineRule="auto"/>
    </w:pPr>
    <w:rPr>
      <w:rFonts w:ascii="Times New Roman" w:eastAsia="Times New Roman" w:hAnsi="Times New Roman" w:cs="Times New Roman"/>
    </w:rPr>
  </w:style>
  <w:style w:type="character" w:styleId="afb">
    <w:name w:val="Subtle Emphasis"/>
    <w:basedOn w:val="a0"/>
    <w:uiPriority w:val="19"/>
    <w:qFormat/>
    <w:rsid w:val="007632ED"/>
    <w:rPr>
      <w:rFonts w:cs="Times New Roman"/>
      <w:i/>
      <w:iCs/>
      <w:color w:val="808080" w:themeColor="text1" w:themeTint="7F"/>
    </w:rPr>
  </w:style>
  <w:style w:type="paragraph" w:styleId="afc">
    <w:name w:val="Title"/>
    <w:basedOn w:val="a"/>
    <w:link w:val="afd"/>
    <w:uiPriority w:val="10"/>
    <w:qFormat/>
    <w:rsid w:val="007632ED"/>
    <w:pPr>
      <w:widowControl w:val="0"/>
      <w:autoSpaceDE w:val="0"/>
      <w:autoSpaceDN w:val="0"/>
      <w:spacing w:before="73" w:after="0" w:line="240" w:lineRule="auto"/>
      <w:ind w:left="3574"/>
    </w:pPr>
    <w:rPr>
      <w:rFonts w:ascii="Times New Roman" w:eastAsia="Times New Roman" w:hAnsi="Times New Roman" w:cs="Times New Roman"/>
      <w:b/>
      <w:bCs/>
      <w:sz w:val="32"/>
      <w:szCs w:val="32"/>
    </w:rPr>
  </w:style>
  <w:style w:type="character" w:customStyle="1" w:styleId="afd">
    <w:name w:val="Название Знак"/>
    <w:basedOn w:val="a0"/>
    <w:link w:val="afc"/>
    <w:uiPriority w:val="10"/>
    <w:rsid w:val="007632ED"/>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5;&#1086;&#1088;&#1085;&#1099;&#1081;75.&#1088;&#109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72</Pages>
  <Words>16118</Words>
  <Characters>91877</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Секретарь</cp:lastModifiedBy>
  <cp:revision>46</cp:revision>
  <cp:lastPrinted>2025-01-16T07:06:00Z</cp:lastPrinted>
  <dcterms:created xsi:type="dcterms:W3CDTF">2022-02-04T02:10:00Z</dcterms:created>
  <dcterms:modified xsi:type="dcterms:W3CDTF">2025-01-16T07:14:00Z</dcterms:modified>
</cp:coreProperties>
</file>