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D9B" w:rsidRPr="00C50D9B" w:rsidRDefault="00C50D9B" w:rsidP="00C50D9B">
      <w:pPr>
        <w:suppressAutoHyphens w:val="0"/>
        <w:overflowPunct/>
        <w:jc w:val="right"/>
        <w:textAlignment w:val="auto"/>
        <w:rPr>
          <w:rFonts w:eastAsia="Calibri" w:cs="Times New Roman"/>
          <w:b/>
          <w:i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221737">
      <w:pPr>
        <w:suppressAutoHyphens w:val="0"/>
        <w:overflowPunct/>
        <w:jc w:val="center"/>
        <w:textAlignment w:val="auto"/>
        <w:rPr>
          <w:rFonts w:eastAsia="Calibri" w:cs="Times New Roman"/>
          <w:color w:val="auto"/>
          <w:sz w:val="28"/>
          <w:lang w:val="ru-RU" w:eastAsia="ru-RU" w:bidi="ar-SA"/>
        </w:rPr>
      </w:pPr>
      <w:r w:rsidRPr="00221737">
        <w:rPr>
          <w:rFonts w:eastAsia="Calibri" w:cs="Times New Roman"/>
          <w:noProof/>
          <w:color w:val="auto"/>
          <w:lang w:val="ru-RU" w:eastAsia="ru-RU" w:bidi="ar-SA"/>
        </w:rPr>
        <w:drawing>
          <wp:inline distT="0" distB="0" distL="0" distR="0">
            <wp:extent cx="733425" cy="752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737" w:rsidRPr="00221737" w:rsidRDefault="00221737" w:rsidP="00C50D9B">
      <w:pPr>
        <w:tabs>
          <w:tab w:val="left" w:pos="7485"/>
        </w:tabs>
        <w:suppressAutoHyphens w:val="0"/>
        <w:overflowPunct/>
        <w:textAlignment w:val="auto"/>
        <w:rPr>
          <w:rFonts w:eastAsia="Calibri" w:cs="Times New Roman"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jc w:val="center"/>
        <w:textAlignment w:val="auto"/>
        <w:outlineLvl w:val="0"/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</w:pPr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 xml:space="preserve">Администрация городского </w:t>
      </w:r>
      <w:proofErr w:type="gramStart"/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>округа</w:t>
      </w:r>
      <w:proofErr w:type="gramEnd"/>
      <w:r w:rsidRPr="00221737">
        <w:rPr>
          <w:rFonts w:eastAsia="Calibri" w:cs="Times New Roman"/>
          <w:b/>
          <w:color w:val="auto"/>
          <w:sz w:val="36"/>
          <w:szCs w:val="36"/>
          <w:lang w:val="ru-RU" w:eastAsia="ru-RU" w:bidi="ar-SA"/>
        </w:rPr>
        <w:t xml:space="preserve"> ЗАТО п. Горный</w:t>
      </w:r>
    </w:p>
    <w:p w:rsidR="00221737" w:rsidRPr="00221737" w:rsidRDefault="00221737" w:rsidP="00C50D9B">
      <w:pPr>
        <w:suppressAutoHyphens w:val="0"/>
        <w:overflowPunct/>
        <w:jc w:val="center"/>
        <w:textAlignment w:val="auto"/>
        <w:rPr>
          <w:rFonts w:eastAsia="Calibri" w:cs="Times New Roman"/>
          <w:b/>
          <w:bCs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jc w:val="center"/>
        <w:textAlignment w:val="auto"/>
        <w:outlineLvl w:val="0"/>
        <w:rPr>
          <w:rFonts w:eastAsia="Calibri" w:cs="Times New Roman"/>
          <w:b/>
          <w:bCs/>
          <w:color w:val="auto"/>
          <w:sz w:val="36"/>
          <w:szCs w:val="36"/>
          <w:lang w:val="ru-RU" w:eastAsia="ru-RU" w:bidi="ar-SA"/>
        </w:rPr>
      </w:pPr>
      <w:r w:rsidRPr="00221737">
        <w:rPr>
          <w:rFonts w:eastAsia="Calibri" w:cs="Times New Roman"/>
          <w:b/>
          <w:bCs/>
          <w:color w:val="auto"/>
          <w:sz w:val="36"/>
          <w:szCs w:val="36"/>
          <w:lang w:val="ru-RU" w:eastAsia="ru-RU" w:bidi="ar-SA"/>
        </w:rPr>
        <w:t>П О С Т А Н О В Л Е Н И Е</w:t>
      </w:r>
    </w:p>
    <w:p w:rsidR="00221737" w:rsidRPr="00221737" w:rsidRDefault="00221737" w:rsidP="00C50D9B">
      <w:pPr>
        <w:suppressAutoHyphens w:val="0"/>
        <w:overflowPunct/>
        <w:jc w:val="center"/>
        <w:textAlignment w:val="auto"/>
        <w:rPr>
          <w:rFonts w:eastAsia="Calibri" w:cs="Times New Roman"/>
          <w:b/>
          <w:color w:val="auto"/>
          <w:sz w:val="32"/>
          <w:szCs w:val="32"/>
          <w:lang w:val="ru-RU" w:eastAsia="ru-RU" w:bidi="ar-SA"/>
        </w:rPr>
      </w:pPr>
    </w:p>
    <w:p w:rsidR="00221737" w:rsidRPr="00221737" w:rsidRDefault="00221737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u w:val="single"/>
          <w:lang w:val="ru-RU" w:eastAsia="ru-RU" w:bidi="ar-SA"/>
        </w:rPr>
      </w:pPr>
      <w:r w:rsidRPr="00221737">
        <w:rPr>
          <w:rFonts w:eastAsia="Calibri" w:cs="Times New Roman"/>
          <w:color w:val="auto"/>
          <w:sz w:val="28"/>
          <w:u w:val="single"/>
          <w:lang w:val="ru-RU" w:eastAsia="ru-RU" w:bidi="ar-SA"/>
        </w:rPr>
        <w:t xml:space="preserve"> </w:t>
      </w:r>
    </w:p>
    <w:p w:rsidR="00C11E5D" w:rsidRDefault="0067532D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lang w:val="ru-RU" w:eastAsia="ru-RU" w:bidi="ar-SA"/>
        </w:rPr>
      </w:pPr>
      <w:r>
        <w:rPr>
          <w:rFonts w:eastAsia="Calibri" w:cs="Times New Roman"/>
          <w:color w:val="auto"/>
          <w:sz w:val="28"/>
          <w:lang w:val="ru-RU" w:eastAsia="ru-RU" w:bidi="ar-SA"/>
        </w:rPr>
        <w:t xml:space="preserve">29 </w:t>
      </w:r>
      <w:r w:rsidR="002462AA">
        <w:rPr>
          <w:rFonts w:eastAsia="Calibri" w:cs="Times New Roman"/>
          <w:color w:val="auto"/>
          <w:sz w:val="28"/>
          <w:lang w:val="ru-RU" w:eastAsia="ru-RU" w:bidi="ar-SA"/>
        </w:rPr>
        <w:t xml:space="preserve">октября 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>202</w:t>
      </w:r>
      <w:r w:rsidR="002462AA">
        <w:rPr>
          <w:rFonts w:eastAsia="Calibri" w:cs="Times New Roman"/>
          <w:color w:val="auto"/>
          <w:sz w:val="28"/>
          <w:lang w:val="ru-RU" w:eastAsia="ru-RU" w:bidi="ar-SA"/>
        </w:rPr>
        <w:t>4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года                                    </w:t>
      </w:r>
      <w:r w:rsidR="00D770BD">
        <w:rPr>
          <w:rFonts w:eastAsia="Calibri" w:cs="Times New Roman"/>
          <w:color w:val="auto"/>
          <w:sz w:val="28"/>
          <w:lang w:val="ru-RU" w:eastAsia="ru-RU" w:bidi="ar-SA"/>
        </w:rPr>
        <w:t xml:space="preserve">           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                            </w:t>
      </w:r>
      <w:r w:rsidR="00C11E5D">
        <w:rPr>
          <w:rFonts w:eastAsia="Calibri" w:cs="Times New Roman"/>
          <w:color w:val="auto"/>
          <w:sz w:val="28"/>
          <w:lang w:val="ru-RU" w:eastAsia="ru-RU" w:bidi="ar-SA"/>
        </w:rPr>
        <w:t xml:space="preserve">   </w:t>
      </w:r>
      <w:r w:rsidR="00221737" w:rsidRPr="00221737">
        <w:rPr>
          <w:rFonts w:eastAsia="Calibri" w:cs="Times New Roman"/>
          <w:color w:val="auto"/>
          <w:sz w:val="28"/>
          <w:lang w:val="ru-RU" w:eastAsia="ru-RU" w:bidi="ar-SA"/>
        </w:rPr>
        <w:t xml:space="preserve">     № </w:t>
      </w:r>
      <w:r>
        <w:rPr>
          <w:rFonts w:eastAsia="Calibri" w:cs="Times New Roman"/>
          <w:color w:val="auto"/>
          <w:sz w:val="28"/>
          <w:lang w:val="ru-RU" w:eastAsia="ru-RU" w:bidi="ar-SA"/>
        </w:rPr>
        <w:t>334</w:t>
      </w:r>
    </w:p>
    <w:p w:rsidR="00D770BD" w:rsidRPr="00221737" w:rsidRDefault="00D770BD" w:rsidP="00C50D9B">
      <w:pPr>
        <w:suppressAutoHyphens w:val="0"/>
        <w:overflowPunct/>
        <w:ind w:right="-5"/>
        <w:textAlignment w:val="auto"/>
        <w:rPr>
          <w:rFonts w:eastAsia="Calibri" w:cs="Times New Roman"/>
          <w:color w:val="auto"/>
          <w:sz w:val="28"/>
          <w:szCs w:val="28"/>
          <w:lang w:val="ru-RU" w:eastAsia="ru-RU" w:bidi="ar-SA"/>
        </w:rPr>
      </w:pPr>
    </w:p>
    <w:p w:rsidR="00221737" w:rsidRDefault="00221737" w:rsidP="00E71E57">
      <w:pPr>
        <w:tabs>
          <w:tab w:val="left" w:pos="567"/>
        </w:tabs>
        <w:suppressAutoHyphens w:val="0"/>
        <w:overflowPunct/>
        <w:jc w:val="center"/>
        <w:textAlignment w:val="auto"/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</w:pPr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>Об утверждении прогноза социально-экономического</w:t>
      </w:r>
    </w:p>
    <w:p w:rsidR="00221737" w:rsidRDefault="00221737" w:rsidP="00E71E57">
      <w:pPr>
        <w:tabs>
          <w:tab w:val="left" w:pos="567"/>
        </w:tabs>
        <w:suppressAutoHyphens w:val="0"/>
        <w:overflowPunct/>
        <w:jc w:val="center"/>
        <w:textAlignment w:val="auto"/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</w:pPr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 xml:space="preserve">развития городского </w:t>
      </w:r>
      <w:proofErr w:type="gramStart"/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>округа</w:t>
      </w:r>
      <w:proofErr w:type="gramEnd"/>
      <w:r w:rsidRPr="00221737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 xml:space="preserve"> ЗАТО п. Горный</w:t>
      </w:r>
      <w:r w:rsidR="002462AA">
        <w:rPr>
          <w:rFonts w:eastAsia="Times New Roman" w:cs="Times New Roman"/>
          <w:b/>
          <w:color w:val="auto"/>
          <w:sz w:val="28"/>
          <w:szCs w:val="28"/>
          <w:lang w:val="ru-RU" w:eastAsia="ru-RU" w:bidi="ar-SA"/>
        </w:rPr>
        <w:t xml:space="preserve"> Забайкальского края </w:t>
      </w:r>
    </w:p>
    <w:p w:rsidR="005D7B2D" w:rsidRDefault="00E71E57" w:rsidP="00E71E57">
      <w:pPr>
        <w:pStyle w:val="31"/>
        <w:ind w:firstLine="0"/>
        <w:jc w:val="center"/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</w:pP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на 202</w:t>
      </w:r>
      <w:r w:rsidR="002462AA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5</w:t>
      </w: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 xml:space="preserve"> год и плановый период 202</w:t>
      </w:r>
      <w:r w:rsidR="002462AA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6</w:t>
      </w: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 xml:space="preserve"> и 202</w:t>
      </w:r>
      <w:r w:rsidR="002462AA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>7</w:t>
      </w:r>
      <w:r w:rsidRPr="00E71E57">
        <w:rPr>
          <w:rFonts w:eastAsia="Times New Roman" w:cs="Times New Roman"/>
          <w:bCs w:val="0"/>
          <w:color w:val="auto"/>
          <w:sz w:val="28"/>
          <w:szCs w:val="28"/>
          <w:lang w:eastAsia="ru-RU" w:bidi="ar-SA"/>
        </w:rPr>
        <w:t xml:space="preserve"> годов</w:t>
      </w:r>
    </w:p>
    <w:p w:rsidR="00E71E57" w:rsidRPr="00975979" w:rsidRDefault="00E71E57" w:rsidP="00E71E57">
      <w:pPr>
        <w:pStyle w:val="31"/>
        <w:ind w:firstLine="0"/>
        <w:jc w:val="center"/>
        <w:rPr>
          <w:rFonts w:cs="Times New Roman"/>
          <w:b w:val="0"/>
          <w:sz w:val="28"/>
          <w:szCs w:val="28"/>
        </w:rPr>
      </w:pPr>
    </w:p>
    <w:p w:rsidR="002A7557" w:rsidRPr="00221737" w:rsidRDefault="005D7B2D" w:rsidP="00C50D9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5D7B2D">
        <w:rPr>
          <w:rFonts w:cs="Times New Roman"/>
          <w:bCs/>
          <w:sz w:val="28"/>
          <w:szCs w:val="28"/>
          <w:lang w:val="ru-RU"/>
        </w:rPr>
        <w:t xml:space="preserve">В соответствии с Бюджетным кодексом Российской Федерации, Федеральным законом от 28 июня 2014 года № 172-ФЗ «О стратегическом планировании в Российской Федерации», </w:t>
      </w:r>
      <w:r w:rsidRPr="005D7B2D">
        <w:rPr>
          <w:rFonts w:cs="Times New Roman"/>
          <w:sz w:val="28"/>
          <w:szCs w:val="28"/>
          <w:lang w:val="ru-RU"/>
        </w:rPr>
        <w:t xml:space="preserve">Уставом городского округа ЗАТО п.Горный, </w:t>
      </w:r>
      <w:r w:rsidRPr="005C11B7">
        <w:rPr>
          <w:rFonts w:cs="Times New Roman"/>
          <w:color w:val="auto"/>
          <w:sz w:val="28"/>
          <w:szCs w:val="28"/>
          <w:lang w:val="ru-RU"/>
        </w:rPr>
        <w:t xml:space="preserve">постановлением </w:t>
      </w:r>
      <w:r w:rsidR="00221737">
        <w:rPr>
          <w:rFonts w:cs="Times New Roman"/>
          <w:color w:val="auto"/>
          <w:sz w:val="28"/>
          <w:szCs w:val="28"/>
          <w:lang w:val="ru-RU"/>
        </w:rPr>
        <w:t>а</w:t>
      </w:r>
      <w:r w:rsidRPr="005C11B7">
        <w:rPr>
          <w:rFonts w:cs="Times New Roman"/>
          <w:color w:val="auto"/>
          <w:sz w:val="28"/>
          <w:szCs w:val="28"/>
          <w:lang w:val="ru-RU"/>
        </w:rPr>
        <w:t>дминист</w:t>
      </w:r>
      <w:r w:rsidR="00221737">
        <w:rPr>
          <w:rFonts w:cs="Times New Roman"/>
          <w:color w:val="auto"/>
          <w:sz w:val="28"/>
          <w:szCs w:val="28"/>
          <w:lang w:val="ru-RU"/>
        </w:rPr>
        <w:t>рации городского округа ЗАТО п.</w:t>
      </w:r>
      <w:r w:rsidRPr="005C11B7">
        <w:rPr>
          <w:rFonts w:cs="Times New Roman"/>
          <w:color w:val="auto"/>
          <w:sz w:val="28"/>
          <w:szCs w:val="28"/>
          <w:lang w:val="ru-RU"/>
        </w:rPr>
        <w:t xml:space="preserve">Горный </w:t>
      </w:r>
      <w:r w:rsidR="00221737" w:rsidRPr="00221737">
        <w:rPr>
          <w:rFonts w:cs="Times New Roman"/>
          <w:color w:val="auto"/>
          <w:sz w:val="28"/>
          <w:szCs w:val="28"/>
          <w:lang w:val="ru-RU"/>
        </w:rPr>
        <w:t xml:space="preserve">от 31 декабря 2015 года </w:t>
      </w:r>
      <w:r w:rsidRPr="00221737">
        <w:rPr>
          <w:rFonts w:cs="Times New Roman"/>
          <w:color w:val="auto"/>
          <w:sz w:val="28"/>
          <w:szCs w:val="28"/>
          <w:lang w:val="ru-RU"/>
        </w:rPr>
        <w:t>№</w:t>
      </w:r>
      <w:r w:rsidR="00221737" w:rsidRPr="00221737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Pr="00221737">
        <w:rPr>
          <w:rFonts w:cs="Times New Roman"/>
          <w:color w:val="auto"/>
          <w:sz w:val="28"/>
          <w:szCs w:val="28"/>
          <w:lang w:val="ru-RU"/>
        </w:rPr>
        <w:t xml:space="preserve">206 </w:t>
      </w:r>
      <w:r w:rsidRPr="005C11B7">
        <w:rPr>
          <w:rFonts w:cs="Times New Roman"/>
          <w:color w:val="auto"/>
          <w:sz w:val="28"/>
          <w:szCs w:val="28"/>
          <w:lang w:val="ru-RU"/>
        </w:rPr>
        <w:t>«Об утверждении порядка разработки и корректировки прогноза социально-экономического развития городского округа ЗАТО п. Горный на среднесрочный период, осуществления монитори</w:t>
      </w:r>
      <w:r w:rsidR="00221737">
        <w:rPr>
          <w:rFonts w:cs="Times New Roman"/>
          <w:color w:val="auto"/>
          <w:sz w:val="28"/>
          <w:szCs w:val="28"/>
          <w:lang w:val="ru-RU"/>
        </w:rPr>
        <w:t>нга и контроля его реализации»</w:t>
      </w:r>
      <w:r w:rsidR="00C50D9B">
        <w:rPr>
          <w:rFonts w:cs="Times New Roman"/>
          <w:color w:val="auto"/>
          <w:sz w:val="28"/>
          <w:szCs w:val="28"/>
          <w:lang w:val="ru-RU"/>
        </w:rPr>
        <w:t>,</w:t>
      </w:r>
      <w:r w:rsidR="00221737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C50D9B">
        <w:rPr>
          <w:rFonts w:cs="Times New Roman"/>
          <w:color w:val="auto"/>
          <w:sz w:val="28"/>
          <w:szCs w:val="28"/>
          <w:lang w:val="ru-RU"/>
        </w:rPr>
        <w:t>П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>оложени</w:t>
      </w:r>
      <w:r w:rsidR="00C50D9B">
        <w:rPr>
          <w:rFonts w:cs="Times New Roman"/>
          <w:color w:val="auto"/>
          <w:sz w:val="28"/>
          <w:szCs w:val="28"/>
          <w:lang w:val="ru-RU"/>
        </w:rPr>
        <w:t>ем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 xml:space="preserve"> о бюджетном устройстве и бюджетном процессе в городском округе ЗАТО</w:t>
      </w:r>
      <w:r w:rsidR="00BC5328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 xml:space="preserve">п. Горный, утвержденном решением Думы городского округа ЗАТО п. Горный </w:t>
      </w:r>
      <w:r w:rsidR="002462AA">
        <w:rPr>
          <w:rFonts w:cs="Times New Roman"/>
          <w:color w:val="auto"/>
          <w:sz w:val="28"/>
          <w:szCs w:val="28"/>
          <w:lang w:val="ru-RU"/>
        </w:rPr>
        <w:t xml:space="preserve">                                  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>от 26 ноября 2020 года № 35</w:t>
      </w:r>
      <w:r w:rsidR="002462AA">
        <w:rPr>
          <w:rFonts w:cs="Times New Roman"/>
          <w:color w:val="auto"/>
          <w:sz w:val="28"/>
          <w:szCs w:val="28"/>
          <w:lang w:val="ru-RU"/>
        </w:rPr>
        <w:t>,</w:t>
      </w:r>
      <w:r w:rsidR="00C50D9B" w:rsidRPr="00C50D9B">
        <w:rPr>
          <w:rFonts w:cs="Times New Roman"/>
          <w:color w:val="auto"/>
          <w:sz w:val="28"/>
          <w:szCs w:val="28"/>
          <w:lang w:val="ru-RU"/>
        </w:rPr>
        <w:t xml:space="preserve"> </w:t>
      </w:r>
      <w:r w:rsidR="002A7557" w:rsidRPr="002A7557">
        <w:rPr>
          <w:sz w:val="28"/>
          <w:szCs w:val="28"/>
          <w:lang w:val="ru-RU"/>
        </w:rPr>
        <w:t>администрация городского округа ЗАТО</w:t>
      </w:r>
      <w:r w:rsidR="00BC5328">
        <w:rPr>
          <w:sz w:val="28"/>
          <w:szCs w:val="28"/>
          <w:lang w:val="ru-RU"/>
        </w:rPr>
        <w:t xml:space="preserve"> </w:t>
      </w:r>
      <w:r w:rsidR="002A7557" w:rsidRPr="002A7557">
        <w:rPr>
          <w:sz w:val="28"/>
          <w:szCs w:val="28"/>
          <w:lang w:val="ru-RU"/>
        </w:rPr>
        <w:t xml:space="preserve">п.Горный </w:t>
      </w:r>
      <w:r w:rsidR="002A7557" w:rsidRPr="002A7557">
        <w:rPr>
          <w:b/>
          <w:sz w:val="28"/>
          <w:szCs w:val="28"/>
          <w:lang w:val="ru-RU"/>
        </w:rPr>
        <w:t>п о с т а н о в л я е т:</w:t>
      </w:r>
    </w:p>
    <w:p w:rsidR="005D7B2D" w:rsidRDefault="005D7B2D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5D7B2D">
        <w:rPr>
          <w:rFonts w:cs="Times New Roman"/>
          <w:sz w:val="28"/>
          <w:szCs w:val="28"/>
          <w:lang w:val="ru-RU"/>
        </w:rPr>
        <w:t xml:space="preserve">1. </w:t>
      </w:r>
      <w:r w:rsidR="00AD37F5">
        <w:rPr>
          <w:rFonts w:cs="Times New Roman"/>
          <w:sz w:val="28"/>
          <w:szCs w:val="28"/>
          <w:lang w:val="ru-RU"/>
        </w:rPr>
        <w:t>Утвердить</w:t>
      </w:r>
      <w:r w:rsidRPr="005D7B2D">
        <w:rPr>
          <w:rFonts w:cs="Times New Roman"/>
          <w:sz w:val="28"/>
          <w:szCs w:val="28"/>
          <w:lang w:val="ru-RU"/>
        </w:rPr>
        <w:t xml:space="preserve"> </w:t>
      </w:r>
      <w:bookmarkStart w:id="0" w:name="__DdeLink__9542_2130183247"/>
      <w:r w:rsidRPr="005D7B2D">
        <w:rPr>
          <w:rFonts w:cs="Times New Roman"/>
          <w:sz w:val="28"/>
          <w:szCs w:val="28"/>
          <w:lang w:val="ru-RU"/>
        </w:rPr>
        <w:t xml:space="preserve">прогноз социально-экономического развития городского </w:t>
      </w:r>
      <w:proofErr w:type="gramStart"/>
      <w:r w:rsidRPr="005D7B2D">
        <w:rPr>
          <w:rFonts w:cs="Times New Roman"/>
          <w:sz w:val="28"/>
          <w:szCs w:val="28"/>
          <w:lang w:val="ru-RU"/>
        </w:rPr>
        <w:t>округа</w:t>
      </w:r>
      <w:proofErr w:type="gramEnd"/>
      <w:r w:rsidRPr="005D7B2D">
        <w:rPr>
          <w:rFonts w:cs="Times New Roman"/>
          <w:sz w:val="28"/>
          <w:szCs w:val="28"/>
          <w:lang w:val="ru-RU"/>
        </w:rPr>
        <w:t xml:space="preserve"> ЗАТО п. </w:t>
      </w:r>
      <w:r w:rsidR="00221737" w:rsidRPr="005D7B2D">
        <w:rPr>
          <w:rFonts w:cs="Times New Roman"/>
          <w:sz w:val="28"/>
          <w:szCs w:val="28"/>
          <w:lang w:val="ru-RU"/>
        </w:rPr>
        <w:t xml:space="preserve">Горный </w:t>
      </w:r>
      <w:bookmarkEnd w:id="0"/>
      <w:r w:rsidR="00E71E57" w:rsidRPr="00E71E57">
        <w:rPr>
          <w:rFonts w:cs="Times New Roman"/>
          <w:sz w:val="28"/>
          <w:szCs w:val="28"/>
          <w:lang w:val="ru-RU"/>
        </w:rPr>
        <w:t>на 202</w:t>
      </w:r>
      <w:r w:rsidR="002462AA">
        <w:rPr>
          <w:rFonts w:cs="Times New Roman"/>
          <w:sz w:val="28"/>
          <w:szCs w:val="28"/>
          <w:lang w:val="ru-RU"/>
        </w:rPr>
        <w:t>5</w:t>
      </w:r>
      <w:r w:rsidR="00E71E57" w:rsidRPr="00E71E57">
        <w:rPr>
          <w:rFonts w:cs="Times New Roman"/>
          <w:sz w:val="28"/>
          <w:szCs w:val="28"/>
          <w:lang w:val="ru-RU"/>
        </w:rPr>
        <w:t xml:space="preserve"> год и плановый период 202</w:t>
      </w:r>
      <w:r w:rsidR="002462AA">
        <w:rPr>
          <w:rFonts w:cs="Times New Roman"/>
          <w:sz w:val="28"/>
          <w:szCs w:val="28"/>
          <w:lang w:val="ru-RU"/>
        </w:rPr>
        <w:t>6</w:t>
      </w:r>
      <w:r w:rsidR="00E71E57" w:rsidRPr="00E71E57">
        <w:rPr>
          <w:rFonts w:cs="Times New Roman"/>
          <w:sz w:val="28"/>
          <w:szCs w:val="28"/>
          <w:lang w:val="ru-RU"/>
        </w:rPr>
        <w:t xml:space="preserve"> и 202</w:t>
      </w:r>
      <w:r w:rsidR="002462AA">
        <w:rPr>
          <w:rFonts w:cs="Times New Roman"/>
          <w:sz w:val="28"/>
          <w:szCs w:val="28"/>
          <w:lang w:val="ru-RU"/>
        </w:rPr>
        <w:t>7</w:t>
      </w:r>
      <w:r w:rsidR="00E71E57" w:rsidRPr="00E71E57">
        <w:rPr>
          <w:rFonts w:cs="Times New Roman"/>
          <w:sz w:val="28"/>
          <w:szCs w:val="28"/>
          <w:lang w:val="ru-RU"/>
        </w:rPr>
        <w:t xml:space="preserve"> годов </w:t>
      </w:r>
      <w:r w:rsidRPr="005D7B2D">
        <w:rPr>
          <w:rFonts w:cs="Times New Roman"/>
          <w:sz w:val="28"/>
          <w:szCs w:val="28"/>
          <w:lang w:val="ru-RU"/>
        </w:rPr>
        <w:t>согласно приложению</w:t>
      </w:r>
      <w:r w:rsidR="002462AA">
        <w:rPr>
          <w:rFonts w:cs="Times New Roman"/>
          <w:sz w:val="28"/>
          <w:szCs w:val="28"/>
          <w:lang w:val="ru-RU"/>
        </w:rPr>
        <w:t xml:space="preserve"> № 1</w:t>
      </w:r>
      <w:r w:rsidRPr="005D7B2D">
        <w:rPr>
          <w:rFonts w:cs="Times New Roman"/>
          <w:sz w:val="28"/>
          <w:szCs w:val="28"/>
          <w:lang w:val="ru-RU"/>
        </w:rPr>
        <w:t>.</w:t>
      </w:r>
    </w:p>
    <w:p w:rsidR="00FE6AF9" w:rsidRDefault="00FE6AF9" w:rsidP="002462AA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FE6AF9">
        <w:rPr>
          <w:rFonts w:cs="Times New Roman"/>
          <w:sz w:val="28"/>
          <w:szCs w:val="28"/>
          <w:lang w:val="ru-RU"/>
        </w:rPr>
        <w:t xml:space="preserve">2. Признать утратившим силу постановление администрации городского </w:t>
      </w:r>
      <w:proofErr w:type="gramStart"/>
      <w:r w:rsidRPr="00FE6AF9">
        <w:rPr>
          <w:rFonts w:cs="Times New Roman"/>
          <w:sz w:val="28"/>
          <w:szCs w:val="28"/>
          <w:lang w:val="ru-RU"/>
        </w:rPr>
        <w:t>округа</w:t>
      </w:r>
      <w:proofErr w:type="gramEnd"/>
      <w:r w:rsidRPr="00FE6AF9">
        <w:rPr>
          <w:rFonts w:cs="Times New Roman"/>
          <w:sz w:val="28"/>
          <w:szCs w:val="28"/>
          <w:lang w:val="ru-RU"/>
        </w:rPr>
        <w:t xml:space="preserve"> ЗАТО п. Горный от </w:t>
      </w:r>
      <w:r w:rsidR="002462AA">
        <w:rPr>
          <w:rFonts w:cs="Times New Roman"/>
          <w:sz w:val="28"/>
          <w:szCs w:val="28"/>
          <w:lang w:val="ru-RU"/>
        </w:rPr>
        <w:t xml:space="preserve">7 </w:t>
      </w:r>
      <w:r w:rsidR="00C50D9B">
        <w:rPr>
          <w:rFonts w:cs="Times New Roman"/>
          <w:sz w:val="28"/>
          <w:szCs w:val="28"/>
          <w:lang w:val="ru-RU"/>
        </w:rPr>
        <w:t>ноября 202</w:t>
      </w:r>
      <w:r w:rsidR="002462AA">
        <w:rPr>
          <w:rFonts w:cs="Times New Roman"/>
          <w:sz w:val="28"/>
          <w:szCs w:val="28"/>
          <w:lang w:val="ru-RU"/>
        </w:rPr>
        <w:t>3</w:t>
      </w:r>
      <w:r w:rsidRPr="00FE6AF9">
        <w:rPr>
          <w:rFonts w:cs="Times New Roman"/>
          <w:sz w:val="28"/>
          <w:szCs w:val="28"/>
          <w:lang w:val="ru-RU"/>
        </w:rPr>
        <w:t xml:space="preserve"> года № </w:t>
      </w:r>
      <w:r w:rsidR="00E5332E">
        <w:rPr>
          <w:rFonts w:cs="Times New Roman"/>
          <w:sz w:val="28"/>
          <w:szCs w:val="28"/>
          <w:lang w:val="ru-RU"/>
        </w:rPr>
        <w:t>3</w:t>
      </w:r>
      <w:r w:rsidR="002462AA">
        <w:rPr>
          <w:rFonts w:cs="Times New Roman"/>
          <w:sz w:val="28"/>
          <w:szCs w:val="28"/>
          <w:lang w:val="ru-RU"/>
        </w:rPr>
        <w:t>59</w:t>
      </w:r>
      <w:r w:rsidRPr="00FE6AF9">
        <w:rPr>
          <w:rFonts w:cs="Times New Roman"/>
          <w:sz w:val="28"/>
          <w:szCs w:val="28"/>
          <w:lang w:val="ru-RU"/>
        </w:rPr>
        <w:t xml:space="preserve"> «</w:t>
      </w:r>
      <w:r w:rsidR="002462AA" w:rsidRPr="002462AA">
        <w:rPr>
          <w:rFonts w:cs="Times New Roman"/>
          <w:sz w:val="28"/>
          <w:szCs w:val="28"/>
          <w:lang w:val="ru-RU"/>
        </w:rPr>
        <w:t>Об утверждении прогноза социально-экономического</w:t>
      </w:r>
      <w:r w:rsidR="002462AA">
        <w:rPr>
          <w:rFonts w:cs="Times New Roman"/>
          <w:sz w:val="28"/>
          <w:szCs w:val="28"/>
          <w:lang w:val="ru-RU"/>
        </w:rPr>
        <w:t xml:space="preserve"> </w:t>
      </w:r>
      <w:r w:rsidR="002462AA" w:rsidRPr="002462AA">
        <w:rPr>
          <w:rFonts w:cs="Times New Roman"/>
          <w:sz w:val="28"/>
          <w:szCs w:val="28"/>
          <w:lang w:val="ru-RU"/>
        </w:rPr>
        <w:t>развития городского округа ЗАТО п.Горный</w:t>
      </w:r>
      <w:r w:rsidR="002462AA">
        <w:rPr>
          <w:rFonts w:cs="Times New Roman"/>
          <w:sz w:val="28"/>
          <w:szCs w:val="28"/>
          <w:lang w:val="ru-RU"/>
        </w:rPr>
        <w:t xml:space="preserve"> </w:t>
      </w:r>
      <w:r w:rsidR="002462AA" w:rsidRPr="002462AA">
        <w:rPr>
          <w:rFonts w:cs="Times New Roman"/>
          <w:sz w:val="28"/>
          <w:szCs w:val="28"/>
          <w:lang w:val="ru-RU"/>
        </w:rPr>
        <w:t>на 2024 год и плановый период 2025 и 2026 годов</w:t>
      </w:r>
      <w:r w:rsidRPr="00FE6AF9">
        <w:rPr>
          <w:rFonts w:cs="Times New Roman"/>
          <w:sz w:val="28"/>
          <w:szCs w:val="28"/>
          <w:lang w:val="ru-RU"/>
        </w:rPr>
        <w:t>».</w:t>
      </w:r>
    </w:p>
    <w:p w:rsidR="00E531B5" w:rsidRDefault="00C50D9B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</w:t>
      </w:r>
      <w:r w:rsidR="00E531B5" w:rsidRPr="005D7B2D">
        <w:rPr>
          <w:rFonts w:cs="Times New Roman"/>
          <w:sz w:val="28"/>
          <w:szCs w:val="28"/>
          <w:lang w:val="ru-RU"/>
        </w:rPr>
        <w:t>. Настоящее постановление вступает в силу с 1 января 20</w:t>
      </w:r>
      <w:r w:rsidR="00E531B5">
        <w:rPr>
          <w:rFonts w:cs="Times New Roman"/>
          <w:sz w:val="28"/>
          <w:szCs w:val="28"/>
          <w:lang w:val="ru-RU"/>
        </w:rPr>
        <w:t>2</w:t>
      </w:r>
      <w:r w:rsidR="002462AA">
        <w:rPr>
          <w:rFonts w:cs="Times New Roman"/>
          <w:sz w:val="28"/>
          <w:szCs w:val="28"/>
          <w:lang w:val="ru-RU"/>
        </w:rPr>
        <w:t>5</w:t>
      </w:r>
      <w:r w:rsidR="00E531B5" w:rsidRPr="005D7B2D">
        <w:rPr>
          <w:rFonts w:cs="Times New Roman"/>
          <w:sz w:val="28"/>
          <w:szCs w:val="28"/>
          <w:lang w:val="ru-RU"/>
        </w:rPr>
        <w:t xml:space="preserve"> года.</w:t>
      </w:r>
    </w:p>
    <w:p w:rsidR="00E531B5" w:rsidRPr="005D7B2D" w:rsidRDefault="002462AA" w:rsidP="00C50D9B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4</w:t>
      </w:r>
      <w:r w:rsidR="00E531B5" w:rsidRPr="00E531B5">
        <w:rPr>
          <w:rFonts w:cs="Times New Roman"/>
          <w:sz w:val="28"/>
          <w:szCs w:val="28"/>
          <w:lang w:val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6" w:history="1">
        <w:r w:rsidR="001B6098" w:rsidRPr="00CA5A50">
          <w:rPr>
            <w:rStyle w:val="af4"/>
            <w:rFonts w:cs="Times New Roman"/>
            <w:sz w:val="28"/>
            <w:szCs w:val="28"/>
            <w:lang w:val="ru-RU"/>
          </w:rPr>
          <w:t>http</w:t>
        </w:r>
        <w:r w:rsidR="001B6098" w:rsidRPr="00CA5A50">
          <w:rPr>
            <w:rStyle w:val="af4"/>
            <w:rFonts w:cs="Times New Roman"/>
            <w:sz w:val="28"/>
            <w:szCs w:val="28"/>
          </w:rPr>
          <w:t>s</w:t>
        </w:r>
        <w:r w:rsidR="001B6098" w:rsidRPr="00CA5A50">
          <w:rPr>
            <w:rStyle w:val="af4"/>
            <w:rFonts w:cs="Times New Roman"/>
            <w:sz w:val="28"/>
            <w:szCs w:val="28"/>
            <w:lang w:val="ru-RU"/>
          </w:rPr>
          <w:t>://горный75.рф</w:t>
        </w:r>
      </w:hyperlink>
      <w:r w:rsidR="00C50D9B" w:rsidRPr="00C50D9B">
        <w:rPr>
          <w:rFonts w:cs="Times New Roman"/>
          <w:sz w:val="28"/>
          <w:szCs w:val="28"/>
          <w:lang w:val="ru-RU"/>
        </w:rPr>
        <w:t xml:space="preserve">. </w:t>
      </w:r>
    </w:p>
    <w:p w:rsidR="00C50D9B" w:rsidRPr="005D7B2D" w:rsidRDefault="00C50D9B" w:rsidP="00C50D9B">
      <w:pPr>
        <w:rPr>
          <w:sz w:val="28"/>
          <w:szCs w:val="28"/>
          <w:lang w:val="ru-RU"/>
        </w:rPr>
      </w:pPr>
    </w:p>
    <w:p w:rsidR="0067532D" w:rsidRDefault="0067532D" w:rsidP="00C50D9B">
      <w:pPr>
        <w:rPr>
          <w:sz w:val="28"/>
          <w:szCs w:val="28"/>
          <w:lang w:val="ru-RU"/>
        </w:rPr>
      </w:pPr>
    </w:p>
    <w:p w:rsidR="005D7B2D" w:rsidRPr="000A5456" w:rsidRDefault="002462AA" w:rsidP="00C50D9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И.о. </w:t>
      </w:r>
      <w:proofErr w:type="gramStart"/>
      <w:r>
        <w:rPr>
          <w:sz w:val="28"/>
          <w:szCs w:val="28"/>
          <w:lang w:val="ru-RU"/>
        </w:rPr>
        <w:t>главы</w:t>
      </w:r>
      <w:proofErr w:type="gramEnd"/>
      <w:r w:rsidR="005D7B2D" w:rsidRPr="005D7B2D">
        <w:rPr>
          <w:sz w:val="28"/>
          <w:szCs w:val="28"/>
          <w:lang w:val="ru-RU"/>
        </w:rPr>
        <w:t xml:space="preserve"> ЗАТО п. Гор</w:t>
      </w:r>
      <w:r>
        <w:rPr>
          <w:sz w:val="28"/>
          <w:szCs w:val="28"/>
          <w:lang w:val="ru-RU"/>
        </w:rPr>
        <w:t xml:space="preserve">ный                        </w:t>
      </w:r>
      <w:r w:rsidR="005D7B2D" w:rsidRPr="005D7B2D">
        <w:rPr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  <w:lang w:val="ru-RU"/>
        </w:rPr>
        <w:t>М.А. Федорова</w:t>
      </w:r>
    </w:p>
    <w:p w:rsidR="000A5456" w:rsidRPr="000A5456" w:rsidRDefault="000A5456" w:rsidP="005D7B2D">
      <w:pPr>
        <w:rPr>
          <w:lang w:val="ru-RU"/>
        </w:rPr>
        <w:sectPr w:rsidR="000A5456" w:rsidRPr="000A5456" w:rsidSect="00077BEC">
          <w:pgSz w:w="11906" w:h="16838"/>
          <w:pgMar w:top="1418" w:right="849" w:bottom="1418" w:left="1701" w:header="0" w:footer="0" w:gutter="0"/>
          <w:cols w:space="720"/>
          <w:formProt w:val="0"/>
          <w:docGrid w:linePitch="326" w:charSpace="-6145"/>
        </w:sectPr>
      </w:pPr>
    </w:p>
    <w:p w:rsidR="00F54C98" w:rsidRDefault="000A5456" w:rsidP="000A5456">
      <w:pPr>
        <w:jc w:val="right"/>
        <w:rPr>
          <w:lang w:val="ru-RU"/>
        </w:rPr>
      </w:pPr>
      <w:r>
        <w:rPr>
          <w:lang w:val="ru-RU"/>
        </w:rPr>
        <w:lastRenderedPageBreak/>
        <w:t>Приложение</w:t>
      </w:r>
      <w:r w:rsidR="00B05360">
        <w:rPr>
          <w:lang w:val="ru-RU"/>
        </w:rPr>
        <w:t xml:space="preserve"> № 1</w:t>
      </w:r>
    </w:p>
    <w:p w:rsidR="000A5456" w:rsidRDefault="000A5456" w:rsidP="000A5456">
      <w:pPr>
        <w:jc w:val="right"/>
        <w:rPr>
          <w:lang w:val="ru-RU"/>
        </w:rPr>
      </w:pPr>
      <w:r>
        <w:rPr>
          <w:lang w:val="ru-RU"/>
        </w:rPr>
        <w:t>к постановлению</w:t>
      </w:r>
    </w:p>
    <w:p w:rsidR="000A5456" w:rsidRDefault="000A5456" w:rsidP="000A5456">
      <w:pPr>
        <w:jc w:val="right"/>
        <w:rPr>
          <w:lang w:val="ru-RU"/>
        </w:rPr>
      </w:pPr>
      <w:r>
        <w:rPr>
          <w:lang w:val="ru-RU"/>
        </w:rPr>
        <w:t xml:space="preserve">администрации городского </w:t>
      </w:r>
    </w:p>
    <w:p w:rsidR="000A5456" w:rsidRDefault="000A5456" w:rsidP="000A5456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 </w:t>
      </w:r>
    </w:p>
    <w:p w:rsidR="000A5456" w:rsidRPr="000A5456" w:rsidRDefault="00C11E5D" w:rsidP="000A5456">
      <w:pPr>
        <w:jc w:val="right"/>
        <w:rPr>
          <w:lang w:val="ru-RU"/>
        </w:rPr>
      </w:pPr>
      <w:r>
        <w:rPr>
          <w:lang w:val="ru-RU"/>
        </w:rPr>
        <w:t xml:space="preserve">от </w:t>
      </w:r>
      <w:r w:rsidR="0067532D">
        <w:rPr>
          <w:lang w:val="ru-RU"/>
        </w:rPr>
        <w:t>24</w:t>
      </w:r>
      <w:r w:rsidR="002462AA">
        <w:rPr>
          <w:lang w:val="ru-RU"/>
        </w:rPr>
        <w:t xml:space="preserve"> октября</w:t>
      </w:r>
      <w:r w:rsidR="002814C3">
        <w:rPr>
          <w:lang w:val="ru-RU"/>
        </w:rPr>
        <w:t xml:space="preserve"> </w:t>
      </w:r>
      <w:r>
        <w:rPr>
          <w:lang w:val="ru-RU"/>
        </w:rPr>
        <w:t>202</w:t>
      </w:r>
      <w:r w:rsidR="002462AA">
        <w:rPr>
          <w:lang w:val="ru-RU"/>
        </w:rPr>
        <w:t>4</w:t>
      </w:r>
      <w:r>
        <w:rPr>
          <w:lang w:val="ru-RU"/>
        </w:rPr>
        <w:t xml:space="preserve"> г. № </w:t>
      </w:r>
      <w:r w:rsidR="0067532D">
        <w:rPr>
          <w:lang w:val="ru-RU"/>
        </w:rPr>
        <w:t>334</w:t>
      </w:r>
    </w:p>
    <w:p w:rsidR="005644D9" w:rsidRDefault="005644D9" w:rsidP="000A5456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9310F6" w:rsidRDefault="009310F6" w:rsidP="000A5456">
      <w:pPr>
        <w:jc w:val="center"/>
        <w:rPr>
          <w:rFonts w:cs="Times New Roman"/>
          <w:b/>
          <w:sz w:val="28"/>
          <w:szCs w:val="28"/>
          <w:lang w:val="ru-RU"/>
        </w:rPr>
      </w:pPr>
    </w:p>
    <w:p w:rsidR="002462AA" w:rsidRDefault="000A5456" w:rsidP="000A5456">
      <w:pPr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 xml:space="preserve">Прогноз социально-экономического развития </w:t>
      </w:r>
      <w:r w:rsidR="005727BA" w:rsidRPr="005727BA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="005727BA" w:rsidRPr="005727BA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5727BA" w:rsidRPr="005727BA">
        <w:rPr>
          <w:rFonts w:cs="Times New Roman"/>
          <w:b/>
          <w:sz w:val="28"/>
          <w:szCs w:val="28"/>
          <w:lang w:val="ru-RU"/>
        </w:rPr>
        <w:t xml:space="preserve"> ЗАТО п. Горный </w:t>
      </w:r>
      <w:r w:rsidR="002462AA">
        <w:rPr>
          <w:rFonts w:cs="Times New Roman"/>
          <w:b/>
          <w:sz w:val="28"/>
          <w:szCs w:val="28"/>
          <w:lang w:val="ru-RU"/>
        </w:rPr>
        <w:t xml:space="preserve">Забайкальского края </w:t>
      </w:r>
    </w:p>
    <w:p w:rsidR="00540244" w:rsidRPr="000A5456" w:rsidRDefault="000A5456" w:rsidP="000A5456">
      <w:pPr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>на 202</w:t>
      </w:r>
      <w:r w:rsidR="002462AA">
        <w:rPr>
          <w:rFonts w:cs="Times New Roman"/>
          <w:b/>
          <w:sz w:val="28"/>
          <w:szCs w:val="28"/>
          <w:lang w:val="ru-RU"/>
        </w:rPr>
        <w:t>5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 и плановый период 202</w:t>
      </w:r>
      <w:r w:rsidR="002462AA">
        <w:rPr>
          <w:rFonts w:cs="Times New Roman"/>
          <w:b/>
          <w:sz w:val="28"/>
          <w:szCs w:val="28"/>
          <w:lang w:val="ru-RU"/>
        </w:rPr>
        <w:t>6</w:t>
      </w:r>
      <w:r w:rsidRPr="000A5456">
        <w:rPr>
          <w:rFonts w:cs="Times New Roman"/>
          <w:b/>
          <w:sz w:val="28"/>
          <w:szCs w:val="28"/>
          <w:lang w:val="ru-RU"/>
        </w:rPr>
        <w:t xml:space="preserve"> и 202</w:t>
      </w:r>
      <w:r w:rsidR="002462AA">
        <w:rPr>
          <w:rFonts w:cs="Times New Roman"/>
          <w:b/>
          <w:sz w:val="28"/>
          <w:szCs w:val="28"/>
          <w:lang w:val="ru-RU"/>
        </w:rPr>
        <w:t>7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годов</w:t>
      </w:r>
    </w:p>
    <w:p w:rsidR="000A5456" w:rsidRDefault="000A5456" w:rsidP="000A5456">
      <w:pPr>
        <w:suppressAutoHyphens w:val="0"/>
        <w:overflowPunct/>
        <w:autoSpaceDE w:val="0"/>
        <w:autoSpaceDN w:val="0"/>
        <w:adjustRightInd w:val="0"/>
        <w:textAlignment w:val="auto"/>
        <w:rPr>
          <w:rFonts w:cs="Times New Roman"/>
          <w:color w:val="000000"/>
          <w:lang w:val="ru-RU" w:bidi="ar-SA"/>
        </w:rPr>
      </w:pPr>
    </w:p>
    <w:p w:rsidR="009310F6" w:rsidRPr="000A5456" w:rsidRDefault="009310F6" w:rsidP="000A5456">
      <w:pPr>
        <w:suppressAutoHyphens w:val="0"/>
        <w:overflowPunct/>
        <w:autoSpaceDE w:val="0"/>
        <w:autoSpaceDN w:val="0"/>
        <w:adjustRightInd w:val="0"/>
        <w:textAlignment w:val="auto"/>
        <w:rPr>
          <w:rFonts w:cs="Times New Roman"/>
          <w:color w:val="000000"/>
          <w:lang w:val="ru-RU" w:bidi="ar-SA"/>
        </w:rPr>
      </w:pPr>
    </w:p>
    <w:tbl>
      <w:tblPr>
        <w:tblStyle w:val="af5"/>
        <w:tblW w:w="1632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3711"/>
        <w:gridCol w:w="2126"/>
        <w:gridCol w:w="992"/>
        <w:gridCol w:w="993"/>
        <w:gridCol w:w="993"/>
        <w:gridCol w:w="1133"/>
        <w:gridCol w:w="1134"/>
        <w:gridCol w:w="1134"/>
        <w:gridCol w:w="1134"/>
        <w:gridCol w:w="15"/>
        <w:gridCol w:w="1120"/>
        <w:gridCol w:w="1133"/>
      </w:tblGrid>
      <w:tr w:rsidR="00651019" w:rsidRPr="008D05FC" w:rsidTr="00CA222F">
        <w:tc>
          <w:tcPr>
            <w:tcW w:w="708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711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</w:t>
            </w:r>
            <w:r w:rsidR="009310F6" w:rsidRPr="008D05FC">
              <w:rPr>
                <w:rFonts w:cs="Times New Roman"/>
                <w:sz w:val="22"/>
                <w:szCs w:val="22"/>
                <w:lang w:val="ru-RU"/>
              </w:rPr>
              <w:t>ка показа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теля</w:t>
            </w:r>
          </w:p>
        </w:tc>
        <w:tc>
          <w:tcPr>
            <w:tcW w:w="6803" w:type="dxa"/>
            <w:gridSpan w:val="7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9E4019" w:rsidRPr="008D05FC" w:rsidRDefault="009E4019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2462AA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83" w:type="dxa"/>
            <w:gridSpan w:val="3"/>
          </w:tcPr>
          <w:p w:rsidR="009E4019" w:rsidRPr="008D05FC" w:rsidRDefault="009E4019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2462AA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253" w:type="dxa"/>
            <w:gridSpan w:val="2"/>
          </w:tcPr>
          <w:p w:rsidR="009E4019" w:rsidRPr="008D05FC" w:rsidRDefault="009E4019" w:rsidP="0054616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2462AA">
              <w:rPr>
                <w:rFonts w:cs="Times New Roman"/>
                <w:sz w:val="22"/>
                <w:szCs w:val="22"/>
                <w:lang w:val="ru-RU"/>
              </w:rPr>
              <w:t>7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9E4019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9E4019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9E4019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 w:rsidR="009E4019" w:rsidRPr="008D05FC">
              <w:rPr>
                <w:rFonts w:cs="Times New Roman"/>
                <w:sz w:val="22"/>
                <w:szCs w:val="22"/>
                <w:lang w:val="ru-RU"/>
              </w:rPr>
              <w:t>тивный</w:t>
            </w:r>
          </w:p>
          <w:p w:rsidR="008D05FC" w:rsidRPr="008D05FC" w:rsidRDefault="008D05FC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9310F6" w:rsidRPr="008D05FC" w:rsidTr="00CA222F">
        <w:tc>
          <w:tcPr>
            <w:tcW w:w="708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9E4019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</w:t>
            </w:r>
            <w:r>
              <w:rPr>
                <w:rFonts w:cs="Times New Roman"/>
                <w:sz w:val="22"/>
                <w:szCs w:val="22"/>
                <w:lang w:val="ru-RU"/>
              </w:rPr>
              <w:t>022</w:t>
            </w:r>
          </w:p>
        </w:tc>
        <w:tc>
          <w:tcPr>
            <w:tcW w:w="993" w:type="dxa"/>
          </w:tcPr>
          <w:p w:rsidR="009E4019" w:rsidRPr="008D05FC" w:rsidRDefault="002462AA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993" w:type="dxa"/>
          </w:tcPr>
          <w:p w:rsidR="009E4019" w:rsidRPr="008D05FC" w:rsidRDefault="002462AA" w:rsidP="000E3CC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9E4019" w:rsidRPr="008D05FC" w:rsidRDefault="009E4019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9310F6" w:rsidRPr="008D05FC" w:rsidRDefault="009310F6" w:rsidP="009310F6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B484A" w:rsidRPr="008D05FC" w:rsidTr="007B484A">
        <w:tc>
          <w:tcPr>
            <w:tcW w:w="708" w:type="dxa"/>
          </w:tcPr>
          <w:p w:rsidR="007B484A" w:rsidRPr="007B484A" w:rsidRDefault="007B484A" w:rsidP="007B484A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15618" w:type="dxa"/>
            <w:gridSpan w:val="12"/>
          </w:tcPr>
          <w:p w:rsidR="007B484A" w:rsidRPr="008D05FC" w:rsidRDefault="007B484A" w:rsidP="007B48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Население</w:t>
            </w:r>
          </w:p>
        </w:tc>
      </w:tr>
      <w:tr w:rsidR="002462AA" w:rsidRPr="008D05FC" w:rsidTr="00CA222F">
        <w:trPr>
          <w:trHeight w:val="523"/>
        </w:trPr>
        <w:tc>
          <w:tcPr>
            <w:tcW w:w="708" w:type="dxa"/>
          </w:tcPr>
          <w:p w:rsidR="002462AA" w:rsidRPr="008D05FC" w:rsidRDefault="002462AA" w:rsidP="002462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1.1</w:t>
            </w:r>
          </w:p>
        </w:tc>
        <w:tc>
          <w:tcPr>
            <w:tcW w:w="3711" w:type="dxa"/>
          </w:tcPr>
          <w:p w:rsidR="002462AA" w:rsidRPr="008D05FC" w:rsidRDefault="002462AA" w:rsidP="002462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 xml:space="preserve">Среднегодовая численность постоянного населения  </w:t>
            </w:r>
          </w:p>
        </w:tc>
        <w:tc>
          <w:tcPr>
            <w:tcW w:w="2126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чел</w:t>
            </w:r>
            <w:r>
              <w:rPr>
                <w:rFonts w:cs="Times New Roman"/>
                <w:sz w:val="22"/>
                <w:szCs w:val="22"/>
                <w:lang w:val="ru-RU"/>
              </w:rPr>
              <w:t>овек</w:t>
            </w:r>
          </w:p>
        </w:tc>
        <w:tc>
          <w:tcPr>
            <w:tcW w:w="992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7464</w:t>
            </w:r>
          </w:p>
        </w:tc>
        <w:tc>
          <w:tcPr>
            <w:tcW w:w="993" w:type="dxa"/>
          </w:tcPr>
          <w:p w:rsidR="002462AA" w:rsidRPr="008D05FC" w:rsidRDefault="002462AA" w:rsidP="00F776D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  <w:r w:rsidR="00F776DD">
              <w:rPr>
                <w:rFonts w:cs="Times New Roman"/>
                <w:sz w:val="22"/>
                <w:szCs w:val="22"/>
                <w:lang w:val="ru-RU"/>
              </w:rPr>
              <w:t>373</w:t>
            </w:r>
          </w:p>
        </w:tc>
        <w:tc>
          <w:tcPr>
            <w:tcW w:w="993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7282</w:t>
            </w:r>
          </w:p>
        </w:tc>
        <w:tc>
          <w:tcPr>
            <w:tcW w:w="1133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7225</w:t>
            </w:r>
          </w:p>
        </w:tc>
        <w:tc>
          <w:tcPr>
            <w:tcW w:w="1134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7373</w:t>
            </w:r>
          </w:p>
        </w:tc>
        <w:tc>
          <w:tcPr>
            <w:tcW w:w="1134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7205</w:t>
            </w:r>
          </w:p>
        </w:tc>
        <w:tc>
          <w:tcPr>
            <w:tcW w:w="1134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7373</w:t>
            </w:r>
          </w:p>
        </w:tc>
        <w:tc>
          <w:tcPr>
            <w:tcW w:w="1135" w:type="dxa"/>
            <w:gridSpan w:val="2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7205</w:t>
            </w:r>
          </w:p>
        </w:tc>
        <w:tc>
          <w:tcPr>
            <w:tcW w:w="1133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7373</w:t>
            </w:r>
          </w:p>
        </w:tc>
      </w:tr>
      <w:tr w:rsidR="002462AA" w:rsidRPr="008D05FC" w:rsidTr="00CA222F">
        <w:tc>
          <w:tcPr>
            <w:tcW w:w="708" w:type="dxa"/>
          </w:tcPr>
          <w:p w:rsidR="002462AA" w:rsidRPr="008D05FC" w:rsidRDefault="002462AA" w:rsidP="002462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1.2</w:t>
            </w:r>
          </w:p>
        </w:tc>
        <w:tc>
          <w:tcPr>
            <w:tcW w:w="3711" w:type="dxa"/>
          </w:tcPr>
          <w:p w:rsidR="002462AA" w:rsidRPr="008D05FC" w:rsidRDefault="002462AA" w:rsidP="002462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постоянного населения (на 01 января года)</w:t>
            </w:r>
          </w:p>
        </w:tc>
        <w:tc>
          <w:tcPr>
            <w:tcW w:w="2126" w:type="dxa"/>
          </w:tcPr>
          <w:p w:rsidR="002462AA" w:rsidRPr="001F2F07" w:rsidRDefault="002462AA" w:rsidP="002462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7411</w:t>
            </w:r>
          </w:p>
        </w:tc>
        <w:tc>
          <w:tcPr>
            <w:tcW w:w="993" w:type="dxa"/>
          </w:tcPr>
          <w:p w:rsidR="002462AA" w:rsidRPr="008D05FC" w:rsidRDefault="002462AA" w:rsidP="00F776D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  <w:r w:rsidR="00F776DD">
              <w:rPr>
                <w:rFonts w:cs="Times New Roman"/>
                <w:sz w:val="22"/>
                <w:szCs w:val="22"/>
                <w:lang w:val="ru-RU"/>
              </w:rPr>
              <w:t>335</w:t>
            </w:r>
          </w:p>
        </w:tc>
        <w:tc>
          <w:tcPr>
            <w:tcW w:w="993" w:type="dxa"/>
          </w:tcPr>
          <w:p w:rsidR="002462AA" w:rsidRPr="008D05FC" w:rsidRDefault="00F776DD" w:rsidP="00F776D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7259</w:t>
            </w:r>
          </w:p>
        </w:tc>
        <w:tc>
          <w:tcPr>
            <w:tcW w:w="1133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7183</w:t>
            </w:r>
          </w:p>
        </w:tc>
        <w:tc>
          <w:tcPr>
            <w:tcW w:w="1134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7109</w:t>
            </w:r>
          </w:p>
        </w:tc>
        <w:tc>
          <w:tcPr>
            <w:tcW w:w="1134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7109</w:t>
            </w:r>
          </w:p>
        </w:tc>
        <w:tc>
          <w:tcPr>
            <w:tcW w:w="1134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7109</w:t>
            </w:r>
          </w:p>
        </w:tc>
        <w:tc>
          <w:tcPr>
            <w:tcW w:w="1135" w:type="dxa"/>
            <w:gridSpan w:val="2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7109</w:t>
            </w:r>
          </w:p>
        </w:tc>
        <w:tc>
          <w:tcPr>
            <w:tcW w:w="1133" w:type="dxa"/>
          </w:tcPr>
          <w:p w:rsidR="002462AA" w:rsidRPr="008D05FC" w:rsidRDefault="00F776DD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7109</w:t>
            </w:r>
          </w:p>
        </w:tc>
      </w:tr>
      <w:tr w:rsidR="002462AA" w:rsidRPr="008D05FC" w:rsidTr="00CA222F">
        <w:tc>
          <w:tcPr>
            <w:tcW w:w="708" w:type="dxa"/>
          </w:tcPr>
          <w:p w:rsidR="002462AA" w:rsidRPr="008D05FC" w:rsidRDefault="002462AA" w:rsidP="002462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1.3</w:t>
            </w:r>
          </w:p>
        </w:tc>
        <w:tc>
          <w:tcPr>
            <w:tcW w:w="3711" w:type="dxa"/>
          </w:tcPr>
          <w:p w:rsidR="002462AA" w:rsidRPr="008D05FC" w:rsidRDefault="002462AA" w:rsidP="002462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2126" w:type="dxa"/>
          </w:tcPr>
          <w:p w:rsidR="002462AA" w:rsidRPr="001F2F07" w:rsidRDefault="002462AA" w:rsidP="002462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756</w:t>
            </w:r>
          </w:p>
        </w:tc>
        <w:tc>
          <w:tcPr>
            <w:tcW w:w="993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756</w:t>
            </w:r>
          </w:p>
        </w:tc>
        <w:tc>
          <w:tcPr>
            <w:tcW w:w="993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755</w:t>
            </w:r>
          </w:p>
        </w:tc>
        <w:tc>
          <w:tcPr>
            <w:tcW w:w="1133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744</w:t>
            </w:r>
          </w:p>
        </w:tc>
        <w:tc>
          <w:tcPr>
            <w:tcW w:w="1134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741</w:t>
            </w:r>
          </w:p>
        </w:tc>
        <w:tc>
          <w:tcPr>
            <w:tcW w:w="1134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732</w:t>
            </w:r>
          </w:p>
        </w:tc>
        <w:tc>
          <w:tcPr>
            <w:tcW w:w="1134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727</w:t>
            </w:r>
          </w:p>
        </w:tc>
        <w:tc>
          <w:tcPr>
            <w:tcW w:w="1135" w:type="dxa"/>
            <w:gridSpan w:val="2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732</w:t>
            </w:r>
          </w:p>
        </w:tc>
        <w:tc>
          <w:tcPr>
            <w:tcW w:w="1133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727</w:t>
            </w:r>
          </w:p>
        </w:tc>
      </w:tr>
      <w:tr w:rsidR="002462AA" w:rsidRPr="008D05FC" w:rsidTr="00CA222F">
        <w:tc>
          <w:tcPr>
            <w:tcW w:w="708" w:type="dxa"/>
            <w:vMerge w:val="restart"/>
          </w:tcPr>
          <w:p w:rsidR="002462AA" w:rsidRPr="008D05FC" w:rsidRDefault="002462AA" w:rsidP="002462AA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:rsidR="002462AA" w:rsidRPr="008D05FC" w:rsidRDefault="002462AA" w:rsidP="002462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1.4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2AA" w:rsidRPr="008D05FC" w:rsidRDefault="002462AA" w:rsidP="002462AA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  <w:t>Численность граждан, признанных в установленном порядке инвалидами</w:t>
            </w:r>
          </w:p>
        </w:tc>
        <w:tc>
          <w:tcPr>
            <w:tcW w:w="2126" w:type="dxa"/>
          </w:tcPr>
          <w:p w:rsidR="002462AA" w:rsidRPr="001F2F07" w:rsidRDefault="002462AA" w:rsidP="002462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2462AA" w:rsidRPr="008D05FC" w:rsidRDefault="008C06EB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993" w:type="dxa"/>
          </w:tcPr>
          <w:p w:rsidR="002462AA" w:rsidRPr="008D05FC" w:rsidRDefault="008C06EB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243</w:t>
            </w:r>
          </w:p>
        </w:tc>
        <w:tc>
          <w:tcPr>
            <w:tcW w:w="993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242</w:t>
            </w:r>
          </w:p>
        </w:tc>
        <w:tc>
          <w:tcPr>
            <w:tcW w:w="1133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4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4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4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5" w:type="dxa"/>
            <w:gridSpan w:val="2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  <w:tc>
          <w:tcPr>
            <w:tcW w:w="1133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241</w:t>
            </w:r>
          </w:p>
        </w:tc>
      </w:tr>
      <w:tr w:rsidR="002462AA" w:rsidRPr="008D05FC" w:rsidTr="00CA222F">
        <w:tc>
          <w:tcPr>
            <w:tcW w:w="708" w:type="dxa"/>
            <w:vMerge/>
          </w:tcPr>
          <w:p w:rsidR="002462AA" w:rsidRPr="008D05FC" w:rsidRDefault="002462AA" w:rsidP="002462A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2AA" w:rsidRPr="008D05FC" w:rsidRDefault="002462AA" w:rsidP="002462A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из них дети-инвалиды</w:t>
            </w:r>
          </w:p>
        </w:tc>
        <w:tc>
          <w:tcPr>
            <w:tcW w:w="2126" w:type="dxa"/>
          </w:tcPr>
          <w:p w:rsidR="002462AA" w:rsidRPr="001F2F07" w:rsidRDefault="002462AA" w:rsidP="002462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2462AA" w:rsidRPr="008D05FC" w:rsidRDefault="008C06EB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23</w:t>
            </w:r>
          </w:p>
        </w:tc>
        <w:tc>
          <w:tcPr>
            <w:tcW w:w="993" w:type="dxa"/>
          </w:tcPr>
          <w:p w:rsidR="002462AA" w:rsidRPr="008D05FC" w:rsidRDefault="008C06EB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26</w:t>
            </w:r>
          </w:p>
        </w:tc>
        <w:tc>
          <w:tcPr>
            <w:tcW w:w="993" w:type="dxa"/>
          </w:tcPr>
          <w:p w:rsidR="002462AA" w:rsidRPr="008D05FC" w:rsidRDefault="002462AA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8C06EB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133" w:type="dxa"/>
          </w:tcPr>
          <w:p w:rsidR="002462AA" w:rsidRPr="008D05FC" w:rsidRDefault="002462AA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8C06EB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</w:tcPr>
          <w:p w:rsidR="002462AA" w:rsidRPr="008D05FC" w:rsidRDefault="002462AA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8C06EB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</w:tcPr>
          <w:p w:rsidR="002462AA" w:rsidRPr="008D05FC" w:rsidRDefault="002462AA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8C06EB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134" w:type="dxa"/>
          </w:tcPr>
          <w:p w:rsidR="002462AA" w:rsidRPr="008D05FC" w:rsidRDefault="002462AA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8C06EB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135" w:type="dxa"/>
            <w:gridSpan w:val="2"/>
          </w:tcPr>
          <w:p w:rsidR="002462AA" w:rsidRPr="008D05FC" w:rsidRDefault="002462AA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8C06EB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133" w:type="dxa"/>
          </w:tcPr>
          <w:p w:rsidR="002462AA" w:rsidRPr="008D05FC" w:rsidRDefault="002462AA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  <w:r w:rsidR="008C06EB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</w:tr>
      <w:tr w:rsidR="008C06EB" w:rsidRPr="008D05FC" w:rsidTr="00CA222F">
        <w:tc>
          <w:tcPr>
            <w:tcW w:w="708" w:type="dxa"/>
            <w:vMerge w:val="restart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8C06EB" w:rsidRPr="008D05FC" w:rsidRDefault="008C06EB" w:rsidP="008C06EB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:rsidR="008C06EB" w:rsidRPr="008D05FC" w:rsidRDefault="008C06EB" w:rsidP="008C06E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1.5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6EB" w:rsidRPr="008D05FC" w:rsidRDefault="008C06EB" w:rsidP="008C06EB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auto"/>
                <w:sz w:val="22"/>
                <w:szCs w:val="22"/>
                <w:lang w:val="ru-RU" w:eastAsia="ru-RU" w:bidi="ar-SA"/>
              </w:rPr>
              <w:t>Численность детей - всего</w:t>
            </w:r>
          </w:p>
        </w:tc>
        <w:tc>
          <w:tcPr>
            <w:tcW w:w="2126" w:type="dxa"/>
          </w:tcPr>
          <w:p w:rsidR="008C06EB" w:rsidRPr="00D65E8D" w:rsidRDefault="008C06EB" w:rsidP="008C06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1893</w:t>
            </w:r>
          </w:p>
        </w:tc>
        <w:tc>
          <w:tcPr>
            <w:tcW w:w="99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1751</w:t>
            </w:r>
          </w:p>
        </w:tc>
        <w:tc>
          <w:tcPr>
            <w:tcW w:w="99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1779</w:t>
            </w:r>
          </w:p>
        </w:tc>
        <w:tc>
          <w:tcPr>
            <w:tcW w:w="1133" w:type="dxa"/>
          </w:tcPr>
          <w:p w:rsidR="008C06EB" w:rsidRPr="008C06EB" w:rsidRDefault="008C06EB" w:rsidP="008C06EB">
            <w:pPr>
              <w:jc w:val="center"/>
              <w:rPr>
                <w:sz w:val="22"/>
                <w:szCs w:val="22"/>
              </w:rPr>
            </w:pPr>
            <w:r w:rsidRPr="008C06EB">
              <w:rPr>
                <w:sz w:val="22"/>
                <w:szCs w:val="22"/>
              </w:rPr>
              <w:t>1779</w:t>
            </w:r>
          </w:p>
        </w:tc>
        <w:tc>
          <w:tcPr>
            <w:tcW w:w="1134" w:type="dxa"/>
          </w:tcPr>
          <w:p w:rsidR="008C06EB" w:rsidRPr="008C06EB" w:rsidRDefault="008C06EB" w:rsidP="008C06EB">
            <w:pPr>
              <w:jc w:val="center"/>
              <w:rPr>
                <w:sz w:val="22"/>
                <w:szCs w:val="22"/>
              </w:rPr>
            </w:pPr>
            <w:r w:rsidRPr="008C06EB">
              <w:rPr>
                <w:sz w:val="22"/>
                <w:szCs w:val="22"/>
              </w:rPr>
              <w:t>1779</w:t>
            </w:r>
          </w:p>
        </w:tc>
        <w:tc>
          <w:tcPr>
            <w:tcW w:w="1134" w:type="dxa"/>
          </w:tcPr>
          <w:p w:rsidR="008C06EB" w:rsidRPr="008C06EB" w:rsidRDefault="008C06EB" w:rsidP="008C06EB">
            <w:pPr>
              <w:jc w:val="center"/>
              <w:rPr>
                <w:sz w:val="22"/>
                <w:szCs w:val="22"/>
              </w:rPr>
            </w:pPr>
            <w:r w:rsidRPr="008C06EB">
              <w:rPr>
                <w:sz w:val="22"/>
                <w:szCs w:val="22"/>
              </w:rPr>
              <w:t>1779</w:t>
            </w:r>
          </w:p>
        </w:tc>
        <w:tc>
          <w:tcPr>
            <w:tcW w:w="1134" w:type="dxa"/>
          </w:tcPr>
          <w:p w:rsidR="008C06EB" w:rsidRPr="008C06EB" w:rsidRDefault="008C06EB" w:rsidP="008C06EB">
            <w:pPr>
              <w:jc w:val="center"/>
              <w:rPr>
                <w:sz w:val="22"/>
                <w:szCs w:val="22"/>
              </w:rPr>
            </w:pPr>
            <w:r w:rsidRPr="008C06EB">
              <w:rPr>
                <w:sz w:val="22"/>
                <w:szCs w:val="22"/>
              </w:rPr>
              <w:t>1779</w:t>
            </w:r>
          </w:p>
        </w:tc>
        <w:tc>
          <w:tcPr>
            <w:tcW w:w="1135" w:type="dxa"/>
            <w:gridSpan w:val="2"/>
          </w:tcPr>
          <w:p w:rsidR="008C06EB" w:rsidRPr="008C06EB" w:rsidRDefault="008C06EB" w:rsidP="008C06EB">
            <w:pPr>
              <w:jc w:val="center"/>
              <w:rPr>
                <w:sz w:val="22"/>
                <w:szCs w:val="22"/>
              </w:rPr>
            </w:pPr>
            <w:r w:rsidRPr="008C06EB">
              <w:rPr>
                <w:sz w:val="22"/>
                <w:szCs w:val="22"/>
              </w:rPr>
              <w:t>1779</w:t>
            </w:r>
          </w:p>
        </w:tc>
        <w:tc>
          <w:tcPr>
            <w:tcW w:w="1133" w:type="dxa"/>
          </w:tcPr>
          <w:p w:rsidR="008C06EB" w:rsidRPr="008C06EB" w:rsidRDefault="008C06EB" w:rsidP="008C06EB">
            <w:pPr>
              <w:jc w:val="center"/>
              <w:rPr>
                <w:sz w:val="22"/>
                <w:szCs w:val="22"/>
              </w:rPr>
            </w:pPr>
            <w:r w:rsidRPr="008C06EB">
              <w:rPr>
                <w:sz w:val="22"/>
                <w:szCs w:val="22"/>
              </w:rPr>
              <w:t>1779</w:t>
            </w:r>
          </w:p>
        </w:tc>
      </w:tr>
      <w:tr w:rsidR="002462AA" w:rsidRPr="008D05FC" w:rsidTr="00CA222F">
        <w:tc>
          <w:tcPr>
            <w:tcW w:w="708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2AA" w:rsidRPr="008D05FC" w:rsidRDefault="002462AA" w:rsidP="002462AA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из них:</w:t>
            </w:r>
          </w:p>
        </w:tc>
        <w:tc>
          <w:tcPr>
            <w:tcW w:w="2126" w:type="dxa"/>
          </w:tcPr>
          <w:p w:rsidR="002462AA" w:rsidRPr="00D65E8D" w:rsidRDefault="002462AA" w:rsidP="002462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2462AA" w:rsidRDefault="002462AA" w:rsidP="002462AA">
            <w:pPr>
              <w:jc w:val="center"/>
            </w:pPr>
            <w:r w:rsidRPr="00161667">
              <w:t>х</w:t>
            </w:r>
          </w:p>
        </w:tc>
        <w:tc>
          <w:tcPr>
            <w:tcW w:w="993" w:type="dxa"/>
          </w:tcPr>
          <w:p w:rsidR="002462AA" w:rsidRDefault="002462AA" w:rsidP="002462AA">
            <w:pPr>
              <w:jc w:val="center"/>
            </w:pPr>
            <w:r w:rsidRPr="00161667">
              <w:t>х</w:t>
            </w:r>
          </w:p>
        </w:tc>
        <w:tc>
          <w:tcPr>
            <w:tcW w:w="993" w:type="dxa"/>
          </w:tcPr>
          <w:p w:rsidR="002462AA" w:rsidRDefault="002462AA" w:rsidP="002462AA">
            <w:pPr>
              <w:jc w:val="center"/>
            </w:pPr>
            <w:r w:rsidRPr="00161667">
              <w:t>х</w:t>
            </w:r>
          </w:p>
        </w:tc>
        <w:tc>
          <w:tcPr>
            <w:tcW w:w="1133" w:type="dxa"/>
          </w:tcPr>
          <w:p w:rsidR="002462AA" w:rsidRDefault="002462AA" w:rsidP="002462AA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2462AA" w:rsidRDefault="002462AA" w:rsidP="002462AA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2462AA" w:rsidRDefault="002462AA" w:rsidP="002462AA">
            <w:pPr>
              <w:jc w:val="center"/>
            </w:pPr>
            <w:r w:rsidRPr="00161667">
              <w:t>х</w:t>
            </w:r>
          </w:p>
        </w:tc>
        <w:tc>
          <w:tcPr>
            <w:tcW w:w="1134" w:type="dxa"/>
          </w:tcPr>
          <w:p w:rsidR="002462AA" w:rsidRDefault="002462AA" w:rsidP="002462AA">
            <w:pPr>
              <w:jc w:val="center"/>
            </w:pPr>
            <w:r w:rsidRPr="00161667">
              <w:t>х</w:t>
            </w:r>
          </w:p>
        </w:tc>
        <w:tc>
          <w:tcPr>
            <w:tcW w:w="1135" w:type="dxa"/>
            <w:gridSpan w:val="2"/>
          </w:tcPr>
          <w:p w:rsidR="002462AA" w:rsidRDefault="002462AA" w:rsidP="002462AA">
            <w:pPr>
              <w:jc w:val="center"/>
            </w:pPr>
            <w:r w:rsidRPr="00161667">
              <w:t>х</w:t>
            </w:r>
          </w:p>
        </w:tc>
        <w:tc>
          <w:tcPr>
            <w:tcW w:w="1133" w:type="dxa"/>
          </w:tcPr>
          <w:p w:rsidR="002462AA" w:rsidRDefault="002462AA" w:rsidP="002462AA">
            <w:pPr>
              <w:jc w:val="center"/>
            </w:pPr>
            <w:r w:rsidRPr="00161667">
              <w:t>х</w:t>
            </w:r>
          </w:p>
        </w:tc>
      </w:tr>
      <w:tr w:rsidR="008C06EB" w:rsidRPr="008D05FC" w:rsidTr="00CA222F">
        <w:tc>
          <w:tcPr>
            <w:tcW w:w="708" w:type="dxa"/>
            <w:vMerge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6EB" w:rsidRPr="008D05FC" w:rsidRDefault="008C06EB" w:rsidP="008C06EB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0 до 6 лет</w:t>
            </w:r>
          </w:p>
        </w:tc>
        <w:tc>
          <w:tcPr>
            <w:tcW w:w="2126" w:type="dxa"/>
          </w:tcPr>
          <w:p w:rsidR="008C06EB" w:rsidRPr="00D65E8D" w:rsidRDefault="008C06EB" w:rsidP="008C06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563</w:t>
            </w:r>
          </w:p>
        </w:tc>
        <w:tc>
          <w:tcPr>
            <w:tcW w:w="99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620</w:t>
            </w:r>
          </w:p>
        </w:tc>
        <w:tc>
          <w:tcPr>
            <w:tcW w:w="99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683</w:t>
            </w:r>
          </w:p>
        </w:tc>
        <w:tc>
          <w:tcPr>
            <w:tcW w:w="113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683</w:t>
            </w:r>
          </w:p>
        </w:tc>
        <w:tc>
          <w:tcPr>
            <w:tcW w:w="1134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683</w:t>
            </w:r>
          </w:p>
        </w:tc>
        <w:tc>
          <w:tcPr>
            <w:tcW w:w="1134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683</w:t>
            </w:r>
          </w:p>
        </w:tc>
        <w:tc>
          <w:tcPr>
            <w:tcW w:w="1134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683</w:t>
            </w:r>
          </w:p>
        </w:tc>
        <w:tc>
          <w:tcPr>
            <w:tcW w:w="1135" w:type="dxa"/>
            <w:gridSpan w:val="2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683</w:t>
            </w:r>
          </w:p>
        </w:tc>
        <w:tc>
          <w:tcPr>
            <w:tcW w:w="113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683</w:t>
            </w:r>
          </w:p>
        </w:tc>
      </w:tr>
      <w:tr w:rsidR="008C06EB" w:rsidRPr="008D05FC" w:rsidTr="00CA222F">
        <w:tc>
          <w:tcPr>
            <w:tcW w:w="708" w:type="dxa"/>
            <w:vMerge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6EB" w:rsidRPr="008D05FC" w:rsidRDefault="008C06EB" w:rsidP="008C06EB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7 до 17 лет</w:t>
            </w:r>
          </w:p>
        </w:tc>
        <w:tc>
          <w:tcPr>
            <w:tcW w:w="2126" w:type="dxa"/>
          </w:tcPr>
          <w:p w:rsidR="008C06EB" w:rsidRPr="00D65E8D" w:rsidRDefault="008C06EB" w:rsidP="008C06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1330</w:t>
            </w:r>
          </w:p>
        </w:tc>
        <w:tc>
          <w:tcPr>
            <w:tcW w:w="99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1131</w:t>
            </w:r>
          </w:p>
        </w:tc>
        <w:tc>
          <w:tcPr>
            <w:tcW w:w="99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1093</w:t>
            </w:r>
          </w:p>
        </w:tc>
        <w:tc>
          <w:tcPr>
            <w:tcW w:w="113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1093</w:t>
            </w:r>
          </w:p>
        </w:tc>
        <w:tc>
          <w:tcPr>
            <w:tcW w:w="1134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1093</w:t>
            </w:r>
          </w:p>
        </w:tc>
        <w:tc>
          <w:tcPr>
            <w:tcW w:w="1134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1093</w:t>
            </w:r>
          </w:p>
        </w:tc>
        <w:tc>
          <w:tcPr>
            <w:tcW w:w="1134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1093</w:t>
            </w:r>
          </w:p>
        </w:tc>
        <w:tc>
          <w:tcPr>
            <w:tcW w:w="1135" w:type="dxa"/>
            <w:gridSpan w:val="2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1093</w:t>
            </w:r>
          </w:p>
        </w:tc>
        <w:tc>
          <w:tcPr>
            <w:tcW w:w="113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1093</w:t>
            </w:r>
          </w:p>
        </w:tc>
      </w:tr>
      <w:tr w:rsidR="008C06EB" w:rsidRPr="008D05FC" w:rsidTr="00CA222F">
        <w:tc>
          <w:tcPr>
            <w:tcW w:w="708" w:type="dxa"/>
            <w:vMerge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6EB" w:rsidRPr="008D05FC" w:rsidRDefault="008C06EB" w:rsidP="008C06EB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color w:val="auto"/>
                <w:sz w:val="22"/>
                <w:szCs w:val="22"/>
                <w:lang w:val="ru-RU" w:eastAsia="ru-RU" w:bidi="ar-SA"/>
              </w:rPr>
              <w:t>от 6 до 15 лет</w:t>
            </w:r>
          </w:p>
        </w:tc>
        <w:tc>
          <w:tcPr>
            <w:tcW w:w="2126" w:type="dxa"/>
          </w:tcPr>
          <w:p w:rsidR="008C06EB" w:rsidRPr="00D65E8D" w:rsidRDefault="008C06EB" w:rsidP="008C06E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1157</w:t>
            </w:r>
          </w:p>
        </w:tc>
        <w:tc>
          <w:tcPr>
            <w:tcW w:w="99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1102</w:t>
            </w:r>
          </w:p>
        </w:tc>
        <w:tc>
          <w:tcPr>
            <w:tcW w:w="99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1016</w:t>
            </w:r>
          </w:p>
        </w:tc>
        <w:tc>
          <w:tcPr>
            <w:tcW w:w="113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1016</w:t>
            </w:r>
          </w:p>
        </w:tc>
        <w:tc>
          <w:tcPr>
            <w:tcW w:w="1134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1016</w:t>
            </w:r>
          </w:p>
        </w:tc>
        <w:tc>
          <w:tcPr>
            <w:tcW w:w="1134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1016</w:t>
            </w:r>
          </w:p>
        </w:tc>
        <w:tc>
          <w:tcPr>
            <w:tcW w:w="1134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1016</w:t>
            </w:r>
          </w:p>
        </w:tc>
        <w:tc>
          <w:tcPr>
            <w:tcW w:w="1135" w:type="dxa"/>
            <w:gridSpan w:val="2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1016</w:t>
            </w:r>
          </w:p>
        </w:tc>
        <w:tc>
          <w:tcPr>
            <w:tcW w:w="1133" w:type="dxa"/>
          </w:tcPr>
          <w:p w:rsidR="008C06EB" w:rsidRPr="008D05FC" w:rsidRDefault="008C06EB" w:rsidP="008C06EB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1016</w:t>
            </w:r>
          </w:p>
        </w:tc>
      </w:tr>
      <w:tr w:rsidR="002462AA" w:rsidRPr="008D05FC" w:rsidTr="00B305BF">
        <w:trPr>
          <w:trHeight w:val="274"/>
        </w:trPr>
        <w:tc>
          <w:tcPr>
            <w:tcW w:w="708" w:type="dxa"/>
            <w:vMerge w:val="restart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2462AA" w:rsidRPr="008D05FC" w:rsidTr="00CA222F">
        <w:tc>
          <w:tcPr>
            <w:tcW w:w="708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2462AA" w:rsidRPr="008D05FC" w:rsidRDefault="002462AA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B305BF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83" w:type="dxa"/>
            <w:gridSpan w:val="3"/>
          </w:tcPr>
          <w:p w:rsidR="002462AA" w:rsidRPr="008D05FC" w:rsidRDefault="002462AA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B305BF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253" w:type="dxa"/>
            <w:gridSpan w:val="2"/>
          </w:tcPr>
          <w:p w:rsidR="002462AA" w:rsidRPr="008D05FC" w:rsidRDefault="002462AA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B305BF">
              <w:rPr>
                <w:rFonts w:cs="Times New Roman"/>
                <w:sz w:val="22"/>
                <w:szCs w:val="22"/>
                <w:lang w:val="ru-RU"/>
              </w:rPr>
              <w:t>7</w:t>
            </w:r>
          </w:p>
        </w:tc>
      </w:tr>
      <w:tr w:rsidR="002462AA" w:rsidRPr="008D05FC" w:rsidTr="00CA222F">
        <w:tc>
          <w:tcPr>
            <w:tcW w:w="708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2462AA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2462AA" w:rsidRPr="008D05FC" w:rsidRDefault="002462AA" w:rsidP="002462AA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B305BF" w:rsidRPr="008D05FC" w:rsidTr="00CA222F">
        <w:tc>
          <w:tcPr>
            <w:tcW w:w="708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05BF" w:rsidRPr="008D05FC" w:rsidTr="00CA222F">
        <w:tc>
          <w:tcPr>
            <w:tcW w:w="708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1.6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9359E7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9359E7"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  <w:t xml:space="preserve">Численность детей, стоящих на учёте для определения в дошкольные образовательные организации </w:t>
            </w:r>
          </w:p>
        </w:tc>
        <w:tc>
          <w:tcPr>
            <w:tcW w:w="2126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133</w:t>
            </w:r>
          </w:p>
        </w:tc>
        <w:tc>
          <w:tcPr>
            <w:tcW w:w="993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94</w:t>
            </w:r>
          </w:p>
        </w:tc>
        <w:tc>
          <w:tcPr>
            <w:tcW w:w="993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90</w:t>
            </w:r>
          </w:p>
        </w:tc>
        <w:tc>
          <w:tcPr>
            <w:tcW w:w="1133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91</w:t>
            </w:r>
          </w:p>
        </w:tc>
        <w:tc>
          <w:tcPr>
            <w:tcW w:w="1134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89</w:t>
            </w:r>
          </w:p>
        </w:tc>
        <w:tc>
          <w:tcPr>
            <w:tcW w:w="1134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90</w:t>
            </w:r>
          </w:p>
        </w:tc>
        <w:tc>
          <w:tcPr>
            <w:tcW w:w="1134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80</w:t>
            </w:r>
          </w:p>
        </w:tc>
        <w:tc>
          <w:tcPr>
            <w:tcW w:w="1135" w:type="dxa"/>
            <w:gridSpan w:val="2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89</w:t>
            </w:r>
          </w:p>
        </w:tc>
        <w:tc>
          <w:tcPr>
            <w:tcW w:w="1133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83</w:t>
            </w:r>
          </w:p>
        </w:tc>
      </w:tr>
      <w:tr w:rsidR="009359E7" w:rsidRPr="008D05FC" w:rsidTr="00CA222F">
        <w:tc>
          <w:tcPr>
            <w:tcW w:w="708" w:type="dxa"/>
          </w:tcPr>
          <w:p w:rsidR="009359E7" w:rsidRPr="008D05FC" w:rsidRDefault="009359E7" w:rsidP="009359E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1.7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9E7" w:rsidRPr="008D05FC" w:rsidRDefault="009359E7" w:rsidP="009359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D05FC">
              <w:rPr>
                <w:rFonts w:eastAsia="Times New Roman" w:cs="Times New Roman"/>
                <w:bCs/>
                <w:color w:val="000000"/>
                <w:sz w:val="22"/>
                <w:szCs w:val="22"/>
                <w:lang w:val="ru-RU" w:eastAsia="ru-RU" w:bidi="ar-SA"/>
              </w:rPr>
              <w:t>Фактическая численность детей, посещающих детские дошкольные учреждения</w:t>
            </w:r>
          </w:p>
        </w:tc>
        <w:tc>
          <w:tcPr>
            <w:tcW w:w="2126" w:type="dxa"/>
          </w:tcPr>
          <w:p w:rsidR="009359E7" w:rsidRPr="008D05FC" w:rsidRDefault="009359E7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9359E7" w:rsidRPr="008D05FC" w:rsidRDefault="009359E7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9359E7" w:rsidRPr="008D05FC" w:rsidRDefault="009359E7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9359E7" w:rsidRDefault="009359E7" w:rsidP="009359E7">
            <w:pPr>
              <w:jc w:val="center"/>
            </w:pPr>
            <w:r w:rsidRPr="00E01C51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3" w:type="dxa"/>
          </w:tcPr>
          <w:p w:rsidR="009359E7" w:rsidRDefault="009359E7" w:rsidP="009359E7">
            <w:pPr>
              <w:jc w:val="center"/>
            </w:pPr>
            <w:r w:rsidRPr="00E01C51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9359E7" w:rsidRDefault="009359E7" w:rsidP="009359E7">
            <w:pPr>
              <w:jc w:val="center"/>
            </w:pPr>
            <w:r w:rsidRPr="00E01C51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9359E7" w:rsidRDefault="009359E7" w:rsidP="009359E7">
            <w:pPr>
              <w:jc w:val="center"/>
            </w:pPr>
            <w:r w:rsidRPr="00E01C51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4" w:type="dxa"/>
          </w:tcPr>
          <w:p w:rsidR="009359E7" w:rsidRDefault="009359E7" w:rsidP="009359E7">
            <w:pPr>
              <w:jc w:val="center"/>
            </w:pPr>
            <w:r w:rsidRPr="00E01C51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5" w:type="dxa"/>
            <w:gridSpan w:val="2"/>
          </w:tcPr>
          <w:p w:rsidR="009359E7" w:rsidRDefault="009359E7" w:rsidP="009359E7">
            <w:pPr>
              <w:jc w:val="center"/>
            </w:pPr>
            <w:r w:rsidRPr="00E01C51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1133" w:type="dxa"/>
          </w:tcPr>
          <w:p w:rsidR="009359E7" w:rsidRDefault="009359E7" w:rsidP="009359E7">
            <w:pPr>
              <w:jc w:val="center"/>
            </w:pPr>
            <w:r w:rsidRPr="00E01C51"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1.8</w:t>
            </w:r>
          </w:p>
        </w:tc>
        <w:tc>
          <w:tcPr>
            <w:tcW w:w="3711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обучающихся в муниципальных учреждениях осуществляющих образовательную деятельность по образовательным программам начального, основного, среднего общего образования, на начало учебного года</w:t>
            </w:r>
          </w:p>
        </w:tc>
        <w:tc>
          <w:tcPr>
            <w:tcW w:w="2126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950</w:t>
            </w:r>
          </w:p>
        </w:tc>
        <w:tc>
          <w:tcPr>
            <w:tcW w:w="993" w:type="dxa"/>
          </w:tcPr>
          <w:p w:rsidR="00B305BF" w:rsidRPr="008D05FC" w:rsidRDefault="00B305BF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</w:t>
            </w:r>
            <w:r w:rsidR="009359E7">
              <w:rPr>
                <w:rFonts w:cs="Times New Roman"/>
                <w:sz w:val="22"/>
                <w:szCs w:val="22"/>
                <w:lang w:val="ru-RU"/>
              </w:rPr>
              <w:t>3</w:t>
            </w:r>
            <w:r>
              <w:rPr>
                <w:rFonts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993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939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992</w:t>
            </w:r>
          </w:p>
        </w:tc>
        <w:tc>
          <w:tcPr>
            <w:tcW w:w="1134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960</w:t>
            </w:r>
          </w:p>
        </w:tc>
        <w:tc>
          <w:tcPr>
            <w:tcW w:w="1134" w:type="dxa"/>
          </w:tcPr>
          <w:p w:rsidR="00B305BF" w:rsidRPr="008D05FC" w:rsidRDefault="00B305BF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</w:t>
            </w:r>
            <w:r w:rsidR="009359E7">
              <w:rPr>
                <w:rFonts w:cs="Times New Roman"/>
                <w:sz w:val="22"/>
                <w:szCs w:val="22"/>
                <w:lang w:val="ru-RU"/>
              </w:rPr>
              <w:t>89</w:t>
            </w:r>
          </w:p>
        </w:tc>
        <w:tc>
          <w:tcPr>
            <w:tcW w:w="1134" w:type="dxa"/>
          </w:tcPr>
          <w:p w:rsidR="00B305BF" w:rsidRPr="008D05FC" w:rsidRDefault="00B305BF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</w:t>
            </w:r>
            <w:r w:rsidR="009359E7">
              <w:rPr>
                <w:rFonts w:cs="Times New Roman"/>
                <w:sz w:val="22"/>
                <w:szCs w:val="22"/>
                <w:lang w:val="ru-RU"/>
              </w:rPr>
              <w:t>7</w:t>
            </w:r>
            <w:r>
              <w:rPr>
                <w:rFonts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135" w:type="dxa"/>
            <w:gridSpan w:val="2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1000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990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1.9</w:t>
            </w:r>
          </w:p>
        </w:tc>
        <w:tc>
          <w:tcPr>
            <w:tcW w:w="3711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Численность детей, фактически обучающихся в детских музыкальных, художественных, хореографических школах и школах искусств</w:t>
            </w:r>
          </w:p>
        </w:tc>
        <w:tc>
          <w:tcPr>
            <w:tcW w:w="2126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992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330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330</w:t>
            </w:r>
          </w:p>
        </w:tc>
        <w:tc>
          <w:tcPr>
            <w:tcW w:w="993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336</w:t>
            </w:r>
          </w:p>
        </w:tc>
        <w:tc>
          <w:tcPr>
            <w:tcW w:w="1133" w:type="dxa"/>
          </w:tcPr>
          <w:p w:rsidR="00B305BF" w:rsidRPr="008D05FC" w:rsidRDefault="009359E7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350</w:t>
            </w:r>
          </w:p>
        </w:tc>
        <w:tc>
          <w:tcPr>
            <w:tcW w:w="1134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345</w:t>
            </w:r>
          </w:p>
        </w:tc>
        <w:tc>
          <w:tcPr>
            <w:tcW w:w="1134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350</w:t>
            </w:r>
          </w:p>
        </w:tc>
        <w:tc>
          <w:tcPr>
            <w:tcW w:w="1134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345</w:t>
            </w:r>
          </w:p>
        </w:tc>
        <w:tc>
          <w:tcPr>
            <w:tcW w:w="1135" w:type="dxa"/>
            <w:gridSpan w:val="2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350</w:t>
            </w:r>
          </w:p>
        </w:tc>
        <w:tc>
          <w:tcPr>
            <w:tcW w:w="1133" w:type="dxa"/>
          </w:tcPr>
          <w:p w:rsidR="00B305BF" w:rsidRPr="008D05FC" w:rsidRDefault="009359E7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345</w:t>
            </w:r>
          </w:p>
        </w:tc>
      </w:tr>
      <w:tr w:rsidR="009359E7" w:rsidRPr="008D05FC" w:rsidTr="007B484A">
        <w:tc>
          <w:tcPr>
            <w:tcW w:w="708" w:type="dxa"/>
            <w:vMerge w:val="restart"/>
          </w:tcPr>
          <w:p w:rsidR="009359E7" w:rsidRPr="008D05FC" w:rsidRDefault="009359E7" w:rsidP="009359E7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1.10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9E7" w:rsidRPr="00CA222F" w:rsidRDefault="009359E7" w:rsidP="009359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Число семей, состоящих на учёте в качестве нуждающихся в жилых помещениях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9E7" w:rsidRPr="005D7B2D" w:rsidRDefault="009359E7" w:rsidP="009359E7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7B484A">
              <w:rPr>
                <w:rFonts w:eastAsia="Times New Roman" w:cs="Times New Roman"/>
                <w:color w:val="auto"/>
                <w:lang w:val="ru-RU" w:eastAsia="ru-RU" w:bidi="ar-SA"/>
              </w:rPr>
              <w:t>единиц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9359E7" w:rsidRDefault="009359E7" w:rsidP="009359E7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200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359E7" w:rsidRDefault="009359E7" w:rsidP="009359E7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193</w:t>
            </w:r>
          </w:p>
        </w:tc>
        <w:tc>
          <w:tcPr>
            <w:tcW w:w="993" w:type="dxa"/>
          </w:tcPr>
          <w:p w:rsidR="009359E7" w:rsidRDefault="009359E7" w:rsidP="009359E7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190</w:t>
            </w:r>
          </w:p>
        </w:tc>
        <w:tc>
          <w:tcPr>
            <w:tcW w:w="1133" w:type="dxa"/>
          </w:tcPr>
          <w:p w:rsidR="009359E7" w:rsidRDefault="009359E7" w:rsidP="009359E7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190</w:t>
            </w:r>
          </w:p>
        </w:tc>
        <w:tc>
          <w:tcPr>
            <w:tcW w:w="1134" w:type="dxa"/>
          </w:tcPr>
          <w:p w:rsidR="009359E7" w:rsidRDefault="009359E7" w:rsidP="009359E7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180</w:t>
            </w:r>
          </w:p>
        </w:tc>
        <w:tc>
          <w:tcPr>
            <w:tcW w:w="1134" w:type="dxa"/>
          </w:tcPr>
          <w:p w:rsidR="009359E7" w:rsidRDefault="009359E7" w:rsidP="009359E7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190</w:t>
            </w:r>
          </w:p>
        </w:tc>
        <w:tc>
          <w:tcPr>
            <w:tcW w:w="1134" w:type="dxa"/>
          </w:tcPr>
          <w:p w:rsidR="009359E7" w:rsidRDefault="009359E7" w:rsidP="009359E7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180</w:t>
            </w:r>
          </w:p>
        </w:tc>
        <w:tc>
          <w:tcPr>
            <w:tcW w:w="1135" w:type="dxa"/>
            <w:gridSpan w:val="2"/>
          </w:tcPr>
          <w:p w:rsidR="009359E7" w:rsidRDefault="009359E7" w:rsidP="009359E7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190</w:t>
            </w:r>
          </w:p>
        </w:tc>
        <w:tc>
          <w:tcPr>
            <w:tcW w:w="1133" w:type="dxa"/>
          </w:tcPr>
          <w:p w:rsidR="009359E7" w:rsidRDefault="009359E7" w:rsidP="009359E7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180</w:t>
            </w:r>
          </w:p>
        </w:tc>
      </w:tr>
      <w:tr w:rsidR="009359E7" w:rsidRPr="008D05FC" w:rsidTr="007B484A">
        <w:tc>
          <w:tcPr>
            <w:tcW w:w="708" w:type="dxa"/>
            <w:vMerge/>
          </w:tcPr>
          <w:p w:rsidR="009359E7" w:rsidRPr="008D05FC" w:rsidRDefault="009359E7" w:rsidP="009359E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9E7" w:rsidRDefault="009359E7" w:rsidP="009359E7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них человек</w:t>
            </w:r>
          </w:p>
          <w:p w:rsidR="009359E7" w:rsidRPr="005D7B2D" w:rsidRDefault="009359E7" w:rsidP="009359E7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9E7" w:rsidRPr="005D7B2D" w:rsidRDefault="009359E7" w:rsidP="009359E7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9359E7" w:rsidRPr="008D05FC" w:rsidRDefault="009359E7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476</w:t>
            </w:r>
          </w:p>
        </w:tc>
        <w:tc>
          <w:tcPr>
            <w:tcW w:w="993" w:type="dxa"/>
          </w:tcPr>
          <w:p w:rsidR="009359E7" w:rsidRPr="008D05FC" w:rsidRDefault="009359E7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440</w:t>
            </w:r>
          </w:p>
        </w:tc>
        <w:tc>
          <w:tcPr>
            <w:tcW w:w="993" w:type="dxa"/>
          </w:tcPr>
          <w:p w:rsidR="009359E7" w:rsidRPr="008D05FC" w:rsidRDefault="009359E7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440</w:t>
            </w:r>
          </w:p>
        </w:tc>
        <w:tc>
          <w:tcPr>
            <w:tcW w:w="1133" w:type="dxa"/>
          </w:tcPr>
          <w:p w:rsidR="009359E7" w:rsidRDefault="009359E7" w:rsidP="009359E7">
            <w:pPr>
              <w:jc w:val="center"/>
            </w:pPr>
            <w:r w:rsidRPr="00A630FD">
              <w:rPr>
                <w:rFonts w:cs="Times New Roman"/>
                <w:sz w:val="22"/>
                <w:szCs w:val="22"/>
                <w:lang w:val="ru-RU"/>
              </w:rPr>
              <w:t>440</w:t>
            </w:r>
          </w:p>
        </w:tc>
        <w:tc>
          <w:tcPr>
            <w:tcW w:w="1134" w:type="dxa"/>
          </w:tcPr>
          <w:p w:rsidR="009359E7" w:rsidRDefault="009359E7" w:rsidP="009359E7">
            <w:pPr>
              <w:jc w:val="center"/>
            </w:pPr>
            <w:r w:rsidRPr="00A630FD">
              <w:rPr>
                <w:rFonts w:cs="Times New Roman"/>
                <w:sz w:val="22"/>
                <w:szCs w:val="22"/>
                <w:lang w:val="ru-RU"/>
              </w:rPr>
              <w:t>440</w:t>
            </w:r>
          </w:p>
        </w:tc>
        <w:tc>
          <w:tcPr>
            <w:tcW w:w="1134" w:type="dxa"/>
          </w:tcPr>
          <w:p w:rsidR="009359E7" w:rsidRDefault="009359E7" w:rsidP="009359E7">
            <w:pPr>
              <w:jc w:val="center"/>
            </w:pPr>
            <w:r w:rsidRPr="00A630FD">
              <w:rPr>
                <w:rFonts w:cs="Times New Roman"/>
                <w:sz w:val="22"/>
                <w:szCs w:val="22"/>
                <w:lang w:val="ru-RU"/>
              </w:rPr>
              <w:t>440</w:t>
            </w:r>
          </w:p>
        </w:tc>
        <w:tc>
          <w:tcPr>
            <w:tcW w:w="1134" w:type="dxa"/>
          </w:tcPr>
          <w:p w:rsidR="009359E7" w:rsidRDefault="009359E7" w:rsidP="009359E7">
            <w:pPr>
              <w:jc w:val="center"/>
            </w:pPr>
            <w:r w:rsidRPr="00A630FD">
              <w:rPr>
                <w:rFonts w:cs="Times New Roman"/>
                <w:sz w:val="22"/>
                <w:szCs w:val="22"/>
                <w:lang w:val="ru-RU"/>
              </w:rPr>
              <w:t>440</w:t>
            </w:r>
          </w:p>
        </w:tc>
        <w:tc>
          <w:tcPr>
            <w:tcW w:w="1135" w:type="dxa"/>
            <w:gridSpan w:val="2"/>
          </w:tcPr>
          <w:p w:rsidR="009359E7" w:rsidRDefault="009359E7" w:rsidP="009359E7">
            <w:pPr>
              <w:jc w:val="center"/>
            </w:pPr>
            <w:r w:rsidRPr="00A630FD">
              <w:rPr>
                <w:rFonts w:cs="Times New Roman"/>
                <w:sz w:val="22"/>
                <w:szCs w:val="22"/>
                <w:lang w:val="ru-RU"/>
              </w:rPr>
              <w:t>440</w:t>
            </w:r>
          </w:p>
        </w:tc>
        <w:tc>
          <w:tcPr>
            <w:tcW w:w="1133" w:type="dxa"/>
          </w:tcPr>
          <w:p w:rsidR="009359E7" w:rsidRDefault="009359E7" w:rsidP="009359E7">
            <w:pPr>
              <w:jc w:val="center"/>
            </w:pPr>
            <w:r w:rsidRPr="00A630FD">
              <w:rPr>
                <w:rFonts w:cs="Times New Roman"/>
                <w:sz w:val="22"/>
                <w:szCs w:val="22"/>
                <w:lang w:val="ru-RU"/>
              </w:rPr>
              <w:t>440</w:t>
            </w:r>
          </w:p>
        </w:tc>
      </w:tr>
      <w:tr w:rsidR="009359E7" w:rsidRPr="008D05FC" w:rsidTr="007B484A">
        <w:tc>
          <w:tcPr>
            <w:tcW w:w="708" w:type="dxa"/>
            <w:vMerge w:val="restart"/>
          </w:tcPr>
          <w:p w:rsidR="009359E7" w:rsidRPr="008D05FC" w:rsidRDefault="009359E7" w:rsidP="009359E7">
            <w:pPr>
              <w:jc w:val="right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1.11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9E7" w:rsidRPr="00CA222F" w:rsidRDefault="009359E7" w:rsidP="009359E7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>Число семей, состоящих на учёте на переселение из ЗАТО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9E7" w:rsidRPr="005D7B2D" w:rsidRDefault="009359E7" w:rsidP="009359E7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единиц</w:t>
            </w:r>
          </w:p>
        </w:tc>
        <w:tc>
          <w:tcPr>
            <w:tcW w:w="992" w:type="dxa"/>
          </w:tcPr>
          <w:p w:rsidR="009359E7" w:rsidRPr="008D05FC" w:rsidRDefault="009359E7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127</w:t>
            </w:r>
          </w:p>
        </w:tc>
        <w:tc>
          <w:tcPr>
            <w:tcW w:w="993" w:type="dxa"/>
          </w:tcPr>
          <w:p w:rsidR="009359E7" w:rsidRPr="009359E7" w:rsidRDefault="009359E7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359E7">
              <w:rPr>
                <w:rFonts w:cs="Times New Roman"/>
                <w:sz w:val="22"/>
                <w:szCs w:val="22"/>
                <w:lang w:val="ru-RU"/>
              </w:rPr>
              <w:t>113</w:t>
            </w:r>
          </w:p>
        </w:tc>
        <w:tc>
          <w:tcPr>
            <w:tcW w:w="993" w:type="dxa"/>
          </w:tcPr>
          <w:p w:rsidR="009359E7" w:rsidRPr="009359E7" w:rsidRDefault="009359E7" w:rsidP="009359E7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359E7">
              <w:rPr>
                <w:rFonts w:cs="Times New Roman"/>
                <w:sz w:val="22"/>
                <w:szCs w:val="22"/>
                <w:lang w:val="ru-RU"/>
              </w:rPr>
              <w:t>113</w:t>
            </w:r>
          </w:p>
        </w:tc>
        <w:tc>
          <w:tcPr>
            <w:tcW w:w="1133" w:type="dxa"/>
          </w:tcPr>
          <w:p w:rsidR="009359E7" w:rsidRPr="009359E7" w:rsidRDefault="009359E7" w:rsidP="009359E7">
            <w:pPr>
              <w:jc w:val="center"/>
              <w:rPr>
                <w:sz w:val="22"/>
                <w:szCs w:val="22"/>
              </w:rPr>
            </w:pPr>
            <w:r w:rsidRPr="009359E7">
              <w:rPr>
                <w:sz w:val="22"/>
                <w:szCs w:val="22"/>
              </w:rPr>
              <w:t>113</w:t>
            </w:r>
          </w:p>
        </w:tc>
        <w:tc>
          <w:tcPr>
            <w:tcW w:w="1134" w:type="dxa"/>
          </w:tcPr>
          <w:p w:rsidR="009359E7" w:rsidRPr="009359E7" w:rsidRDefault="009359E7" w:rsidP="009359E7">
            <w:pPr>
              <w:jc w:val="center"/>
              <w:rPr>
                <w:sz w:val="22"/>
                <w:szCs w:val="22"/>
              </w:rPr>
            </w:pPr>
            <w:r w:rsidRPr="009359E7">
              <w:rPr>
                <w:sz w:val="22"/>
                <w:szCs w:val="22"/>
              </w:rPr>
              <w:t>113</w:t>
            </w:r>
          </w:p>
        </w:tc>
        <w:tc>
          <w:tcPr>
            <w:tcW w:w="1134" w:type="dxa"/>
          </w:tcPr>
          <w:p w:rsidR="009359E7" w:rsidRPr="009359E7" w:rsidRDefault="009359E7" w:rsidP="009359E7">
            <w:pPr>
              <w:jc w:val="center"/>
              <w:rPr>
                <w:sz w:val="22"/>
                <w:szCs w:val="22"/>
              </w:rPr>
            </w:pPr>
            <w:r w:rsidRPr="009359E7">
              <w:rPr>
                <w:sz w:val="22"/>
                <w:szCs w:val="22"/>
              </w:rPr>
              <w:t>113</w:t>
            </w:r>
          </w:p>
        </w:tc>
        <w:tc>
          <w:tcPr>
            <w:tcW w:w="1134" w:type="dxa"/>
          </w:tcPr>
          <w:p w:rsidR="009359E7" w:rsidRPr="009359E7" w:rsidRDefault="009359E7" w:rsidP="009359E7">
            <w:pPr>
              <w:jc w:val="center"/>
              <w:rPr>
                <w:sz w:val="22"/>
                <w:szCs w:val="22"/>
              </w:rPr>
            </w:pPr>
            <w:r w:rsidRPr="009359E7">
              <w:rPr>
                <w:sz w:val="22"/>
                <w:szCs w:val="22"/>
              </w:rPr>
              <w:t>113</w:t>
            </w:r>
          </w:p>
        </w:tc>
        <w:tc>
          <w:tcPr>
            <w:tcW w:w="1135" w:type="dxa"/>
            <w:gridSpan w:val="2"/>
          </w:tcPr>
          <w:p w:rsidR="009359E7" w:rsidRPr="009359E7" w:rsidRDefault="009359E7" w:rsidP="009359E7">
            <w:pPr>
              <w:jc w:val="center"/>
              <w:rPr>
                <w:sz w:val="22"/>
                <w:szCs w:val="22"/>
              </w:rPr>
            </w:pPr>
            <w:r w:rsidRPr="009359E7">
              <w:rPr>
                <w:sz w:val="22"/>
                <w:szCs w:val="22"/>
              </w:rPr>
              <w:t>113</w:t>
            </w:r>
          </w:p>
        </w:tc>
        <w:tc>
          <w:tcPr>
            <w:tcW w:w="1133" w:type="dxa"/>
          </w:tcPr>
          <w:p w:rsidR="009359E7" w:rsidRPr="009359E7" w:rsidRDefault="009359E7" w:rsidP="009359E7">
            <w:pPr>
              <w:jc w:val="center"/>
              <w:rPr>
                <w:sz w:val="22"/>
                <w:szCs w:val="22"/>
              </w:rPr>
            </w:pPr>
            <w:r w:rsidRPr="009359E7">
              <w:rPr>
                <w:sz w:val="22"/>
                <w:szCs w:val="22"/>
              </w:rPr>
              <w:t>113</w:t>
            </w:r>
          </w:p>
        </w:tc>
      </w:tr>
      <w:tr w:rsidR="001E56D1" w:rsidRPr="008D05FC" w:rsidTr="007B484A">
        <w:tc>
          <w:tcPr>
            <w:tcW w:w="708" w:type="dxa"/>
            <w:vMerge/>
          </w:tcPr>
          <w:p w:rsidR="001E56D1" w:rsidRPr="008D05FC" w:rsidRDefault="001E56D1" w:rsidP="001E56D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D1" w:rsidRDefault="001E56D1" w:rsidP="001E56D1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них человек</w:t>
            </w:r>
          </w:p>
          <w:p w:rsidR="001E56D1" w:rsidRPr="005D7B2D" w:rsidRDefault="001E56D1" w:rsidP="001E56D1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6D1" w:rsidRPr="005D7B2D" w:rsidRDefault="001E56D1" w:rsidP="001E56D1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1E56D1" w:rsidRPr="008D05FC" w:rsidRDefault="001E56D1" w:rsidP="001E56D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290</w:t>
            </w:r>
          </w:p>
        </w:tc>
        <w:tc>
          <w:tcPr>
            <w:tcW w:w="993" w:type="dxa"/>
          </w:tcPr>
          <w:p w:rsidR="001E56D1" w:rsidRPr="008D05FC" w:rsidRDefault="001E56D1" w:rsidP="001E56D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247</w:t>
            </w:r>
          </w:p>
        </w:tc>
        <w:tc>
          <w:tcPr>
            <w:tcW w:w="993" w:type="dxa"/>
          </w:tcPr>
          <w:p w:rsidR="001E56D1" w:rsidRPr="008D05FC" w:rsidRDefault="001E56D1" w:rsidP="001E56D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247</w:t>
            </w:r>
          </w:p>
        </w:tc>
        <w:tc>
          <w:tcPr>
            <w:tcW w:w="1133" w:type="dxa"/>
          </w:tcPr>
          <w:p w:rsidR="001E56D1" w:rsidRDefault="001E56D1" w:rsidP="001E56D1">
            <w:pPr>
              <w:jc w:val="center"/>
            </w:pPr>
            <w:r w:rsidRPr="00CA7D59">
              <w:rPr>
                <w:rFonts w:cs="Times New Roman"/>
                <w:sz w:val="22"/>
                <w:szCs w:val="22"/>
                <w:lang w:val="ru-RU"/>
              </w:rPr>
              <w:t>247</w:t>
            </w:r>
          </w:p>
        </w:tc>
        <w:tc>
          <w:tcPr>
            <w:tcW w:w="1134" w:type="dxa"/>
          </w:tcPr>
          <w:p w:rsidR="001E56D1" w:rsidRDefault="001E56D1" w:rsidP="001E56D1">
            <w:pPr>
              <w:jc w:val="center"/>
            </w:pPr>
            <w:r w:rsidRPr="00CA7D59">
              <w:rPr>
                <w:rFonts w:cs="Times New Roman"/>
                <w:sz w:val="22"/>
                <w:szCs w:val="22"/>
                <w:lang w:val="ru-RU"/>
              </w:rPr>
              <w:t>247</w:t>
            </w:r>
          </w:p>
        </w:tc>
        <w:tc>
          <w:tcPr>
            <w:tcW w:w="1134" w:type="dxa"/>
          </w:tcPr>
          <w:p w:rsidR="001E56D1" w:rsidRDefault="001E56D1" w:rsidP="001E56D1">
            <w:pPr>
              <w:jc w:val="center"/>
            </w:pPr>
            <w:r w:rsidRPr="00CA7D59">
              <w:rPr>
                <w:rFonts w:cs="Times New Roman"/>
                <w:sz w:val="22"/>
                <w:szCs w:val="22"/>
                <w:lang w:val="ru-RU"/>
              </w:rPr>
              <w:t>247</w:t>
            </w:r>
          </w:p>
        </w:tc>
        <w:tc>
          <w:tcPr>
            <w:tcW w:w="1134" w:type="dxa"/>
          </w:tcPr>
          <w:p w:rsidR="001E56D1" w:rsidRDefault="001E56D1" w:rsidP="001E56D1">
            <w:pPr>
              <w:jc w:val="center"/>
            </w:pPr>
            <w:r w:rsidRPr="00CA7D59">
              <w:rPr>
                <w:rFonts w:cs="Times New Roman"/>
                <w:sz w:val="22"/>
                <w:szCs w:val="22"/>
                <w:lang w:val="ru-RU"/>
              </w:rPr>
              <w:t>247</w:t>
            </w:r>
          </w:p>
        </w:tc>
        <w:tc>
          <w:tcPr>
            <w:tcW w:w="1135" w:type="dxa"/>
            <w:gridSpan w:val="2"/>
          </w:tcPr>
          <w:p w:rsidR="001E56D1" w:rsidRDefault="001E56D1" w:rsidP="001E56D1">
            <w:pPr>
              <w:jc w:val="center"/>
            </w:pPr>
            <w:r w:rsidRPr="00CA7D59">
              <w:rPr>
                <w:rFonts w:cs="Times New Roman"/>
                <w:sz w:val="22"/>
                <w:szCs w:val="22"/>
                <w:lang w:val="ru-RU"/>
              </w:rPr>
              <w:t>247</w:t>
            </w:r>
          </w:p>
        </w:tc>
        <w:tc>
          <w:tcPr>
            <w:tcW w:w="1133" w:type="dxa"/>
          </w:tcPr>
          <w:p w:rsidR="001E56D1" w:rsidRDefault="001E56D1" w:rsidP="001E56D1">
            <w:pPr>
              <w:jc w:val="center"/>
            </w:pPr>
            <w:r w:rsidRPr="00CA7D59">
              <w:rPr>
                <w:rFonts w:cs="Times New Roman"/>
                <w:sz w:val="22"/>
                <w:szCs w:val="22"/>
                <w:lang w:val="ru-RU"/>
              </w:rPr>
              <w:t>247</w:t>
            </w:r>
          </w:p>
        </w:tc>
      </w:tr>
      <w:tr w:rsidR="00B305BF" w:rsidRPr="008D05FC" w:rsidTr="000B0862">
        <w:tc>
          <w:tcPr>
            <w:tcW w:w="708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B305BF" w:rsidRPr="008D05FC" w:rsidTr="000B0862">
        <w:tc>
          <w:tcPr>
            <w:tcW w:w="708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268" w:type="dxa"/>
            <w:gridSpan w:val="3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</w:p>
        </w:tc>
      </w:tr>
      <w:tr w:rsidR="00B305BF" w:rsidRPr="008D05FC" w:rsidTr="000B0862">
        <w:tc>
          <w:tcPr>
            <w:tcW w:w="708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B305BF" w:rsidRPr="008D05FC" w:rsidTr="000B0862">
        <w:tc>
          <w:tcPr>
            <w:tcW w:w="708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05BF" w:rsidRPr="008D05FC" w:rsidTr="007B484A">
        <w:tc>
          <w:tcPr>
            <w:tcW w:w="708" w:type="dxa"/>
          </w:tcPr>
          <w:p w:rsidR="00B305BF" w:rsidRPr="007B484A" w:rsidRDefault="00B305BF" w:rsidP="00B305BF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15618" w:type="dxa"/>
            <w:gridSpan w:val="12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Промышленное производство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2.1</w:t>
            </w:r>
          </w:p>
        </w:tc>
        <w:tc>
          <w:tcPr>
            <w:tcW w:w="3711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Отгружено товаров собственного производства по чистым видам экономической деятельности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535912" w:rsidRPr="008D05FC" w:rsidTr="00CA222F">
        <w:tc>
          <w:tcPr>
            <w:tcW w:w="708" w:type="dxa"/>
          </w:tcPr>
          <w:p w:rsidR="00535912" w:rsidRPr="008D05FC" w:rsidRDefault="00535912" w:rsidP="0053591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2.2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35912" w:rsidRPr="008D05FC" w:rsidRDefault="00535912" w:rsidP="00535912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Индекс промышленного производства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35912" w:rsidRPr="008D05FC" w:rsidRDefault="00535912" w:rsidP="0053591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 xml:space="preserve"> % к предыдущему году в сопоставимых ценах</w:t>
            </w:r>
          </w:p>
          <w:p w:rsidR="00535912" w:rsidRPr="008D05FC" w:rsidRDefault="00535912" w:rsidP="0053591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535912" w:rsidRPr="008D05FC" w:rsidRDefault="00535912" w:rsidP="0053591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102,5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535912" w:rsidRPr="008D05FC" w:rsidRDefault="00535912" w:rsidP="00535912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103,5</w:t>
            </w:r>
          </w:p>
        </w:tc>
        <w:tc>
          <w:tcPr>
            <w:tcW w:w="993" w:type="dxa"/>
          </w:tcPr>
          <w:p w:rsidR="00535912" w:rsidRPr="008D05FC" w:rsidRDefault="00535912" w:rsidP="0053591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102,0</w:t>
            </w:r>
          </w:p>
        </w:tc>
        <w:tc>
          <w:tcPr>
            <w:tcW w:w="1133" w:type="dxa"/>
          </w:tcPr>
          <w:p w:rsidR="00535912" w:rsidRPr="008D05FC" w:rsidRDefault="00535912" w:rsidP="0053591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102,9</w:t>
            </w:r>
          </w:p>
        </w:tc>
        <w:tc>
          <w:tcPr>
            <w:tcW w:w="1134" w:type="dxa"/>
          </w:tcPr>
          <w:p w:rsidR="00535912" w:rsidRPr="008D05FC" w:rsidRDefault="00535912" w:rsidP="0053591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102,7</w:t>
            </w:r>
          </w:p>
        </w:tc>
        <w:tc>
          <w:tcPr>
            <w:tcW w:w="1134" w:type="dxa"/>
          </w:tcPr>
          <w:p w:rsidR="00535912" w:rsidRPr="008D05FC" w:rsidRDefault="00535912" w:rsidP="0053591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102,9</w:t>
            </w:r>
          </w:p>
        </w:tc>
        <w:tc>
          <w:tcPr>
            <w:tcW w:w="1134" w:type="dxa"/>
          </w:tcPr>
          <w:p w:rsidR="00535912" w:rsidRPr="008D05FC" w:rsidRDefault="00535912" w:rsidP="0053591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102,7</w:t>
            </w:r>
          </w:p>
        </w:tc>
        <w:tc>
          <w:tcPr>
            <w:tcW w:w="1135" w:type="dxa"/>
            <w:gridSpan w:val="2"/>
          </w:tcPr>
          <w:p w:rsidR="00535912" w:rsidRPr="008D05FC" w:rsidRDefault="00535912" w:rsidP="0053591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102,9</w:t>
            </w:r>
          </w:p>
        </w:tc>
        <w:tc>
          <w:tcPr>
            <w:tcW w:w="1133" w:type="dxa"/>
          </w:tcPr>
          <w:p w:rsidR="00535912" w:rsidRPr="008D05FC" w:rsidRDefault="00535912" w:rsidP="00535912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102,7</w:t>
            </w:r>
          </w:p>
        </w:tc>
      </w:tr>
      <w:tr w:rsidR="00B305BF" w:rsidRPr="008D05FC" w:rsidTr="007B484A">
        <w:tc>
          <w:tcPr>
            <w:tcW w:w="708" w:type="dxa"/>
          </w:tcPr>
          <w:p w:rsidR="00B305BF" w:rsidRPr="007B484A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B484A">
              <w:rPr>
                <w:rFonts w:cs="Times New Roman"/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15618" w:type="dxa"/>
            <w:gridSpan w:val="12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Розничная торговля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Оборот розничной торговли</w:t>
            </w:r>
          </w:p>
        </w:tc>
        <w:tc>
          <w:tcPr>
            <w:tcW w:w="2126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535912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104,9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305BF" w:rsidRDefault="00535912" w:rsidP="00B305BF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106,4</w:t>
            </w:r>
          </w:p>
        </w:tc>
        <w:tc>
          <w:tcPr>
            <w:tcW w:w="993" w:type="dxa"/>
          </w:tcPr>
          <w:p w:rsidR="00B305BF" w:rsidRDefault="00535912" w:rsidP="00B305BF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106,0</w:t>
            </w:r>
          </w:p>
        </w:tc>
        <w:tc>
          <w:tcPr>
            <w:tcW w:w="1133" w:type="dxa"/>
          </w:tcPr>
          <w:p w:rsidR="00B305BF" w:rsidRDefault="00535912" w:rsidP="00B305BF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107,8</w:t>
            </w:r>
          </w:p>
        </w:tc>
        <w:tc>
          <w:tcPr>
            <w:tcW w:w="1134" w:type="dxa"/>
          </w:tcPr>
          <w:p w:rsidR="00B305BF" w:rsidRDefault="00535912" w:rsidP="00B305BF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106,0</w:t>
            </w:r>
          </w:p>
        </w:tc>
        <w:tc>
          <w:tcPr>
            <w:tcW w:w="1134" w:type="dxa"/>
          </w:tcPr>
          <w:p w:rsidR="00B305BF" w:rsidRDefault="00B305BF" w:rsidP="0053591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535912">
              <w:rPr>
                <w:rFonts w:cs="Times New Roman"/>
                <w:sz w:val="22"/>
                <w:szCs w:val="22"/>
                <w:lang w:val="ru-RU"/>
              </w:rPr>
              <w:t>6</w:t>
            </w:r>
            <w:r>
              <w:rPr>
                <w:rFonts w:cs="Times New Roman"/>
                <w:sz w:val="22"/>
                <w:szCs w:val="22"/>
                <w:lang w:val="ru-RU"/>
              </w:rPr>
              <w:t>,5</w:t>
            </w:r>
          </w:p>
        </w:tc>
        <w:tc>
          <w:tcPr>
            <w:tcW w:w="1134" w:type="dxa"/>
          </w:tcPr>
          <w:p w:rsidR="00B305BF" w:rsidRDefault="00B305BF" w:rsidP="0053591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535912">
              <w:rPr>
                <w:rFonts w:cs="Times New Roman"/>
                <w:sz w:val="22"/>
                <w:szCs w:val="22"/>
                <w:lang w:val="ru-RU"/>
              </w:rPr>
              <w:t>5</w:t>
            </w:r>
            <w:r>
              <w:rPr>
                <w:rFonts w:cs="Times New Roman"/>
                <w:sz w:val="22"/>
                <w:szCs w:val="22"/>
                <w:lang w:val="ru-RU"/>
              </w:rPr>
              <w:t>,6</w:t>
            </w:r>
          </w:p>
        </w:tc>
        <w:tc>
          <w:tcPr>
            <w:tcW w:w="1135" w:type="dxa"/>
            <w:gridSpan w:val="2"/>
          </w:tcPr>
          <w:p w:rsidR="00B305BF" w:rsidRDefault="00B305BF" w:rsidP="0053591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535912">
              <w:rPr>
                <w:rFonts w:cs="Times New Roman"/>
                <w:sz w:val="22"/>
                <w:szCs w:val="22"/>
                <w:lang w:val="ru-RU"/>
              </w:rPr>
              <w:t>5</w:t>
            </w:r>
            <w:r>
              <w:rPr>
                <w:rFonts w:cs="Times New Roman"/>
                <w:sz w:val="22"/>
                <w:szCs w:val="22"/>
                <w:lang w:val="ru-RU"/>
              </w:rPr>
              <w:t>,5</w:t>
            </w:r>
          </w:p>
        </w:tc>
        <w:tc>
          <w:tcPr>
            <w:tcW w:w="1133" w:type="dxa"/>
          </w:tcPr>
          <w:p w:rsidR="00B305BF" w:rsidRDefault="00B305BF" w:rsidP="00535912">
            <w:pPr>
              <w:jc w:val="center"/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535912">
              <w:rPr>
                <w:rFonts w:cs="Times New Roman"/>
                <w:sz w:val="22"/>
                <w:szCs w:val="22"/>
                <w:lang w:val="ru-RU"/>
              </w:rPr>
              <w:t>4</w:t>
            </w:r>
            <w:r>
              <w:rPr>
                <w:rFonts w:cs="Times New Roman"/>
                <w:sz w:val="22"/>
                <w:szCs w:val="22"/>
                <w:lang w:val="ru-RU"/>
              </w:rPr>
              <w:t>,6</w:t>
            </w:r>
          </w:p>
        </w:tc>
      </w:tr>
      <w:tr w:rsidR="00B305BF" w:rsidRPr="008D05FC" w:rsidTr="00EC686A">
        <w:tc>
          <w:tcPr>
            <w:tcW w:w="708" w:type="dxa"/>
          </w:tcPr>
          <w:p w:rsidR="00B305BF" w:rsidRPr="00546162" w:rsidRDefault="00B305BF" w:rsidP="00B305BF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4</w:t>
            </w:r>
          </w:p>
        </w:tc>
        <w:tc>
          <w:tcPr>
            <w:tcW w:w="15618" w:type="dxa"/>
            <w:gridSpan w:val="12"/>
          </w:tcPr>
          <w:p w:rsidR="00B305BF" w:rsidRPr="00546162" w:rsidRDefault="00B305BF" w:rsidP="00B305BF">
            <w:pP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Энергетические ресурсы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4.1</w:t>
            </w:r>
          </w:p>
        </w:tc>
        <w:tc>
          <w:tcPr>
            <w:tcW w:w="3711" w:type="dxa"/>
          </w:tcPr>
          <w:p w:rsidR="00B305BF" w:rsidRPr="008D05FC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Индекс-дефлятор цен на электроэнергию для </w:t>
            </w:r>
            <w:r w:rsidRPr="00546162">
              <w:rPr>
                <w:rFonts w:cs="Times New Roman"/>
                <w:sz w:val="22"/>
                <w:szCs w:val="22"/>
                <w:lang w:val="ru-RU"/>
              </w:rPr>
              <w:t>организаций бюджетной сферы за период с начала года</w:t>
            </w:r>
          </w:p>
        </w:tc>
        <w:tc>
          <w:tcPr>
            <w:tcW w:w="2126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</w:tcPr>
          <w:p w:rsidR="00B305BF" w:rsidRPr="00535912" w:rsidRDefault="00535912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35912">
              <w:rPr>
                <w:rFonts w:cs="Times New Roman"/>
                <w:color w:val="auto"/>
                <w:sz w:val="22"/>
                <w:szCs w:val="22"/>
                <w:lang w:val="ru-RU"/>
              </w:rPr>
              <w:t>103,7</w:t>
            </w:r>
          </w:p>
        </w:tc>
        <w:tc>
          <w:tcPr>
            <w:tcW w:w="993" w:type="dxa"/>
          </w:tcPr>
          <w:p w:rsidR="00B305BF" w:rsidRPr="00535912" w:rsidRDefault="00535912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35912">
              <w:rPr>
                <w:rFonts w:cs="Times New Roman"/>
                <w:color w:val="auto"/>
                <w:sz w:val="22"/>
                <w:szCs w:val="22"/>
                <w:lang w:val="ru-RU"/>
              </w:rPr>
              <w:t>117,8</w:t>
            </w:r>
          </w:p>
        </w:tc>
        <w:tc>
          <w:tcPr>
            <w:tcW w:w="993" w:type="dxa"/>
          </w:tcPr>
          <w:p w:rsidR="00B305BF" w:rsidRPr="00535912" w:rsidRDefault="00535912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35912">
              <w:rPr>
                <w:rFonts w:cs="Times New Roman"/>
                <w:color w:val="auto"/>
                <w:sz w:val="22"/>
                <w:szCs w:val="22"/>
                <w:lang w:val="ru-RU"/>
              </w:rPr>
              <w:t>107,47</w:t>
            </w:r>
          </w:p>
        </w:tc>
        <w:tc>
          <w:tcPr>
            <w:tcW w:w="1133" w:type="dxa"/>
          </w:tcPr>
          <w:p w:rsidR="00B305BF" w:rsidRPr="00535912" w:rsidRDefault="00535912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35912">
              <w:rPr>
                <w:rFonts w:cs="Times New Roman"/>
                <w:color w:val="auto"/>
                <w:sz w:val="22"/>
                <w:szCs w:val="22"/>
                <w:lang w:val="ru-RU"/>
              </w:rPr>
              <w:t>109,24</w:t>
            </w:r>
          </w:p>
        </w:tc>
        <w:tc>
          <w:tcPr>
            <w:tcW w:w="1134" w:type="dxa"/>
          </w:tcPr>
          <w:p w:rsidR="00B305BF" w:rsidRPr="00535912" w:rsidRDefault="00535912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35912">
              <w:rPr>
                <w:rFonts w:cs="Times New Roman"/>
                <w:color w:val="auto"/>
                <w:sz w:val="22"/>
                <w:szCs w:val="22"/>
                <w:lang w:val="ru-RU"/>
              </w:rPr>
              <w:t>109,42</w:t>
            </w:r>
          </w:p>
        </w:tc>
        <w:tc>
          <w:tcPr>
            <w:tcW w:w="1134" w:type="dxa"/>
          </w:tcPr>
          <w:p w:rsidR="00B305BF" w:rsidRPr="00535912" w:rsidRDefault="00535912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35912">
              <w:rPr>
                <w:rFonts w:cs="Times New Roman"/>
                <w:color w:val="auto"/>
                <w:sz w:val="22"/>
                <w:szCs w:val="22"/>
                <w:lang w:val="ru-RU"/>
              </w:rPr>
              <w:t>108,57</w:t>
            </w:r>
          </w:p>
        </w:tc>
        <w:tc>
          <w:tcPr>
            <w:tcW w:w="1134" w:type="dxa"/>
          </w:tcPr>
          <w:p w:rsidR="00B305BF" w:rsidRPr="00535912" w:rsidRDefault="00535912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35912">
              <w:rPr>
                <w:rFonts w:cs="Times New Roman"/>
                <w:sz w:val="22"/>
                <w:szCs w:val="22"/>
                <w:lang w:val="ru-RU"/>
              </w:rPr>
              <w:t>108,57</w:t>
            </w:r>
          </w:p>
        </w:tc>
        <w:tc>
          <w:tcPr>
            <w:tcW w:w="1135" w:type="dxa"/>
            <w:gridSpan w:val="2"/>
          </w:tcPr>
          <w:p w:rsidR="00B305BF" w:rsidRPr="00535912" w:rsidRDefault="00535912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35912">
              <w:rPr>
                <w:rFonts w:cs="Times New Roman"/>
                <w:color w:val="auto"/>
                <w:sz w:val="22"/>
                <w:szCs w:val="22"/>
                <w:lang w:val="ru-RU"/>
              </w:rPr>
              <w:t>108,62</w:t>
            </w:r>
          </w:p>
        </w:tc>
        <w:tc>
          <w:tcPr>
            <w:tcW w:w="1133" w:type="dxa"/>
          </w:tcPr>
          <w:p w:rsidR="00B305BF" w:rsidRPr="00535912" w:rsidRDefault="00535912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535912">
              <w:rPr>
                <w:rFonts w:cs="Times New Roman"/>
                <w:sz w:val="22"/>
                <w:szCs w:val="22"/>
                <w:lang w:val="ru-RU"/>
              </w:rPr>
              <w:t>108,62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4,2</w:t>
            </w:r>
          </w:p>
        </w:tc>
        <w:tc>
          <w:tcPr>
            <w:tcW w:w="3711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sz w:val="22"/>
                <w:szCs w:val="22"/>
                <w:lang w:val="ru-RU"/>
              </w:rPr>
              <w:t>Индекс-дефлятор цен на электроэнергию для населения за период с начала года</w:t>
            </w:r>
          </w:p>
        </w:tc>
        <w:tc>
          <w:tcPr>
            <w:tcW w:w="2126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105,06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109,9</w:t>
            </w:r>
          </w:p>
        </w:tc>
        <w:tc>
          <w:tcPr>
            <w:tcW w:w="993" w:type="dxa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108,7</w:t>
            </w:r>
          </w:p>
        </w:tc>
        <w:tc>
          <w:tcPr>
            <w:tcW w:w="1133" w:type="dxa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106,00</w:t>
            </w:r>
          </w:p>
        </w:tc>
        <w:tc>
          <w:tcPr>
            <w:tcW w:w="1134" w:type="dxa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106</w:t>
            </w:r>
            <w:r w:rsidR="00B305BF" w:rsidRPr="00535912">
              <w:rPr>
                <w:sz w:val="22"/>
                <w:szCs w:val="22"/>
                <w:lang w:val="ru-RU"/>
              </w:rPr>
              <w:t>,00</w:t>
            </w:r>
          </w:p>
        </w:tc>
        <w:tc>
          <w:tcPr>
            <w:tcW w:w="1134" w:type="dxa"/>
          </w:tcPr>
          <w:p w:rsidR="00B305BF" w:rsidRPr="00535912" w:rsidRDefault="00B305BF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105,00</w:t>
            </w:r>
          </w:p>
        </w:tc>
        <w:tc>
          <w:tcPr>
            <w:tcW w:w="1134" w:type="dxa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</w:rPr>
            </w:pPr>
            <w:r w:rsidRPr="00535912">
              <w:rPr>
                <w:rFonts w:cs="Times New Roman"/>
                <w:sz w:val="22"/>
                <w:szCs w:val="22"/>
                <w:lang w:val="ru-RU"/>
              </w:rPr>
              <w:t>105,00</w:t>
            </w:r>
          </w:p>
        </w:tc>
        <w:tc>
          <w:tcPr>
            <w:tcW w:w="1135" w:type="dxa"/>
            <w:gridSpan w:val="2"/>
          </w:tcPr>
          <w:p w:rsidR="00B305BF" w:rsidRPr="00535912" w:rsidRDefault="00B305BF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105,00</w:t>
            </w:r>
          </w:p>
        </w:tc>
        <w:tc>
          <w:tcPr>
            <w:tcW w:w="1133" w:type="dxa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</w:rPr>
            </w:pPr>
            <w:r w:rsidRPr="00535912">
              <w:rPr>
                <w:rFonts w:cs="Times New Roman"/>
                <w:sz w:val="22"/>
                <w:szCs w:val="22"/>
                <w:lang w:val="ru-RU"/>
              </w:rPr>
              <w:t>105,00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4.3</w:t>
            </w:r>
          </w:p>
        </w:tc>
        <w:tc>
          <w:tcPr>
            <w:tcW w:w="3711" w:type="dxa"/>
          </w:tcPr>
          <w:p w:rsidR="00B305BF" w:rsidRPr="008D05FC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546162">
              <w:rPr>
                <w:rFonts w:cs="Times New Roman"/>
                <w:sz w:val="22"/>
                <w:szCs w:val="22"/>
                <w:lang w:val="ru-RU"/>
              </w:rPr>
              <w:t>Темп роста средневзвешенного тарифа по Забайкальскому краю на тепловую энергию для бюджетных учреждений за период с начала года</w:t>
            </w:r>
          </w:p>
        </w:tc>
        <w:tc>
          <w:tcPr>
            <w:tcW w:w="2126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109,53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113,14</w:t>
            </w:r>
          </w:p>
        </w:tc>
        <w:tc>
          <w:tcPr>
            <w:tcW w:w="993" w:type="dxa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rFonts w:cs="Times New Roman"/>
                <w:sz w:val="22"/>
                <w:szCs w:val="22"/>
                <w:lang w:val="ru-RU"/>
              </w:rPr>
              <w:t>126,82</w:t>
            </w:r>
          </w:p>
        </w:tc>
        <w:tc>
          <w:tcPr>
            <w:tcW w:w="1133" w:type="dxa"/>
          </w:tcPr>
          <w:p w:rsidR="00B305BF" w:rsidRPr="00535912" w:rsidRDefault="00B305BF" w:rsidP="00535912">
            <w:pPr>
              <w:jc w:val="center"/>
              <w:rPr>
                <w:sz w:val="22"/>
                <w:szCs w:val="22"/>
              </w:rPr>
            </w:pPr>
            <w:r w:rsidRPr="00535912"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535912" w:rsidRPr="00535912">
              <w:rPr>
                <w:rFonts w:cs="Times New Roman"/>
                <w:sz w:val="22"/>
                <w:szCs w:val="22"/>
                <w:lang w:val="ru-RU"/>
              </w:rPr>
              <w:t>4</w:t>
            </w:r>
            <w:r w:rsidRPr="00535912">
              <w:rPr>
                <w:rFonts w:cs="Times New Roman"/>
                <w:sz w:val="22"/>
                <w:szCs w:val="22"/>
                <w:lang w:val="ru-RU"/>
              </w:rPr>
              <w:t>,00</w:t>
            </w:r>
          </w:p>
        </w:tc>
        <w:tc>
          <w:tcPr>
            <w:tcW w:w="1134" w:type="dxa"/>
          </w:tcPr>
          <w:p w:rsidR="00B305BF" w:rsidRPr="00535912" w:rsidRDefault="00B305BF" w:rsidP="00535912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</w:t>
            </w:r>
            <w:r w:rsidR="00535912" w:rsidRPr="00535912">
              <w:rPr>
                <w:sz w:val="22"/>
                <w:szCs w:val="22"/>
                <w:lang w:val="ru-RU"/>
              </w:rPr>
              <w:t>4,20</w:t>
            </w:r>
          </w:p>
        </w:tc>
        <w:tc>
          <w:tcPr>
            <w:tcW w:w="1134" w:type="dxa"/>
          </w:tcPr>
          <w:p w:rsidR="00B305BF" w:rsidRPr="00535912" w:rsidRDefault="00B305BF" w:rsidP="00535912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</w:t>
            </w:r>
            <w:r w:rsidR="00535912" w:rsidRPr="00535912">
              <w:rPr>
                <w:sz w:val="22"/>
                <w:szCs w:val="22"/>
                <w:lang w:val="ru-RU"/>
              </w:rPr>
              <w:t>4</w:t>
            </w:r>
            <w:r w:rsidRPr="00535912">
              <w:rPr>
                <w:sz w:val="22"/>
                <w:szCs w:val="22"/>
                <w:lang w:val="ru-RU"/>
              </w:rPr>
              <w:t>,00</w:t>
            </w:r>
          </w:p>
        </w:tc>
        <w:tc>
          <w:tcPr>
            <w:tcW w:w="1134" w:type="dxa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</w:rPr>
            </w:pPr>
            <w:r w:rsidRPr="00535912">
              <w:rPr>
                <w:rFonts w:cs="Times New Roman"/>
                <w:sz w:val="22"/>
                <w:szCs w:val="22"/>
                <w:lang w:val="ru-RU"/>
              </w:rPr>
              <w:t>104,00</w:t>
            </w:r>
          </w:p>
        </w:tc>
        <w:tc>
          <w:tcPr>
            <w:tcW w:w="1135" w:type="dxa"/>
            <w:gridSpan w:val="2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  <w:lang w:val="ru-RU"/>
              </w:rPr>
            </w:pPr>
            <w:r w:rsidRPr="00535912">
              <w:rPr>
                <w:sz w:val="22"/>
                <w:szCs w:val="22"/>
                <w:lang w:val="ru-RU"/>
              </w:rPr>
              <w:t>104</w:t>
            </w:r>
            <w:r w:rsidR="00B305BF" w:rsidRPr="00535912">
              <w:rPr>
                <w:sz w:val="22"/>
                <w:szCs w:val="22"/>
                <w:lang w:val="ru-RU"/>
              </w:rPr>
              <w:t>,00</w:t>
            </w:r>
          </w:p>
        </w:tc>
        <w:tc>
          <w:tcPr>
            <w:tcW w:w="1133" w:type="dxa"/>
          </w:tcPr>
          <w:p w:rsidR="00B305BF" w:rsidRPr="00535912" w:rsidRDefault="00535912" w:rsidP="00B305BF">
            <w:pPr>
              <w:jc w:val="center"/>
              <w:rPr>
                <w:sz w:val="22"/>
                <w:szCs w:val="22"/>
              </w:rPr>
            </w:pPr>
            <w:r w:rsidRPr="00535912">
              <w:rPr>
                <w:rFonts w:cs="Times New Roman"/>
                <w:sz w:val="22"/>
                <w:szCs w:val="22"/>
                <w:lang w:val="ru-RU"/>
              </w:rPr>
              <w:t>104,00</w:t>
            </w:r>
          </w:p>
        </w:tc>
      </w:tr>
      <w:tr w:rsidR="00B305BF" w:rsidRPr="008D05FC" w:rsidTr="000B0862">
        <w:tc>
          <w:tcPr>
            <w:tcW w:w="708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B305BF" w:rsidRPr="00EB0269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B305BF" w:rsidRPr="008D05FC" w:rsidTr="000B0862">
        <w:tc>
          <w:tcPr>
            <w:tcW w:w="708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268" w:type="dxa"/>
            <w:gridSpan w:val="2"/>
          </w:tcPr>
          <w:p w:rsidR="00B305BF" w:rsidRPr="00EB0269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3"/>
          </w:tcPr>
          <w:p w:rsidR="00B305BF" w:rsidRPr="00EB0269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</w:tr>
      <w:tr w:rsidR="00B305BF" w:rsidRPr="008D05FC" w:rsidTr="000B0862">
        <w:tc>
          <w:tcPr>
            <w:tcW w:w="708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B305BF" w:rsidRPr="008D05FC" w:rsidTr="000B0862">
        <w:tc>
          <w:tcPr>
            <w:tcW w:w="708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966338" w:rsidRPr="00F308E3" w:rsidTr="00CA222F">
        <w:tc>
          <w:tcPr>
            <w:tcW w:w="708" w:type="dxa"/>
          </w:tcPr>
          <w:p w:rsidR="00966338" w:rsidRDefault="00966338" w:rsidP="0096633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4.4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966338" w:rsidRDefault="00966338" w:rsidP="00966338">
            <w:pPr>
              <w:pStyle w:val="ac"/>
              <w:rPr>
                <w:rFonts w:cs="Times New Roman"/>
                <w:lang w:val="ru-RU"/>
              </w:rPr>
            </w:pPr>
            <w:r w:rsidRPr="00F308E3">
              <w:rPr>
                <w:rFonts w:cs="Times New Roman"/>
                <w:lang w:val="ru-RU"/>
              </w:rPr>
              <w:t>Темп роста средневзвешенного тарифа по Забайкальскому краю на услуги теплоснабжения за период с начала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966338" w:rsidRPr="00651019" w:rsidRDefault="00966338" w:rsidP="0096633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08E3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104,83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112,01</w:t>
            </w:r>
          </w:p>
        </w:tc>
        <w:tc>
          <w:tcPr>
            <w:tcW w:w="993" w:type="dxa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126,82</w:t>
            </w:r>
          </w:p>
        </w:tc>
        <w:tc>
          <w:tcPr>
            <w:tcW w:w="1133" w:type="dxa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104,20</w:t>
            </w:r>
          </w:p>
        </w:tc>
        <w:tc>
          <w:tcPr>
            <w:tcW w:w="1134" w:type="dxa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104,20</w:t>
            </w:r>
          </w:p>
        </w:tc>
        <w:tc>
          <w:tcPr>
            <w:tcW w:w="1134" w:type="dxa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104,00</w:t>
            </w:r>
          </w:p>
        </w:tc>
        <w:tc>
          <w:tcPr>
            <w:tcW w:w="1134" w:type="dxa"/>
          </w:tcPr>
          <w:p w:rsidR="00966338" w:rsidRPr="00966338" w:rsidRDefault="00966338" w:rsidP="00966338">
            <w:pPr>
              <w:jc w:val="center"/>
              <w:rPr>
                <w:sz w:val="22"/>
                <w:szCs w:val="22"/>
              </w:rPr>
            </w:pPr>
            <w:r w:rsidRPr="00966338">
              <w:rPr>
                <w:sz w:val="22"/>
                <w:szCs w:val="22"/>
              </w:rPr>
              <w:t>104,00</w:t>
            </w:r>
          </w:p>
        </w:tc>
        <w:tc>
          <w:tcPr>
            <w:tcW w:w="1135" w:type="dxa"/>
            <w:gridSpan w:val="2"/>
          </w:tcPr>
          <w:p w:rsidR="00966338" w:rsidRPr="00966338" w:rsidRDefault="00966338" w:rsidP="00966338">
            <w:pPr>
              <w:jc w:val="center"/>
              <w:rPr>
                <w:sz w:val="22"/>
                <w:szCs w:val="22"/>
              </w:rPr>
            </w:pPr>
            <w:r w:rsidRPr="00966338">
              <w:rPr>
                <w:sz w:val="22"/>
                <w:szCs w:val="22"/>
              </w:rPr>
              <w:t>104,00</w:t>
            </w:r>
          </w:p>
        </w:tc>
        <w:tc>
          <w:tcPr>
            <w:tcW w:w="1133" w:type="dxa"/>
          </w:tcPr>
          <w:p w:rsidR="00966338" w:rsidRPr="00966338" w:rsidRDefault="00966338" w:rsidP="00966338">
            <w:pPr>
              <w:jc w:val="center"/>
              <w:rPr>
                <w:sz w:val="22"/>
                <w:szCs w:val="22"/>
              </w:rPr>
            </w:pPr>
            <w:r w:rsidRPr="00966338">
              <w:rPr>
                <w:sz w:val="22"/>
                <w:szCs w:val="22"/>
              </w:rPr>
              <w:t>104,00</w:t>
            </w:r>
          </w:p>
        </w:tc>
      </w:tr>
      <w:tr w:rsidR="00966338" w:rsidRPr="00F308E3" w:rsidTr="00CA222F">
        <w:tc>
          <w:tcPr>
            <w:tcW w:w="708" w:type="dxa"/>
          </w:tcPr>
          <w:p w:rsidR="00966338" w:rsidRDefault="00966338" w:rsidP="0096633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4.5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966338" w:rsidRPr="00F308E3" w:rsidRDefault="00966338" w:rsidP="00966338">
            <w:pPr>
              <w:pStyle w:val="ac"/>
              <w:rPr>
                <w:rFonts w:cs="Times New Roman"/>
                <w:lang w:val="ru-RU"/>
              </w:rPr>
            </w:pPr>
            <w:r w:rsidRPr="00F308E3">
              <w:rPr>
                <w:rFonts w:cs="Times New Roman"/>
                <w:lang w:val="ru-RU"/>
              </w:rPr>
              <w:t>Темп роста средневзвешенного тарифа по Забайкальскому краю на услуги водоснабжения и водоотведения за период с начала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966338" w:rsidRPr="00F308E3" w:rsidRDefault="00966338" w:rsidP="0096633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308E3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105,26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113,53</w:t>
            </w:r>
          </w:p>
        </w:tc>
        <w:tc>
          <w:tcPr>
            <w:tcW w:w="993" w:type="dxa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108,30</w:t>
            </w:r>
          </w:p>
        </w:tc>
        <w:tc>
          <w:tcPr>
            <w:tcW w:w="1133" w:type="dxa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104,20</w:t>
            </w:r>
          </w:p>
        </w:tc>
        <w:tc>
          <w:tcPr>
            <w:tcW w:w="1134" w:type="dxa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104,20</w:t>
            </w:r>
          </w:p>
        </w:tc>
        <w:tc>
          <w:tcPr>
            <w:tcW w:w="1134" w:type="dxa"/>
          </w:tcPr>
          <w:p w:rsidR="00966338" w:rsidRPr="00966338" w:rsidRDefault="00966338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66338">
              <w:rPr>
                <w:rFonts w:cs="Times New Roman"/>
                <w:sz w:val="22"/>
                <w:szCs w:val="22"/>
                <w:lang w:val="ru-RU"/>
              </w:rPr>
              <w:t>104,00</w:t>
            </w:r>
          </w:p>
        </w:tc>
        <w:tc>
          <w:tcPr>
            <w:tcW w:w="1134" w:type="dxa"/>
          </w:tcPr>
          <w:p w:rsidR="00966338" w:rsidRPr="00966338" w:rsidRDefault="00966338" w:rsidP="00966338">
            <w:pPr>
              <w:jc w:val="center"/>
              <w:rPr>
                <w:sz w:val="22"/>
                <w:szCs w:val="22"/>
              </w:rPr>
            </w:pPr>
            <w:r w:rsidRPr="00966338">
              <w:rPr>
                <w:sz w:val="22"/>
                <w:szCs w:val="22"/>
              </w:rPr>
              <w:t>104,00</w:t>
            </w:r>
          </w:p>
        </w:tc>
        <w:tc>
          <w:tcPr>
            <w:tcW w:w="1135" w:type="dxa"/>
            <w:gridSpan w:val="2"/>
          </w:tcPr>
          <w:p w:rsidR="00966338" w:rsidRPr="00966338" w:rsidRDefault="00966338" w:rsidP="00966338">
            <w:pPr>
              <w:jc w:val="center"/>
              <w:rPr>
                <w:sz w:val="22"/>
                <w:szCs w:val="22"/>
              </w:rPr>
            </w:pPr>
            <w:r w:rsidRPr="00966338">
              <w:rPr>
                <w:sz w:val="22"/>
                <w:szCs w:val="22"/>
              </w:rPr>
              <w:t>104,00</w:t>
            </w:r>
          </w:p>
        </w:tc>
        <w:tc>
          <w:tcPr>
            <w:tcW w:w="1133" w:type="dxa"/>
          </w:tcPr>
          <w:p w:rsidR="00966338" w:rsidRPr="00966338" w:rsidRDefault="00966338" w:rsidP="00966338">
            <w:pPr>
              <w:jc w:val="center"/>
              <w:rPr>
                <w:sz w:val="22"/>
                <w:szCs w:val="22"/>
              </w:rPr>
            </w:pPr>
            <w:r w:rsidRPr="00966338">
              <w:rPr>
                <w:sz w:val="22"/>
                <w:szCs w:val="22"/>
              </w:rPr>
              <w:t>104,00</w:t>
            </w:r>
          </w:p>
        </w:tc>
      </w:tr>
      <w:tr w:rsidR="00B305BF" w:rsidRPr="000B0CB2" w:rsidTr="00EC686A">
        <w:tc>
          <w:tcPr>
            <w:tcW w:w="708" w:type="dxa"/>
          </w:tcPr>
          <w:p w:rsidR="00B305BF" w:rsidRPr="007B484A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EB0269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b/>
                <w:sz w:val="22"/>
                <w:szCs w:val="22"/>
                <w:lang w:val="ru-RU"/>
              </w:rPr>
              <w:t>Строительство</w:t>
            </w:r>
          </w:p>
        </w:tc>
      </w:tr>
      <w:tr w:rsidR="00B305BF" w:rsidRPr="008D05FC" w:rsidTr="00CA222F">
        <w:tc>
          <w:tcPr>
            <w:tcW w:w="708" w:type="dxa"/>
            <w:vMerge w:val="restart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B422DE" w:rsidRDefault="00B305BF" w:rsidP="00B305BF">
            <w:pPr>
              <w:pStyle w:val="ac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Объем</w:t>
            </w:r>
            <w:r w:rsidRPr="00B422DE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выполненных </w:t>
            </w:r>
            <w:r w:rsidRPr="00B422DE">
              <w:rPr>
                <w:rFonts w:cs="Times New Roman"/>
                <w:lang w:val="ru-RU"/>
              </w:rPr>
              <w:t xml:space="preserve">работ </w:t>
            </w:r>
            <w:r>
              <w:rPr>
                <w:rFonts w:cs="Times New Roman"/>
                <w:lang w:val="ru-RU"/>
              </w:rPr>
              <w:t>по виду деятельности «строительство»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51019">
              <w:rPr>
                <w:rFonts w:cs="Times New Roman"/>
                <w:sz w:val="22"/>
                <w:szCs w:val="22"/>
                <w:lang w:val="ru-RU"/>
              </w:rPr>
              <w:t>% к предыдущему году в сопоставимых ценах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B305BF" w:rsidRPr="008D05FC" w:rsidTr="00CA222F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Default="00B305BF" w:rsidP="00B305BF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действующих ценах каждого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651019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млн. рублей</w:t>
            </w:r>
          </w:p>
        </w:tc>
        <w:tc>
          <w:tcPr>
            <w:tcW w:w="992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0,00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646EBD">
              <w:t>0,00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646EBD">
              <w:t>0,00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646EBD">
              <w:t>0,00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646EBD">
              <w:t>0,00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</w:pPr>
            <w:r w:rsidRPr="00646EBD">
              <w:t>0,00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646EBD">
              <w:t>0,00</w:t>
            </w:r>
          </w:p>
        </w:tc>
      </w:tr>
      <w:tr w:rsidR="00B305BF" w:rsidRPr="008D05FC" w:rsidTr="000B0CB2">
        <w:trPr>
          <w:trHeight w:val="489"/>
        </w:trPr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Default="00B305BF" w:rsidP="00B305BF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сопоставимых ценах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651019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% к предыдущему году</w:t>
            </w:r>
          </w:p>
        </w:tc>
        <w:tc>
          <w:tcPr>
            <w:tcW w:w="992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5.2</w:t>
            </w:r>
          </w:p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651019" w:rsidRDefault="00B305BF" w:rsidP="00B305BF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8B7B98">
              <w:rPr>
                <w:rFonts w:cs="Times New Roman"/>
                <w:sz w:val="22"/>
                <w:szCs w:val="22"/>
                <w:lang w:val="ru-RU"/>
              </w:rPr>
              <w:t>Индекс потребительских цен за период с начала года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51019">
              <w:rPr>
                <w:rFonts w:cs="Times New Roman"/>
                <w:sz w:val="22"/>
                <w:szCs w:val="22"/>
                <w:lang w:val="ru-RU"/>
              </w:rPr>
              <w:t xml:space="preserve">% к предыдущему году в </w:t>
            </w:r>
            <w:r>
              <w:rPr>
                <w:rFonts w:cs="Times New Roman"/>
                <w:sz w:val="22"/>
                <w:szCs w:val="22"/>
                <w:lang w:val="ru-RU"/>
              </w:rPr>
              <w:t>соответствующему периоду</w:t>
            </w:r>
          </w:p>
          <w:p w:rsidR="00B305BF" w:rsidRPr="008D05FC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114,70</w:t>
            </w:r>
          </w:p>
        </w:tc>
        <w:tc>
          <w:tcPr>
            <w:tcW w:w="993" w:type="dxa"/>
          </w:tcPr>
          <w:p w:rsidR="00B305BF" w:rsidRPr="008D05FC" w:rsidRDefault="00966338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109,20</w:t>
            </w:r>
          </w:p>
        </w:tc>
        <w:tc>
          <w:tcPr>
            <w:tcW w:w="993" w:type="dxa"/>
          </w:tcPr>
          <w:p w:rsidR="00B305BF" w:rsidRPr="008D05FC" w:rsidRDefault="00966338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108,00</w:t>
            </w:r>
          </w:p>
        </w:tc>
        <w:tc>
          <w:tcPr>
            <w:tcW w:w="1133" w:type="dxa"/>
          </w:tcPr>
          <w:p w:rsidR="00B305BF" w:rsidRPr="008D05FC" w:rsidRDefault="00B305BF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966338">
              <w:rPr>
                <w:rFonts w:cs="Times New Roman"/>
                <w:sz w:val="22"/>
                <w:szCs w:val="22"/>
                <w:lang w:val="ru-RU"/>
              </w:rPr>
              <w:t>6</w:t>
            </w:r>
            <w:r>
              <w:rPr>
                <w:rFonts w:cs="Times New Roman"/>
                <w:sz w:val="22"/>
                <w:szCs w:val="22"/>
                <w:lang w:val="ru-RU"/>
              </w:rPr>
              <w:t>,20</w:t>
            </w:r>
          </w:p>
        </w:tc>
        <w:tc>
          <w:tcPr>
            <w:tcW w:w="1134" w:type="dxa"/>
          </w:tcPr>
          <w:p w:rsidR="00B305BF" w:rsidRPr="008D05FC" w:rsidRDefault="00B305BF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966338">
              <w:rPr>
                <w:rFonts w:cs="Times New Roman"/>
                <w:sz w:val="22"/>
                <w:szCs w:val="22"/>
                <w:lang w:val="ru-RU"/>
              </w:rPr>
              <w:t>5,80</w:t>
            </w:r>
          </w:p>
        </w:tc>
        <w:tc>
          <w:tcPr>
            <w:tcW w:w="1134" w:type="dxa"/>
          </w:tcPr>
          <w:p w:rsidR="00B305BF" w:rsidRPr="008D05FC" w:rsidRDefault="00B305BF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</w:t>
            </w:r>
            <w:r w:rsidR="00966338">
              <w:rPr>
                <w:rFonts w:cs="Times New Roman"/>
                <w:sz w:val="22"/>
                <w:szCs w:val="22"/>
                <w:lang w:val="ru-RU"/>
              </w:rPr>
              <w:t>5</w:t>
            </w:r>
            <w:r>
              <w:rPr>
                <w:rFonts w:cs="Times New Roman"/>
                <w:sz w:val="22"/>
                <w:szCs w:val="22"/>
                <w:lang w:val="ru-RU"/>
              </w:rPr>
              <w:t>,20</w:t>
            </w:r>
          </w:p>
        </w:tc>
        <w:tc>
          <w:tcPr>
            <w:tcW w:w="1134" w:type="dxa"/>
          </w:tcPr>
          <w:p w:rsidR="00B305BF" w:rsidRPr="008D05FC" w:rsidRDefault="00B305BF" w:rsidP="0096633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</w:t>
            </w:r>
            <w:r w:rsidR="00966338">
              <w:rPr>
                <w:rFonts w:cs="Times New Roman"/>
                <w:sz w:val="22"/>
                <w:szCs w:val="22"/>
                <w:lang w:val="ru-RU"/>
              </w:rPr>
              <w:t>8</w:t>
            </w:r>
            <w:r>
              <w:rPr>
                <w:rFonts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104,00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104,00</w:t>
            </w:r>
          </w:p>
        </w:tc>
      </w:tr>
      <w:tr w:rsidR="00B305BF" w:rsidRPr="0067532D" w:rsidTr="007B484A">
        <w:tc>
          <w:tcPr>
            <w:tcW w:w="708" w:type="dxa"/>
          </w:tcPr>
          <w:p w:rsidR="00B305BF" w:rsidRPr="007B484A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Площадь помещений и проектная мощность образовательных учреждений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F94C53" w:rsidRDefault="00B305BF" w:rsidP="00B305BF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sz w:val="22"/>
                <w:szCs w:val="22"/>
                <w:lang w:val="ru-RU"/>
              </w:rPr>
              <w:t xml:space="preserve">муниципальных 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образовательных </w:t>
            </w:r>
            <w:r>
              <w:rPr>
                <w:rFonts w:cs="Times New Roman"/>
                <w:sz w:val="22"/>
                <w:szCs w:val="22"/>
                <w:lang w:val="ru-RU"/>
              </w:rPr>
              <w:t>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, предоставляющих услуги дошкольного образования, согласно СанПиН по заключению Роспотребнадзора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631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E81B4D">
              <w:t>631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E81B4D">
              <w:t>631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81B4D">
              <w:t>631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81B4D">
              <w:t>631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</w:pPr>
            <w:r w:rsidRPr="00E81B4D">
              <w:t>631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E81B4D">
              <w:t>631</w:t>
            </w:r>
          </w:p>
        </w:tc>
      </w:tr>
      <w:tr w:rsidR="00B305BF" w:rsidRPr="008D05FC" w:rsidTr="00EC686A">
        <w:tc>
          <w:tcPr>
            <w:tcW w:w="708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B305BF" w:rsidRPr="00142DF3" w:rsidRDefault="00B305BF" w:rsidP="00B305BF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B305BF" w:rsidRPr="008D05FC" w:rsidTr="00EC686A">
        <w:tc>
          <w:tcPr>
            <w:tcW w:w="708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Pr="00142DF3" w:rsidRDefault="00B305BF" w:rsidP="00B305BF">
            <w:pPr>
              <w:jc w:val="center"/>
            </w:pPr>
          </w:p>
        </w:tc>
        <w:tc>
          <w:tcPr>
            <w:tcW w:w="993" w:type="dxa"/>
            <w:vMerge/>
          </w:tcPr>
          <w:p w:rsidR="00B305BF" w:rsidRPr="00142DF3" w:rsidRDefault="00B305BF" w:rsidP="00B305BF">
            <w:pPr>
              <w:jc w:val="center"/>
            </w:pPr>
          </w:p>
        </w:tc>
        <w:tc>
          <w:tcPr>
            <w:tcW w:w="2267" w:type="dxa"/>
            <w:gridSpan w:val="2"/>
          </w:tcPr>
          <w:p w:rsidR="00B305BF" w:rsidRPr="00142DF3" w:rsidRDefault="00B305BF" w:rsidP="00B305BF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2"/>
          </w:tcPr>
          <w:p w:rsidR="00B305BF" w:rsidRPr="00142DF3" w:rsidRDefault="00B305BF" w:rsidP="00B305BF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268" w:type="dxa"/>
            <w:gridSpan w:val="3"/>
          </w:tcPr>
          <w:p w:rsidR="00B305BF" w:rsidRPr="00142DF3" w:rsidRDefault="00B305BF" w:rsidP="00B305BF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</w:p>
        </w:tc>
      </w:tr>
      <w:tr w:rsidR="00B305BF" w:rsidRPr="008D05FC" w:rsidTr="00EC686A">
        <w:tc>
          <w:tcPr>
            <w:tcW w:w="708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Pr="00142DF3" w:rsidRDefault="00B305BF" w:rsidP="00B305BF">
            <w:pPr>
              <w:jc w:val="center"/>
            </w:pPr>
          </w:p>
        </w:tc>
        <w:tc>
          <w:tcPr>
            <w:tcW w:w="993" w:type="dxa"/>
            <w:vMerge/>
          </w:tcPr>
          <w:p w:rsidR="00B305BF" w:rsidRPr="00142DF3" w:rsidRDefault="00B305BF" w:rsidP="00B305BF">
            <w:pPr>
              <w:jc w:val="center"/>
            </w:pP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B305BF" w:rsidRPr="008D05FC" w:rsidTr="00EC686A">
        <w:tc>
          <w:tcPr>
            <w:tcW w:w="708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2023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B305BF" w:rsidRPr="008D05FC" w:rsidTr="007B484A">
        <w:tc>
          <w:tcPr>
            <w:tcW w:w="708" w:type="dxa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F94C53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auto"/>
                <w:lang w:val="ru-RU" w:eastAsia="ru-RU" w:bidi="ar-SA"/>
              </w:rPr>
            </w:pPr>
            <w:r w:rsidRPr="00F94C53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Площадь помещений, </w:t>
            </w:r>
            <w:r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учреждений </w:t>
            </w:r>
            <w:r w:rsidRPr="00F94C53">
              <w:rPr>
                <w:rFonts w:eastAsia="Times New Roman" w:cs="Times New Roman"/>
                <w:bCs/>
                <w:color w:val="auto"/>
                <w:lang w:val="ru-RU" w:eastAsia="ru-RU" w:bidi="ar-SA"/>
              </w:rPr>
              <w:t xml:space="preserve">осуществляющих образовательную деятельность по образовательным программам дошкольного образования, присмотр и уход  - всего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кв.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метров</w:t>
            </w: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6500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142DF3">
              <w:t>6500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142DF3">
              <w:t>6500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142DF3">
              <w:t>6500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142DF3">
              <w:t>6500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</w:pPr>
            <w:r w:rsidRPr="00142DF3">
              <w:t>6500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142DF3">
              <w:t>6500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6.3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F94C53" w:rsidRDefault="00B305BF" w:rsidP="00B305BF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bCs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bCs/>
                <w:sz w:val="22"/>
                <w:szCs w:val="22"/>
                <w:lang w:val="ru-RU"/>
              </w:rPr>
              <w:t xml:space="preserve">образовательных учреждений </w:t>
            </w:r>
            <w:r w:rsidRPr="00F94C53">
              <w:rPr>
                <w:rFonts w:cs="Times New Roman"/>
                <w:bCs/>
                <w:sz w:val="22"/>
                <w:szCs w:val="22"/>
                <w:lang w:val="ru-RU"/>
              </w:rPr>
              <w:t xml:space="preserve">общего образования (школ) согласно СанПиН по заключению Роспотребнадзора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1210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6.4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F94C53" w:rsidRDefault="00B305BF" w:rsidP="00B305BF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Площадь помещений </w:t>
            </w:r>
            <w:r>
              <w:rPr>
                <w:rFonts w:cs="Times New Roman"/>
                <w:sz w:val="22"/>
                <w:szCs w:val="22"/>
                <w:lang w:val="ru-RU"/>
              </w:rPr>
              <w:t>муниципальных образовательных 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, осуществляющих образовательную деятельность по образовательным программам начального, основного, среднего общего образования 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>кв. метров</w:t>
            </w: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9809</w:t>
            </w:r>
          </w:p>
        </w:tc>
      </w:tr>
      <w:tr w:rsidR="00B305BF" w:rsidRPr="008D05FC" w:rsidTr="00CA222F">
        <w:tc>
          <w:tcPr>
            <w:tcW w:w="708" w:type="dxa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6.5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F94C53" w:rsidRDefault="00B305BF" w:rsidP="00B305BF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94C53">
              <w:rPr>
                <w:rFonts w:cs="Times New Roman"/>
                <w:sz w:val="22"/>
                <w:szCs w:val="22"/>
                <w:lang w:val="ru-RU"/>
              </w:rPr>
              <w:t xml:space="preserve">Проектная мощность </w:t>
            </w:r>
            <w:r>
              <w:rPr>
                <w:rFonts w:cs="Times New Roman"/>
                <w:sz w:val="22"/>
                <w:szCs w:val="22"/>
                <w:lang w:val="ru-RU"/>
              </w:rPr>
              <w:t>образовательных учреждений</w:t>
            </w:r>
            <w:r w:rsidRPr="00F94C53">
              <w:rPr>
                <w:rFonts w:cs="Times New Roman"/>
                <w:sz w:val="22"/>
                <w:szCs w:val="22"/>
                <w:lang w:val="ru-RU"/>
              </w:rPr>
              <w:t>, предоставляющих услуги дополнительного образования, согласно СанПиН по заключению Роспотребнадзора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мест</w:t>
            </w: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415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B13BE8">
              <w:t>415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B13BE8">
              <w:t>415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B13BE8">
              <w:t>415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B13BE8">
              <w:t>415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</w:pPr>
            <w:r w:rsidRPr="00B13BE8">
              <w:t>415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B13BE8">
              <w:t>415</w:t>
            </w:r>
          </w:p>
        </w:tc>
      </w:tr>
      <w:tr w:rsidR="00B305BF" w:rsidRPr="008D05FC" w:rsidTr="007B484A">
        <w:tc>
          <w:tcPr>
            <w:tcW w:w="708" w:type="dxa"/>
            <w:vMerge w:val="restart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6.6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1C1031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1C1031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Общая площадь жилых помещений – всего 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тыс. квадратных метров</w:t>
            </w: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135</w:t>
            </w:r>
          </w:p>
        </w:tc>
      </w:tr>
      <w:tr w:rsidR="00B305BF" w:rsidRPr="007B484A" w:rsidTr="00CF32FD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в т.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ч. по формам собственности: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Pr="008D05FC" w:rsidRDefault="00B305BF" w:rsidP="00B305BF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B305BF" w:rsidRPr="008D05FC" w:rsidTr="007B484A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государственная федеральная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86</w:t>
            </w:r>
          </w:p>
        </w:tc>
      </w:tr>
      <w:tr w:rsidR="00B305BF" w:rsidRPr="008D05FC" w:rsidTr="007B484A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19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17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17</w:t>
            </w:r>
          </w:p>
        </w:tc>
      </w:tr>
      <w:tr w:rsidR="00B305BF" w:rsidRPr="008D05FC" w:rsidTr="007B484A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частная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35</w:t>
            </w:r>
          </w:p>
        </w:tc>
      </w:tr>
      <w:tr w:rsidR="00B305BF" w:rsidRPr="008D05FC" w:rsidTr="00EC686A">
        <w:tc>
          <w:tcPr>
            <w:tcW w:w="708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B305BF" w:rsidRPr="008D05FC" w:rsidTr="00EC686A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1C1031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B305BF" w:rsidRDefault="00B305BF" w:rsidP="00B305BF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2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268" w:type="dxa"/>
            <w:gridSpan w:val="3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7</w:t>
            </w:r>
          </w:p>
        </w:tc>
      </w:tr>
      <w:tr w:rsidR="00B305BF" w:rsidRPr="008D05FC" w:rsidTr="00EC686A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1C1031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B305BF" w:rsidRDefault="00B305BF" w:rsidP="00B305BF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B305BF" w:rsidRPr="008D05FC" w:rsidTr="00EC686A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1C1031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B305BF" w:rsidRDefault="00B305BF" w:rsidP="00B305BF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99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6098" w:rsidRPr="008D05FC" w:rsidTr="007B484A">
        <w:tc>
          <w:tcPr>
            <w:tcW w:w="708" w:type="dxa"/>
            <w:vMerge w:val="restart"/>
          </w:tcPr>
          <w:p w:rsidR="001B6098" w:rsidRDefault="001B6098" w:rsidP="001B60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B6098">
              <w:rPr>
                <w:rFonts w:cs="Times New Roman"/>
                <w:sz w:val="22"/>
                <w:szCs w:val="22"/>
                <w:lang w:val="ru-RU"/>
              </w:rPr>
              <w:t>6.7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098" w:rsidRPr="001C1031" w:rsidRDefault="001B6098" w:rsidP="001B6098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1C1031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Общая площадь жилых помещений, приходящаяся в среднем на одного жителя – всего 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B6098" w:rsidRPr="005D7B2D" w:rsidRDefault="001B6098" w:rsidP="001B6098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кв. метров общей площади</w:t>
            </w:r>
          </w:p>
          <w:p w:rsidR="001B6098" w:rsidRPr="005D7B2D" w:rsidRDefault="001B6098" w:rsidP="001B6098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  <w:p w:rsidR="001B6098" w:rsidRPr="005D7B2D" w:rsidRDefault="001B6098" w:rsidP="001B6098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  <w:p w:rsidR="001B6098" w:rsidRPr="005D7B2D" w:rsidRDefault="001B6098" w:rsidP="001B6098">
            <w:pPr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992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18,2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18,4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18,4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18,4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18,4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18,4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18,4</w:t>
            </w:r>
          </w:p>
        </w:tc>
        <w:tc>
          <w:tcPr>
            <w:tcW w:w="1135" w:type="dxa"/>
            <w:gridSpan w:val="2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18,4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18,4</w:t>
            </w:r>
          </w:p>
        </w:tc>
      </w:tr>
      <w:tr w:rsidR="001B6098" w:rsidRPr="008D05FC" w:rsidTr="009359E7">
        <w:tc>
          <w:tcPr>
            <w:tcW w:w="708" w:type="dxa"/>
            <w:vMerge/>
          </w:tcPr>
          <w:p w:rsidR="001B6098" w:rsidRDefault="001B6098" w:rsidP="001B609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098" w:rsidRPr="00CE1B7A" w:rsidRDefault="001B6098" w:rsidP="001B6098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E1B7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государственная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федеральная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B6098" w:rsidRPr="005D7B2D" w:rsidRDefault="001B6098" w:rsidP="001B6098">
            <w:pPr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23,8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24,2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24,2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24,2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24,2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24,2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24,2</w:t>
            </w:r>
          </w:p>
        </w:tc>
        <w:tc>
          <w:tcPr>
            <w:tcW w:w="1135" w:type="dxa"/>
            <w:gridSpan w:val="2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24,2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24,2</w:t>
            </w:r>
          </w:p>
        </w:tc>
      </w:tr>
      <w:tr w:rsidR="001B6098" w:rsidRPr="008D05FC" w:rsidTr="009359E7">
        <w:tc>
          <w:tcPr>
            <w:tcW w:w="708" w:type="dxa"/>
            <w:vMerge/>
          </w:tcPr>
          <w:p w:rsidR="001B6098" w:rsidRDefault="001B6098" w:rsidP="001B609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98" w:rsidRPr="005D7B2D" w:rsidRDefault="001B6098" w:rsidP="001B6098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муниципальная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6098" w:rsidRPr="005D7B2D" w:rsidRDefault="001B6098" w:rsidP="001B6098">
            <w:pPr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11,3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11,6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11,6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11,6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11,6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11,6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11,6</w:t>
            </w:r>
          </w:p>
        </w:tc>
        <w:tc>
          <w:tcPr>
            <w:tcW w:w="1135" w:type="dxa"/>
            <w:gridSpan w:val="2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11,6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11,6</w:t>
            </w:r>
          </w:p>
        </w:tc>
      </w:tr>
      <w:tr w:rsidR="001B6098" w:rsidRPr="008D05FC" w:rsidTr="009359E7">
        <w:tc>
          <w:tcPr>
            <w:tcW w:w="708" w:type="dxa"/>
            <w:vMerge/>
          </w:tcPr>
          <w:p w:rsidR="001B6098" w:rsidRDefault="001B6098" w:rsidP="001B609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98" w:rsidRPr="005D7B2D" w:rsidRDefault="001B6098" w:rsidP="001B6098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частная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98" w:rsidRPr="005D7B2D" w:rsidRDefault="001B6098" w:rsidP="001B6098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14,2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14,1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14,1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14,1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14,1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14,1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14,1</w:t>
            </w:r>
          </w:p>
        </w:tc>
        <w:tc>
          <w:tcPr>
            <w:tcW w:w="1135" w:type="dxa"/>
            <w:gridSpan w:val="2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14,1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14,1</w:t>
            </w:r>
          </w:p>
        </w:tc>
      </w:tr>
      <w:tr w:rsidR="00B305BF" w:rsidRPr="008D05FC" w:rsidTr="007B484A">
        <w:tc>
          <w:tcPr>
            <w:tcW w:w="708" w:type="dxa"/>
          </w:tcPr>
          <w:p w:rsidR="00B305BF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B305BF" w:rsidRPr="007B484A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7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E3B">
              <w:rPr>
                <w:rFonts w:cs="Times New Roman"/>
                <w:b/>
                <w:sz w:val="22"/>
                <w:szCs w:val="22"/>
                <w:lang w:val="ru-RU"/>
              </w:rPr>
              <w:t>Инвестиции</w:t>
            </w:r>
          </w:p>
        </w:tc>
      </w:tr>
      <w:tr w:rsidR="001B6098" w:rsidRPr="008D05FC" w:rsidTr="00EC686A">
        <w:tc>
          <w:tcPr>
            <w:tcW w:w="708" w:type="dxa"/>
            <w:vMerge w:val="restart"/>
          </w:tcPr>
          <w:p w:rsidR="001B6098" w:rsidRDefault="001B6098" w:rsidP="001B60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1B6098" w:rsidRPr="00FF6E75" w:rsidRDefault="001B6098" w:rsidP="001B6098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 w:rsidRPr="00FF6E75">
              <w:rPr>
                <w:rFonts w:cs="Times New Roman"/>
                <w:sz w:val="22"/>
                <w:szCs w:val="22"/>
                <w:lang w:val="ru-RU"/>
              </w:rPr>
              <w:t>Объем инвестиций (в основной капитал) за счет всех источников финансирования - всего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1B6098" w:rsidRPr="008D05FC" w:rsidRDefault="001B6098" w:rsidP="001B6098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млн. рублей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1B6098" w:rsidRPr="008D05FC" w:rsidRDefault="001B6098" w:rsidP="001B609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10,6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1B6098" w:rsidRPr="00F308E3" w:rsidRDefault="001B6098" w:rsidP="001B60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12,22</w:t>
            </w:r>
          </w:p>
        </w:tc>
        <w:tc>
          <w:tcPr>
            <w:tcW w:w="993" w:type="dxa"/>
          </w:tcPr>
          <w:p w:rsidR="001B6098" w:rsidRPr="00F308E3" w:rsidRDefault="001B6098" w:rsidP="001B60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13,24</w:t>
            </w:r>
          </w:p>
        </w:tc>
        <w:tc>
          <w:tcPr>
            <w:tcW w:w="1133" w:type="dxa"/>
          </w:tcPr>
          <w:p w:rsidR="001B6098" w:rsidRPr="00F308E3" w:rsidRDefault="001B6098" w:rsidP="001B60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14,21</w:t>
            </w:r>
          </w:p>
        </w:tc>
        <w:tc>
          <w:tcPr>
            <w:tcW w:w="1134" w:type="dxa"/>
          </w:tcPr>
          <w:p w:rsidR="001B6098" w:rsidRPr="00F308E3" w:rsidRDefault="001B6098" w:rsidP="001B60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14,21</w:t>
            </w:r>
          </w:p>
        </w:tc>
        <w:tc>
          <w:tcPr>
            <w:tcW w:w="1134" w:type="dxa"/>
          </w:tcPr>
          <w:p w:rsidR="001B6098" w:rsidRPr="00F308E3" w:rsidRDefault="001B6098" w:rsidP="001B60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14,96</w:t>
            </w:r>
          </w:p>
        </w:tc>
        <w:tc>
          <w:tcPr>
            <w:tcW w:w="1134" w:type="dxa"/>
          </w:tcPr>
          <w:p w:rsidR="001B6098" w:rsidRPr="00F308E3" w:rsidRDefault="001B6098" w:rsidP="001B60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14,96</w:t>
            </w:r>
          </w:p>
        </w:tc>
        <w:tc>
          <w:tcPr>
            <w:tcW w:w="1135" w:type="dxa"/>
            <w:gridSpan w:val="2"/>
          </w:tcPr>
          <w:p w:rsidR="001B6098" w:rsidRPr="00F308E3" w:rsidRDefault="001B6098" w:rsidP="001B60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15,62</w:t>
            </w:r>
          </w:p>
        </w:tc>
        <w:tc>
          <w:tcPr>
            <w:tcW w:w="1133" w:type="dxa"/>
          </w:tcPr>
          <w:p w:rsidR="001B6098" w:rsidRPr="00F308E3" w:rsidRDefault="001B6098" w:rsidP="001B6098">
            <w:pPr>
              <w:jc w:val="center"/>
              <w:rPr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15,62</w:t>
            </w:r>
          </w:p>
        </w:tc>
      </w:tr>
      <w:tr w:rsidR="001B6098" w:rsidRPr="008D05FC" w:rsidTr="00CA222F">
        <w:tc>
          <w:tcPr>
            <w:tcW w:w="708" w:type="dxa"/>
            <w:vMerge/>
          </w:tcPr>
          <w:p w:rsidR="001B6098" w:rsidRDefault="001B6098" w:rsidP="001B609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1B6098" w:rsidRDefault="001B6098" w:rsidP="001B6098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сопоставимых ценах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1B6098" w:rsidRPr="00651019" w:rsidRDefault="001B6098" w:rsidP="001B6098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в % к предыдущему году</w:t>
            </w:r>
          </w:p>
        </w:tc>
        <w:tc>
          <w:tcPr>
            <w:tcW w:w="992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104,6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120,8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108,4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107,3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107,3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105,3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105,3</w:t>
            </w:r>
          </w:p>
        </w:tc>
        <w:tc>
          <w:tcPr>
            <w:tcW w:w="1135" w:type="dxa"/>
            <w:gridSpan w:val="2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104,4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104,4</w:t>
            </w:r>
          </w:p>
        </w:tc>
      </w:tr>
      <w:tr w:rsidR="00B305BF" w:rsidRPr="008D05FC" w:rsidTr="000B0862">
        <w:tc>
          <w:tcPr>
            <w:tcW w:w="708" w:type="dxa"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CA222F" w:rsidRDefault="00B305BF" w:rsidP="00B305BF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A222F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Полная учётная стоимость основных фондов всех организаций муниципальной формы собственности (на конец года)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BF" w:rsidRPr="005D7B2D" w:rsidRDefault="00B305BF" w:rsidP="00B305BF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тыс.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рублей</w:t>
            </w:r>
          </w:p>
        </w:tc>
        <w:tc>
          <w:tcPr>
            <w:tcW w:w="992" w:type="dxa"/>
          </w:tcPr>
          <w:p w:rsidR="00B305BF" w:rsidRPr="008D05FC" w:rsidRDefault="001B6098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1483062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1461931</w:t>
            </w:r>
          </w:p>
        </w:tc>
        <w:tc>
          <w:tcPr>
            <w:tcW w:w="99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1469813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1475667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1483844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1492021</w:t>
            </w: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1500198</w:t>
            </w: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1492021</w:t>
            </w:r>
          </w:p>
        </w:tc>
        <w:tc>
          <w:tcPr>
            <w:tcW w:w="113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1500198</w:t>
            </w:r>
          </w:p>
        </w:tc>
      </w:tr>
      <w:tr w:rsidR="00B305BF" w:rsidRPr="0067532D" w:rsidTr="000B0862">
        <w:tc>
          <w:tcPr>
            <w:tcW w:w="708" w:type="dxa"/>
          </w:tcPr>
          <w:p w:rsidR="00B305BF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B305BF" w:rsidRPr="005727BA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583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Default="00B305BF" w:rsidP="00B305BF">
            <w:pPr>
              <w:pStyle w:val="ac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B305BF" w:rsidRPr="008D05FC" w:rsidRDefault="00B305BF" w:rsidP="00B305BF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Фонд оплаты труда и численность работников</w:t>
            </w:r>
          </w:p>
        </w:tc>
        <w:tc>
          <w:tcPr>
            <w:tcW w:w="992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5" w:type="dxa"/>
            <w:gridSpan w:val="2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B6098" w:rsidRPr="008D05FC" w:rsidTr="000B0862">
        <w:tc>
          <w:tcPr>
            <w:tcW w:w="708" w:type="dxa"/>
          </w:tcPr>
          <w:p w:rsidR="001B6098" w:rsidRDefault="001B6098" w:rsidP="001B60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8.1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98" w:rsidRPr="00C34E3B" w:rsidRDefault="001B6098" w:rsidP="001B6098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Фонд заработной платы работников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98" w:rsidRPr="005D7B2D" w:rsidRDefault="001B6098" w:rsidP="001B6098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млн. рублей</w:t>
            </w:r>
          </w:p>
        </w:tc>
        <w:tc>
          <w:tcPr>
            <w:tcW w:w="992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637,4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637,6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766,1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855,0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855,0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929,1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929,1</w:t>
            </w:r>
          </w:p>
        </w:tc>
        <w:tc>
          <w:tcPr>
            <w:tcW w:w="1135" w:type="dxa"/>
            <w:gridSpan w:val="2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1 008,1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1 008,1</w:t>
            </w:r>
          </w:p>
        </w:tc>
      </w:tr>
      <w:tr w:rsidR="001B6098" w:rsidRPr="008D05FC" w:rsidTr="000B0862">
        <w:tc>
          <w:tcPr>
            <w:tcW w:w="708" w:type="dxa"/>
          </w:tcPr>
          <w:p w:rsidR="001B6098" w:rsidRDefault="001B6098" w:rsidP="001B60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98" w:rsidRDefault="001B6098" w:rsidP="001B6098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Среднесписочная численность работников организаций</w:t>
            </w:r>
          </w:p>
          <w:p w:rsidR="001B6098" w:rsidRPr="00C34E3B" w:rsidRDefault="001B6098" w:rsidP="001B6098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98" w:rsidRPr="005D7B2D" w:rsidRDefault="001B6098" w:rsidP="001B6098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человек</w:t>
            </w:r>
          </w:p>
        </w:tc>
        <w:tc>
          <w:tcPr>
            <w:tcW w:w="992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1 190 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1 128 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1 107 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1 132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1 132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1 136 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1 136 </w:t>
            </w:r>
          </w:p>
        </w:tc>
        <w:tc>
          <w:tcPr>
            <w:tcW w:w="1135" w:type="dxa"/>
            <w:gridSpan w:val="2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1 147 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1 147 </w:t>
            </w:r>
          </w:p>
        </w:tc>
      </w:tr>
      <w:tr w:rsidR="001B6098" w:rsidRPr="008D05FC" w:rsidTr="000B0862">
        <w:tc>
          <w:tcPr>
            <w:tcW w:w="708" w:type="dxa"/>
          </w:tcPr>
          <w:p w:rsidR="001B6098" w:rsidRPr="005E7344" w:rsidRDefault="001B6098" w:rsidP="001B60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</w:t>
            </w:r>
            <w:r w:rsidRPr="005E7344">
              <w:rPr>
                <w:rFonts w:cs="Times New Roman"/>
                <w:sz w:val="22"/>
                <w:szCs w:val="22"/>
                <w:lang w:val="ru-RU"/>
              </w:rPr>
              <w:t>.3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98" w:rsidRDefault="001B6098" w:rsidP="001B6098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C34E3B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Среднемесячная заработная плата одного работающего</w:t>
            </w:r>
          </w:p>
          <w:p w:rsidR="001B6098" w:rsidRPr="00C34E3B" w:rsidRDefault="001B6098" w:rsidP="001B6098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98" w:rsidRPr="005D7B2D" w:rsidRDefault="001B6098" w:rsidP="001B6098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рублей</w:t>
            </w:r>
          </w:p>
        </w:tc>
        <w:tc>
          <w:tcPr>
            <w:tcW w:w="992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44 636,0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47 104,0</w:t>
            </w:r>
          </w:p>
        </w:tc>
        <w:tc>
          <w:tcPr>
            <w:tcW w:w="99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57 671,0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62 942 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62 942 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68 156,0</w:t>
            </w:r>
          </w:p>
        </w:tc>
        <w:tc>
          <w:tcPr>
            <w:tcW w:w="1134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68 156,0</w:t>
            </w:r>
          </w:p>
        </w:tc>
        <w:tc>
          <w:tcPr>
            <w:tcW w:w="1135" w:type="dxa"/>
            <w:gridSpan w:val="2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73 242,0</w:t>
            </w:r>
          </w:p>
        </w:tc>
        <w:tc>
          <w:tcPr>
            <w:tcW w:w="1133" w:type="dxa"/>
          </w:tcPr>
          <w:p w:rsidR="001B6098" w:rsidRPr="008D05FC" w:rsidRDefault="001B6098" w:rsidP="001B609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73 242,0</w:t>
            </w:r>
          </w:p>
        </w:tc>
      </w:tr>
      <w:tr w:rsidR="00B305BF" w:rsidRPr="008D05FC" w:rsidTr="00EC686A">
        <w:tc>
          <w:tcPr>
            <w:tcW w:w="708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B305BF" w:rsidRPr="008D05FC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B305BF" w:rsidRPr="008D05FC" w:rsidTr="00EC686A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B422DE" w:rsidRDefault="00B305BF" w:rsidP="00B305BF">
            <w:pPr>
              <w:pStyle w:val="ac"/>
              <w:rPr>
                <w:rFonts w:cs="Times New Roman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B422DE" w:rsidRDefault="00B305BF" w:rsidP="00B305BF">
            <w:pPr>
              <w:pStyle w:val="ac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vMerge/>
          </w:tcPr>
          <w:p w:rsidR="00B305BF" w:rsidRDefault="00B305BF" w:rsidP="00B305BF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267" w:type="dxa"/>
            <w:gridSpan w:val="2"/>
          </w:tcPr>
          <w:p w:rsidR="00B305BF" w:rsidRDefault="00B305BF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00DF9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2"/>
          </w:tcPr>
          <w:p w:rsidR="00B305BF" w:rsidRDefault="00B305BF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00DF9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268" w:type="dxa"/>
            <w:gridSpan w:val="3"/>
          </w:tcPr>
          <w:p w:rsidR="00B305BF" w:rsidRDefault="00B305BF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000DF9">
              <w:rPr>
                <w:rFonts w:cs="Times New Roman"/>
                <w:sz w:val="22"/>
                <w:szCs w:val="22"/>
                <w:lang w:val="ru-RU"/>
              </w:rPr>
              <w:t>7</w:t>
            </w:r>
          </w:p>
        </w:tc>
      </w:tr>
      <w:tr w:rsidR="00B305BF" w:rsidRPr="008D05FC" w:rsidTr="00EC686A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B422DE" w:rsidRDefault="00B305BF" w:rsidP="00B305BF">
            <w:pPr>
              <w:pStyle w:val="ac"/>
              <w:rPr>
                <w:rFonts w:cs="Times New Roman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B422DE" w:rsidRDefault="00B305BF" w:rsidP="00B305BF">
            <w:pPr>
              <w:pStyle w:val="ac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vMerge/>
          </w:tcPr>
          <w:p w:rsidR="00B305BF" w:rsidRDefault="00B305BF" w:rsidP="00B305BF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B305BF" w:rsidRPr="008D05FC" w:rsidTr="00EC686A">
        <w:tc>
          <w:tcPr>
            <w:tcW w:w="708" w:type="dxa"/>
            <w:vMerge/>
          </w:tcPr>
          <w:p w:rsidR="00B305BF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B305BF" w:rsidRPr="00B422DE" w:rsidRDefault="00B305BF" w:rsidP="00B305BF">
            <w:pPr>
              <w:pStyle w:val="ac"/>
              <w:rPr>
                <w:rFonts w:cs="Times New Roman"/>
                <w:lang w:val="ru-RU"/>
              </w:rPr>
            </w:pPr>
          </w:p>
        </w:tc>
        <w:tc>
          <w:tcPr>
            <w:tcW w:w="2126" w:type="dxa"/>
            <w:vMerge/>
          </w:tcPr>
          <w:p w:rsidR="00B305BF" w:rsidRPr="00B422DE" w:rsidRDefault="00B305BF" w:rsidP="00B305BF">
            <w:pPr>
              <w:pStyle w:val="ac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</w:tcPr>
          <w:p w:rsidR="00B305BF" w:rsidRDefault="00000DF9" w:rsidP="00B305BF">
            <w:pPr>
              <w:pStyle w:val="ac"/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B305BF" w:rsidRDefault="00000DF9" w:rsidP="00B305BF">
            <w:pPr>
              <w:jc w:val="center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993" w:type="dxa"/>
          </w:tcPr>
          <w:p w:rsidR="00B305BF" w:rsidRDefault="00000DF9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2024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B305BF" w:rsidRDefault="00B305BF" w:rsidP="00B305BF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B305BF" w:rsidRPr="0067532D" w:rsidTr="00EC686A">
        <w:tc>
          <w:tcPr>
            <w:tcW w:w="708" w:type="dxa"/>
          </w:tcPr>
          <w:p w:rsidR="00B305BF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B305BF" w:rsidRPr="005727BA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9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B305BF" w:rsidRDefault="00B305BF" w:rsidP="00B305BF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B305BF" w:rsidRPr="008D05FC" w:rsidRDefault="00B305BF" w:rsidP="00B305B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Консолидированный бюджет городского округа ЗАТО п. Горный</w:t>
            </w:r>
          </w:p>
        </w:tc>
      </w:tr>
      <w:tr w:rsidR="00446F7E" w:rsidRPr="008D05FC" w:rsidTr="002D37B1">
        <w:tc>
          <w:tcPr>
            <w:tcW w:w="708" w:type="dxa"/>
            <w:vMerge w:val="restart"/>
          </w:tcPr>
          <w:p w:rsidR="00446F7E" w:rsidRDefault="00446F7E" w:rsidP="00446F7E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9.1</w:t>
            </w: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446F7E" w:rsidRPr="00B422DE" w:rsidRDefault="00446F7E" w:rsidP="00446F7E">
            <w:pPr>
              <w:pStyle w:val="ac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Доходы консолидированного бюджета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446F7E" w:rsidRPr="00B422DE" w:rsidRDefault="00446F7E" w:rsidP="00446F7E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млн.</w:t>
            </w:r>
            <w:r>
              <w:rPr>
                <w:rFonts w:cs="Times New Roman"/>
                <w:lang w:val="ru-RU"/>
              </w:rPr>
              <w:t xml:space="preserve"> </w:t>
            </w:r>
            <w:r w:rsidRPr="00B422DE">
              <w:rPr>
                <w:rFonts w:cs="Times New Roman"/>
                <w:lang w:val="ru-RU"/>
              </w:rPr>
              <w:t>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366,55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382,1</w:t>
            </w:r>
          </w:p>
        </w:tc>
        <w:tc>
          <w:tcPr>
            <w:tcW w:w="993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386,7</w:t>
            </w:r>
          </w:p>
        </w:tc>
        <w:tc>
          <w:tcPr>
            <w:tcW w:w="1133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  <w:tc>
          <w:tcPr>
            <w:tcW w:w="1134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  <w:tc>
          <w:tcPr>
            <w:tcW w:w="1134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  <w:tc>
          <w:tcPr>
            <w:tcW w:w="1134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  <w:tc>
          <w:tcPr>
            <w:tcW w:w="1135" w:type="dxa"/>
            <w:gridSpan w:val="2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  <w:tc>
          <w:tcPr>
            <w:tcW w:w="1133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</w:tr>
      <w:tr w:rsidR="00446F7E" w:rsidRPr="00856FE5" w:rsidTr="002D37B1">
        <w:tc>
          <w:tcPr>
            <w:tcW w:w="708" w:type="dxa"/>
            <w:vMerge/>
          </w:tcPr>
          <w:p w:rsidR="00446F7E" w:rsidRDefault="00446F7E" w:rsidP="00446F7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446F7E" w:rsidRPr="00B422DE" w:rsidRDefault="00446F7E" w:rsidP="00446F7E">
            <w:pPr>
              <w:pStyle w:val="ac"/>
              <w:rPr>
                <w:rFonts w:cs="Times New Roman"/>
                <w:lang w:val="ru-RU"/>
              </w:rPr>
            </w:pPr>
            <w:r w:rsidRPr="00856FE5">
              <w:rPr>
                <w:rFonts w:cs="Times New Roman"/>
                <w:lang w:val="ru-RU"/>
              </w:rPr>
              <w:t>в том числе без учета финансовой помощи из бюджетов других уровней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446F7E" w:rsidRPr="00B422DE" w:rsidRDefault="00446F7E" w:rsidP="00446F7E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856FE5">
              <w:rPr>
                <w:rFonts w:cs="Times New Roman"/>
                <w:lang w:val="ru-RU"/>
              </w:rPr>
              <w:t>млн. 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46F7E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73,11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46F7E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76,0</w:t>
            </w:r>
          </w:p>
        </w:tc>
        <w:tc>
          <w:tcPr>
            <w:tcW w:w="993" w:type="dxa"/>
          </w:tcPr>
          <w:p w:rsidR="00446F7E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104,7</w:t>
            </w:r>
          </w:p>
        </w:tc>
        <w:tc>
          <w:tcPr>
            <w:tcW w:w="1133" w:type="dxa"/>
          </w:tcPr>
          <w:p w:rsidR="00446F7E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89,0</w:t>
            </w:r>
          </w:p>
        </w:tc>
        <w:tc>
          <w:tcPr>
            <w:tcW w:w="1134" w:type="dxa"/>
          </w:tcPr>
          <w:p w:rsidR="00446F7E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89,0</w:t>
            </w:r>
          </w:p>
        </w:tc>
        <w:tc>
          <w:tcPr>
            <w:tcW w:w="1134" w:type="dxa"/>
          </w:tcPr>
          <w:p w:rsidR="00446F7E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89,0</w:t>
            </w:r>
          </w:p>
        </w:tc>
        <w:tc>
          <w:tcPr>
            <w:tcW w:w="1134" w:type="dxa"/>
          </w:tcPr>
          <w:p w:rsidR="00446F7E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89,0</w:t>
            </w:r>
          </w:p>
        </w:tc>
        <w:tc>
          <w:tcPr>
            <w:tcW w:w="1135" w:type="dxa"/>
            <w:gridSpan w:val="2"/>
          </w:tcPr>
          <w:p w:rsidR="00446F7E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89,0</w:t>
            </w:r>
          </w:p>
        </w:tc>
        <w:tc>
          <w:tcPr>
            <w:tcW w:w="1133" w:type="dxa"/>
          </w:tcPr>
          <w:p w:rsidR="00446F7E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89,0</w:t>
            </w:r>
          </w:p>
        </w:tc>
      </w:tr>
      <w:tr w:rsidR="00446F7E" w:rsidRPr="008D05FC" w:rsidTr="002D37B1">
        <w:tc>
          <w:tcPr>
            <w:tcW w:w="708" w:type="dxa"/>
          </w:tcPr>
          <w:p w:rsidR="00446F7E" w:rsidRDefault="00446F7E" w:rsidP="00446F7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446F7E" w:rsidRPr="00B422DE" w:rsidRDefault="00446F7E" w:rsidP="00446F7E">
            <w:pPr>
              <w:pStyle w:val="ac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Расходы консолидированного бюджета</w:t>
            </w:r>
          </w:p>
        </w:tc>
        <w:tc>
          <w:tcPr>
            <w:tcW w:w="21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446F7E" w:rsidRPr="00B422DE" w:rsidRDefault="00446F7E" w:rsidP="00446F7E">
            <w:pPr>
              <w:pStyle w:val="ac"/>
              <w:jc w:val="center"/>
              <w:rPr>
                <w:rFonts w:cs="Times New Roman"/>
                <w:lang w:val="ru-RU"/>
              </w:rPr>
            </w:pPr>
            <w:r w:rsidRPr="00B422DE">
              <w:rPr>
                <w:rFonts w:cs="Times New Roman"/>
                <w:lang w:val="ru-RU"/>
              </w:rPr>
              <w:t>млн.</w:t>
            </w:r>
            <w:r>
              <w:rPr>
                <w:rFonts w:cs="Times New Roman"/>
                <w:lang w:val="ru-RU"/>
              </w:rPr>
              <w:t xml:space="preserve"> </w:t>
            </w:r>
            <w:r w:rsidRPr="00B422DE">
              <w:rPr>
                <w:rFonts w:cs="Times New Roman"/>
                <w:lang w:val="ru-RU"/>
              </w:rPr>
              <w:t>руб.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376,83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380,0</w:t>
            </w:r>
          </w:p>
        </w:tc>
        <w:tc>
          <w:tcPr>
            <w:tcW w:w="993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394,0</w:t>
            </w:r>
          </w:p>
        </w:tc>
        <w:tc>
          <w:tcPr>
            <w:tcW w:w="1133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  <w:tc>
          <w:tcPr>
            <w:tcW w:w="1134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  <w:tc>
          <w:tcPr>
            <w:tcW w:w="1134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  <w:tc>
          <w:tcPr>
            <w:tcW w:w="1134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  <w:tc>
          <w:tcPr>
            <w:tcW w:w="1135" w:type="dxa"/>
            <w:gridSpan w:val="2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  <w:tc>
          <w:tcPr>
            <w:tcW w:w="1133" w:type="dxa"/>
          </w:tcPr>
          <w:p w:rsidR="00446F7E" w:rsidRPr="008D05FC" w:rsidRDefault="00446F7E" w:rsidP="00446F7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391,34</w:t>
            </w:r>
          </w:p>
        </w:tc>
      </w:tr>
      <w:tr w:rsidR="00000DF9" w:rsidRPr="008D05FC" w:rsidTr="00CF32FD">
        <w:tc>
          <w:tcPr>
            <w:tcW w:w="708" w:type="dxa"/>
          </w:tcPr>
          <w:p w:rsidR="00000DF9" w:rsidRDefault="00000DF9" w:rsidP="00000DF9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000DF9" w:rsidRPr="00662000" w:rsidRDefault="00000DF9" w:rsidP="00000DF9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10</w:t>
            </w:r>
          </w:p>
        </w:tc>
        <w:tc>
          <w:tcPr>
            <w:tcW w:w="156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000DF9" w:rsidRDefault="00000DF9" w:rsidP="00000DF9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  <w:p w:rsidR="00000DF9" w:rsidRPr="008D05FC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Площадь территории и дорог</w:t>
            </w:r>
          </w:p>
        </w:tc>
      </w:tr>
      <w:tr w:rsidR="002D37B1" w:rsidRPr="003F78DE" w:rsidTr="00CF32FD">
        <w:tc>
          <w:tcPr>
            <w:tcW w:w="708" w:type="dxa"/>
          </w:tcPr>
          <w:p w:rsidR="002D37B1" w:rsidRDefault="002D37B1" w:rsidP="002D37B1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10.1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37B1" w:rsidRDefault="002D37B1" w:rsidP="002D37B1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Общая площадь покрытия улиц, проездов, набережных</w:t>
            </w:r>
          </w:p>
          <w:p w:rsidR="002D37B1" w:rsidRPr="003F78DE" w:rsidRDefault="002D37B1" w:rsidP="002D37B1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37B1" w:rsidRPr="005D7B2D" w:rsidRDefault="002D37B1" w:rsidP="002D37B1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кв.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 </w:t>
            </w: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</w:t>
            </w: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м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етров</w:t>
            </w:r>
          </w:p>
        </w:tc>
        <w:tc>
          <w:tcPr>
            <w:tcW w:w="992" w:type="dxa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993" w:type="dxa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993" w:type="dxa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3" w:type="dxa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4" w:type="dxa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5" w:type="dxa"/>
            <w:gridSpan w:val="2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  <w:tc>
          <w:tcPr>
            <w:tcW w:w="1133" w:type="dxa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0,015</w:t>
            </w:r>
          </w:p>
        </w:tc>
      </w:tr>
      <w:tr w:rsidR="002D37B1" w:rsidRPr="003F78DE" w:rsidTr="00CF32FD">
        <w:tc>
          <w:tcPr>
            <w:tcW w:w="708" w:type="dxa"/>
          </w:tcPr>
          <w:p w:rsidR="002D37B1" w:rsidRDefault="002D37B1" w:rsidP="002D37B1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10.2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37B1" w:rsidRDefault="002D37B1" w:rsidP="002D37B1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Общая протяженность улиц, проездов, набережных</w:t>
            </w:r>
          </w:p>
          <w:p w:rsidR="002D37B1" w:rsidRPr="003F78DE" w:rsidRDefault="002D37B1" w:rsidP="002D37B1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37B1" w:rsidRPr="005D7B2D" w:rsidRDefault="002D37B1" w:rsidP="002D37B1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километров</w:t>
            </w:r>
          </w:p>
        </w:tc>
        <w:tc>
          <w:tcPr>
            <w:tcW w:w="992" w:type="dxa"/>
          </w:tcPr>
          <w:p w:rsidR="002D37B1" w:rsidRDefault="002D37B1" w:rsidP="002D37B1">
            <w:pPr>
              <w:jc w:val="center"/>
            </w:pPr>
            <w:r w:rsidRPr="00501022">
              <w:t>18</w:t>
            </w:r>
          </w:p>
        </w:tc>
        <w:tc>
          <w:tcPr>
            <w:tcW w:w="993" w:type="dxa"/>
          </w:tcPr>
          <w:p w:rsidR="002D37B1" w:rsidRDefault="002D37B1" w:rsidP="002D37B1">
            <w:pPr>
              <w:jc w:val="center"/>
            </w:pPr>
            <w:r w:rsidRPr="00501022">
              <w:t>18</w:t>
            </w:r>
          </w:p>
        </w:tc>
        <w:tc>
          <w:tcPr>
            <w:tcW w:w="993" w:type="dxa"/>
          </w:tcPr>
          <w:p w:rsidR="002D37B1" w:rsidRDefault="002D37B1" w:rsidP="002D37B1">
            <w:pPr>
              <w:jc w:val="center"/>
            </w:pPr>
            <w:r w:rsidRPr="00501022">
              <w:t>18</w:t>
            </w:r>
          </w:p>
        </w:tc>
        <w:tc>
          <w:tcPr>
            <w:tcW w:w="1133" w:type="dxa"/>
          </w:tcPr>
          <w:p w:rsidR="002D37B1" w:rsidRDefault="002D37B1" w:rsidP="002D37B1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2D37B1" w:rsidRDefault="002D37B1" w:rsidP="002D37B1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2D37B1" w:rsidRDefault="002D37B1" w:rsidP="002D37B1">
            <w:pPr>
              <w:jc w:val="center"/>
            </w:pPr>
            <w:r w:rsidRPr="00501022">
              <w:t>18</w:t>
            </w:r>
          </w:p>
        </w:tc>
        <w:tc>
          <w:tcPr>
            <w:tcW w:w="1134" w:type="dxa"/>
          </w:tcPr>
          <w:p w:rsidR="002D37B1" w:rsidRDefault="002D37B1" w:rsidP="002D37B1">
            <w:pPr>
              <w:jc w:val="center"/>
            </w:pPr>
            <w:r w:rsidRPr="00501022">
              <w:t>18</w:t>
            </w:r>
          </w:p>
        </w:tc>
        <w:tc>
          <w:tcPr>
            <w:tcW w:w="1135" w:type="dxa"/>
            <w:gridSpan w:val="2"/>
          </w:tcPr>
          <w:p w:rsidR="002D37B1" w:rsidRDefault="002D37B1" w:rsidP="002D37B1">
            <w:pPr>
              <w:jc w:val="center"/>
            </w:pPr>
            <w:r w:rsidRPr="00501022">
              <w:t>18</w:t>
            </w:r>
          </w:p>
        </w:tc>
        <w:tc>
          <w:tcPr>
            <w:tcW w:w="1133" w:type="dxa"/>
          </w:tcPr>
          <w:p w:rsidR="002D37B1" w:rsidRDefault="002D37B1" w:rsidP="002D37B1">
            <w:pPr>
              <w:jc w:val="center"/>
            </w:pPr>
            <w:r w:rsidRPr="00501022">
              <w:t>18</w:t>
            </w:r>
          </w:p>
        </w:tc>
      </w:tr>
      <w:tr w:rsidR="002D37B1" w:rsidRPr="003F78DE" w:rsidTr="00CF32FD">
        <w:tc>
          <w:tcPr>
            <w:tcW w:w="708" w:type="dxa"/>
          </w:tcPr>
          <w:p w:rsidR="002D37B1" w:rsidRDefault="002D37B1" w:rsidP="002D37B1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10.3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37B1" w:rsidRPr="003F78DE" w:rsidRDefault="002D37B1" w:rsidP="002D37B1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Протяженность дорог (по категориям дорог) вне населенных пунктов (содержание которых осуществляется ОМСУ МО за счет собственных средств) (если применимо)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37B1" w:rsidRPr="005D7B2D" w:rsidRDefault="002D37B1" w:rsidP="002D37B1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илометров</w:t>
            </w:r>
          </w:p>
        </w:tc>
        <w:tc>
          <w:tcPr>
            <w:tcW w:w="992" w:type="dxa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62000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2D37B1" w:rsidRPr="008D05FC" w:rsidRDefault="002D37B1" w:rsidP="002D37B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662000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2D37B1" w:rsidRDefault="002D37B1" w:rsidP="002D37B1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2D37B1" w:rsidRDefault="002D37B1" w:rsidP="002D37B1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2D37B1" w:rsidRDefault="002D37B1" w:rsidP="002D37B1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2D37B1" w:rsidRDefault="002D37B1" w:rsidP="002D37B1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4" w:type="dxa"/>
          </w:tcPr>
          <w:p w:rsidR="002D37B1" w:rsidRDefault="002D37B1" w:rsidP="002D37B1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5" w:type="dxa"/>
            <w:gridSpan w:val="2"/>
          </w:tcPr>
          <w:p w:rsidR="002D37B1" w:rsidRDefault="002D37B1" w:rsidP="002D37B1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1133" w:type="dxa"/>
          </w:tcPr>
          <w:p w:rsidR="002D37B1" w:rsidRDefault="002D37B1" w:rsidP="002D37B1">
            <w:pPr>
              <w:jc w:val="center"/>
            </w:pPr>
            <w:r w:rsidRPr="00EB0269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2D37B1" w:rsidRPr="00EC686A" w:rsidTr="00CF32FD">
        <w:tc>
          <w:tcPr>
            <w:tcW w:w="708" w:type="dxa"/>
          </w:tcPr>
          <w:p w:rsidR="002D37B1" w:rsidRDefault="002D37B1" w:rsidP="002D37B1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10.4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37B1" w:rsidRPr="003F78DE" w:rsidRDefault="002D37B1" w:rsidP="002D37B1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Протяженность автомобильных дорог местного значения, находящихся в собственности муниципальных образований на 202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4</w:t>
            </w: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год и плановый период 202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5</w:t>
            </w: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и 202</w:t>
            </w:r>
            <w:r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6</w:t>
            </w:r>
            <w:r w:rsidRPr="00EC686A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 xml:space="preserve"> годов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37B1" w:rsidRPr="005D7B2D" w:rsidRDefault="002D37B1" w:rsidP="002D37B1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000000"/>
                <w:lang w:val="ru-RU" w:eastAsia="ru-RU" w:bidi="ar-SA"/>
              </w:rPr>
              <w:t>к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илометров</w:t>
            </w:r>
          </w:p>
        </w:tc>
        <w:tc>
          <w:tcPr>
            <w:tcW w:w="992" w:type="dxa"/>
          </w:tcPr>
          <w:p w:rsidR="002D37B1" w:rsidRDefault="002D37B1" w:rsidP="002D37B1">
            <w:pPr>
              <w:jc w:val="center"/>
            </w:pPr>
            <w:r w:rsidRPr="004A5648">
              <w:t>6,7</w:t>
            </w:r>
          </w:p>
        </w:tc>
        <w:tc>
          <w:tcPr>
            <w:tcW w:w="993" w:type="dxa"/>
          </w:tcPr>
          <w:p w:rsidR="002D37B1" w:rsidRDefault="002D37B1" w:rsidP="002D37B1">
            <w:pPr>
              <w:jc w:val="center"/>
            </w:pPr>
            <w:r w:rsidRPr="004A5648">
              <w:t>6,7</w:t>
            </w:r>
          </w:p>
        </w:tc>
        <w:tc>
          <w:tcPr>
            <w:tcW w:w="993" w:type="dxa"/>
          </w:tcPr>
          <w:p w:rsidR="002D37B1" w:rsidRDefault="002D37B1" w:rsidP="002D37B1">
            <w:pPr>
              <w:jc w:val="center"/>
            </w:pPr>
            <w:r w:rsidRPr="004A5648">
              <w:t>6,7</w:t>
            </w:r>
          </w:p>
        </w:tc>
        <w:tc>
          <w:tcPr>
            <w:tcW w:w="1133" w:type="dxa"/>
          </w:tcPr>
          <w:p w:rsidR="002D37B1" w:rsidRDefault="002D37B1" w:rsidP="002D37B1">
            <w:pPr>
              <w:jc w:val="center"/>
            </w:pPr>
            <w:r w:rsidRPr="004A5648">
              <w:t>6,7</w:t>
            </w:r>
          </w:p>
        </w:tc>
        <w:tc>
          <w:tcPr>
            <w:tcW w:w="1134" w:type="dxa"/>
          </w:tcPr>
          <w:p w:rsidR="002D37B1" w:rsidRDefault="002D37B1" w:rsidP="002D37B1">
            <w:pPr>
              <w:jc w:val="center"/>
            </w:pPr>
            <w:r w:rsidRPr="004A5648">
              <w:t>6,7</w:t>
            </w:r>
          </w:p>
        </w:tc>
        <w:tc>
          <w:tcPr>
            <w:tcW w:w="1134" w:type="dxa"/>
          </w:tcPr>
          <w:p w:rsidR="002D37B1" w:rsidRDefault="002D37B1" w:rsidP="002D37B1">
            <w:pPr>
              <w:jc w:val="center"/>
            </w:pPr>
            <w:r w:rsidRPr="004A5648">
              <w:t>6,7</w:t>
            </w:r>
          </w:p>
        </w:tc>
        <w:tc>
          <w:tcPr>
            <w:tcW w:w="1134" w:type="dxa"/>
          </w:tcPr>
          <w:p w:rsidR="002D37B1" w:rsidRDefault="002D37B1" w:rsidP="002D37B1">
            <w:pPr>
              <w:jc w:val="center"/>
            </w:pPr>
            <w:r w:rsidRPr="004A5648">
              <w:t>6,7</w:t>
            </w:r>
          </w:p>
        </w:tc>
        <w:tc>
          <w:tcPr>
            <w:tcW w:w="1135" w:type="dxa"/>
            <w:gridSpan w:val="2"/>
          </w:tcPr>
          <w:p w:rsidR="002D37B1" w:rsidRDefault="002D37B1" w:rsidP="002D37B1">
            <w:pPr>
              <w:jc w:val="center"/>
            </w:pPr>
            <w:r w:rsidRPr="004A5648">
              <w:t>6,7</w:t>
            </w:r>
          </w:p>
        </w:tc>
        <w:tc>
          <w:tcPr>
            <w:tcW w:w="1133" w:type="dxa"/>
          </w:tcPr>
          <w:p w:rsidR="002D37B1" w:rsidRDefault="002D37B1" w:rsidP="002D37B1">
            <w:pPr>
              <w:jc w:val="center"/>
            </w:pPr>
            <w:r w:rsidRPr="004A5648">
              <w:t>6,7</w:t>
            </w:r>
          </w:p>
        </w:tc>
      </w:tr>
      <w:tr w:rsidR="00000DF9" w:rsidRPr="008D05FC" w:rsidTr="00EC686A">
        <w:tc>
          <w:tcPr>
            <w:tcW w:w="708" w:type="dxa"/>
            <w:vMerge w:val="restart"/>
          </w:tcPr>
          <w:p w:rsidR="00000DF9" w:rsidRPr="008D05FC" w:rsidRDefault="00000DF9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lastRenderedPageBreak/>
              <w:t>№ п/п</w:t>
            </w:r>
          </w:p>
        </w:tc>
        <w:tc>
          <w:tcPr>
            <w:tcW w:w="3711" w:type="dxa"/>
            <w:vMerge w:val="restart"/>
          </w:tcPr>
          <w:p w:rsidR="00000DF9" w:rsidRPr="008D05FC" w:rsidRDefault="00000DF9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Показатели</w:t>
            </w:r>
          </w:p>
        </w:tc>
        <w:tc>
          <w:tcPr>
            <w:tcW w:w="2126" w:type="dxa"/>
            <w:vMerge w:val="restart"/>
          </w:tcPr>
          <w:p w:rsidR="00000DF9" w:rsidRPr="008D05FC" w:rsidRDefault="00000DF9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000DF9" w:rsidRPr="008D05FC" w:rsidRDefault="00000DF9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00DF9" w:rsidRPr="008D05FC" w:rsidRDefault="00000DF9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Отчет*</w:t>
            </w:r>
          </w:p>
        </w:tc>
        <w:tc>
          <w:tcPr>
            <w:tcW w:w="993" w:type="dxa"/>
            <w:vMerge w:val="restart"/>
          </w:tcPr>
          <w:p w:rsidR="00000DF9" w:rsidRPr="008D05FC" w:rsidRDefault="00000DF9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Оценка показа- теля</w:t>
            </w:r>
          </w:p>
        </w:tc>
        <w:tc>
          <w:tcPr>
            <w:tcW w:w="6803" w:type="dxa"/>
            <w:gridSpan w:val="7"/>
          </w:tcPr>
          <w:p w:rsidR="00000DF9" w:rsidRPr="008D05FC" w:rsidRDefault="00000DF9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Прогноз</w:t>
            </w:r>
          </w:p>
        </w:tc>
      </w:tr>
      <w:tr w:rsidR="00000DF9" w:rsidRPr="008D05FC" w:rsidTr="00EC686A">
        <w:tc>
          <w:tcPr>
            <w:tcW w:w="708" w:type="dxa"/>
            <w:vMerge/>
          </w:tcPr>
          <w:p w:rsidR="00000DF9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00DF9" w:rsidRPr="003F78DE" w:rsidRDefault="00000DF9" w:rsidP="00000DF9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000DF9" w:rsidRDefault="00000DF9" w:rsidP="00000D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000DF9" w:rsidRDefault="00000DF9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00DF9" w:rsidRPr="00C51A5E" w:rsidRDefault="00000DF9" w:rsidP="00000DF9">
            <w:pPr>
              <w:jc w:val="center"/>
            </w:pPr>
          </w:p>
        </w:tc>
        <w:tc>
          <w:tcPr>
            <w:tcW w:w="993" w:type="dxa"/>
            <w:vMerge/>
          </w:tcPr>
          <w:p w:rsidR="00000DF9" w:rsidRPr="00C51A5E" w:rsidRDefault="00000DF9" w:rsidP="00000DF9">
            <w:pPr>
              <w:jc w:val="center"/>
            </w:pPr>
          </w:p>
        </w:tc>
        <w:tc>
          <w:tcPr>
            <w:tcW w:w="2267" w:type="dxa"/>
            <w:gridSpan w:val="2"/>
          </w:tcPr>
          <w:p w:rsidR="00000DF9" w:rsidRPr="00C51A5E" w:rsidRDefault="00000DF9" w:rsidP="00B05360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B05360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268" w:type="dxa"/>
            <w:gridSpan w:val="2"/>
          </w:tcPr>
          <w:p w:rsidR="00000DF9" w:rsidRPr="00C51A5E" w:rsidRDefault="00000DF9" w:rsidP="00B05360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B05360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268" w:type="dxa"/>
            <w:gridSpan w:val="3"/>
          </w:tcPr>
          <w:p w:rsidR="00000DF9" w:rsidRPr="00C51A5E" w:rsidRDefault="00000DF9" w:rsidP="00B05360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B05360">
              <w:rPr>
                <w:rFonts w:cs="Times New Roman"/>
                <w:sz w:val="22"/>
                <w:szCs w:val="22"/>
                <w:lang w:val="ru-RU"/>
              </w:rPr>
              <w:t>7</w:t>
            </w:r>
          </w:p>
        </w:tc>
      </w:tr>
      <w:tr w:rsidR="00000DF9" w:rsidRPr="008D05FC" w:rsidTr="00EC686A">
        <w:tc>
          <w:tcPr>
            <w:tcW w:w="708" w:type="dxa"/>
            <w:vMerge/>
          </w:tcPr>
          <w:p w:rsidR="00000DF9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00DF9" w:rsidRPr="003F78DE" w:rsidRDefault="00000DF9" w:rsidP="00000DF9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000DF9" w:rsidRDefault="00000DF9" w:rsidP="00000D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  <w:vMerge/>
          </w:tcPr>
          <w:p w:rsidR="00000DF9" w:rsidRDefault="00000DF9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:rsidR="00000DF9" w:rsidRPr="00C51A5E" w:rsidRDefault="00000DF9" w:rsidP="00000DF9">
            <w:pPr>
              <w:jc w:val="center"/>
            </w:pPr>
          </w:p>
        </w:tc>
        <w:tc>
          <w:tcPr>
            <w:tcW w:w="993" w:type="dxa"/>
            <w:vMerge/>
          </w:tcPr>
          <w:p w:rsidR="00000DF9" w:rsidRPr="00C51A5E" w:rsidRDefault="00000DF9" w:rsidP="00000DF9">
            <w:pPr>
              <w:jc w:val="center"/>
            </w:pPr>
          </w:p>
        </w:tc>
        <w:tc>
          <w:tcPr>
            <w:tcW w:w="1133" w:type="dxa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4" w:type="dxa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4" w:type="dxa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</w:t>
            </w:r>
            <w:r>
              <w:rPr>
                <w:rFonts w:cs="Times New Roman"/>
                <w:sz w:val="22"/>
                <w:szCs w:val="22"/>
                <w:lang w:val="ru-RU"/>
              </w:rPr>
              <w:t>т</w:t>
            </w:r>
            <w:r w:rsidRPr="008D05FC">
              <w:rPr>
                <w:rFonts w:cs="Times New Roman"/>
                <w:sz w:val="22"/>
                <w:szCs w:val="22"/>
                <w:lang w:val="ru-RU"/>
              </w:rPr>
              <w:t>ивный</w:t>
            </w:r>
          </w:p>
        </w:tc>
        <w:tc>
          <w:tcPr>
            <w:tcW w:w="1134" w:type="dxa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  <w:tc>
          <w:tcPr>
            <w:tcW w:w="1135" w:type="dxa"/>
            <w:gridSpan w:val="2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консервативный</w:t>
            </w:r>
          </w:p>
        </w:tc>
        <w:tc>
          <w:tcPr>
            <w:tcW w:w="1133" w:type="dxa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базовый</w:t>
            </w:r>
          </w:p>
        </w:tc>
      </w:tr>
      <w:tr w:rsidR="00000DF9" w:rsidRPr="008D05FC" w:rsidTr="00EC686A">
        <w:tc>
          <w:tcPr>
            <w:tcW w:w="708" w:type="dxa"/>
            <w:vMerge/>
          </w:tcPr>
          <w:p w:rsidR="00000DF9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vMerge/>
          </w:tcPr>
          <w:p w:rsidR="00000DF9" w:rsidRPr="003F78DE" w:rsidRDefault="00000DF9" w:rsidP="00000DF9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</w:p>
        </w:tc>
        <w:tc>
          <w:tcPr>
            <w:tcW w:w="2126" w:type="dxa"/>
            <w:vMerge/>
          </w:tcPr>
          <w:p w:rsidR="00000DF9" w:rsidRDefault="00000DF9" w:rsidP="00000D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000DF9" w:rsidRDefault="00B05360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2022</w:t>
            </w:r>
          </w:p>
        </w:tc>
        <w:tc>
          <w:tcPr>
            <w:tcW w:w="993" w:type="dxa"/>
          </w:tcPr>
          <w:p w:rsidR="00000DF9" w:rsidRPr="00C51A5E" w:rsidRDefault="00000DF9" w:rsidP="00B05360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B05360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993" w:type="dxa"/>
          </w:tcPr>
          <w:p w:rsidR="00000DF9" w:rsidRPr="00C51A5E" w:rsidRDefault="00000DF9" w:rsidP="00B05360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202</w:t>
            </w:r>
            <w:r w:rsidR="00B05360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133" w:type="dxa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4" w:type="dxa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4" w:type="dxa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  <w:tc>
          <w:tcPr>
            <w:tcW w:w="1135" w:type="dxa"/>
            <w:gridSpan w:val="2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1 вариант</w:t>
            </w:r>
          </w:p>
        </w:tc>
        <w:tc>
          <w:tcPr>
            <w:tcW w:w="1133" w:type="dxa"/>
          </w:tcPr>
          <w:p w:rsidR="00000DF9" w:rsidRPr="00C51A5E" w:rsidRDefault="00000DF9" w:rsidP="00000DF9">
            <w:pPr>
              <w:jc w:val="center"/>
            </w:pPr>
            <w:r w:rsidRPr="008D05FC">
              <w:rPr>
                <w:rFonts w:cs="Times New Roman"/>
                <w:sz w:val="22"/>
                <w:szCs w:val="22"/>
                <w:lang w:val="ru-RU"/>
              </w:rPr>
              <w:t>2 вариант</w:t>
            </w:r>
          </w:p>
        </w:tc>
      </w:tr>
      <w:tr w:rsidR="00000DF9" w:rsidRPr="008D05FC" w:rsidTr="00CF32FD">
        <w:tc>
          <w:tcPr>
            <w:tcW w:w="708" w:type="dxa"/>
            <w:vMerge w:val="restart"/>
          </w:tcPr>
          <w:p w:rsidR="00000DF9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10.5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0DF9" w:rsidRPr="003F78DE" w:rsidRDefault="00000DF9" w:rsidP="00000DF9">
            <w:pPr>
              <w:suppressAutoHyphens w:val="0"/>
              <w:overflowPunct/>
              <w:textAlignment w:val="auto"/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</w:pPr>
            <w:r w:rsidRPr="003F78DE">
              <w:rPr>
                <w:rFonts w:eastAsia="Times New Roman" w:cs="Times New Roman"/>
                <w:bCs/>
                <w:color w:val="000000"/>
                <w:lang w:val="ru-RU" w:eastAsia="ru-RU" w:bidi="ar-SA"/>
              </w:rPr>
              <w:t>Площадь территории муниципального образования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00DF9" w:rsidRPr="005D7B2D" w:rsidRDefault="00000DF9" w:rsidP="00000D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кв. километров</w:t>
            </w:r>
          </w:p>
          <w:p w:rsidR="00000DF9" w:rsidRPr="005D7B2D" w:rsidRDefault="00000DF9" w:rsidP="00000DF9">
            <w:pPr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 </w:t>
            </w:r>
          </w:p>
        </w:tc>
        <w:tc>
          <w:tcPr>
            <w:tcW w:w="992" w:type="dxa"/>
          </w:tcPr>
          <w:p w:rsidR="00000DF9" w:rsidRPr="008D05FC" w:rsidRDefault="00B05360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51A5E">
              <w:t>3,2</w:t>
            </w:r>
          </w:p>
        </w:tc>
        <w:tc>
          <w:tcPr>
            <w:tcW w:w="993" w:type="dxa"/>
          </w:tcPr>
          <w:p w:rsidR="00000DF9" w:rsidRDefault="00B05360" w:rsidP="00000DF9">
            <w:pPr>
              <w:jc w:val="center"/>
            </w:pPr>
            <w:r w:rsidRPr="00C51A5E">
              <w:t>3,2</w:t>
            </w:r>
          </w:p>
        </w:tc>
        <w:tc>
          <w:tcPr>
            <w:tcW w:w="993" w:type="dxa"/>
          </w:tcPr>
          <w:p w:rsidR="00000DF9" w:rsidRPr="00B05360" w:rsidRDefault="00B05360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3,2</w:t>
            </w:r>
          </w:p>
        </w:tc>
        <w:tc>
          <w:tcPr>
            <w:tcW w:w="1133" w:type="dxa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  <w:tc>
          <w:tcPr>
            <w:tcW w:w="1135" w:type="dxa"/>
            <w:gridSpan w:val="2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</w:tr>
      <w:tr w:rsidR="00000DF9" w:rsidRPr="0067532D" w:rsidTr="00CF32FD">
        <w:tc>
          <w:tcPr>
            <w:tcW w:w="708" w:type="dxa"/>
            <w:vMerge/>
          </w:tcPr>
          <w:p w:rsidR="00000DF9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0DF9" w:rsidRPr="005D7B2D" w:rsidRDefault="00000DF9" w:rsidP="00000DF9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в </w:t>
            </w:r>
            <w:proofErr w:type="spellStart"/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т.ч</w:t>
            </w:r>
            <w:proofErr w:type="spellEnd"/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. находящаяся в собственности:</w:t>
            </w: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00DF9" w:rsidRPr="005D7B2D" w:rsidRDefault="00000DF9" w:rsidP="00000DF9">
            <w:pPr>
              <w:suppressAutoHyphens w:val="0"/>
              <w:overflowPunct/>
              <w:jc w:val="center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</w:p>
        </w:tc>
        <w:tc>
          <w:tcPr>
            <w:tcW w:w="992" w:type="dxa"/>
          </w:tcPr>
          <w:p w:rsidR="00000DF9" w:rsidRPr="008D05FC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000DF9" w:rsidRPr="008D05FC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000DF9" w:rsidRPr="008D05FC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00DF9" w:rsidRPr="008D05FC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00DF9" w:rsidRPr="008D05FC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00DF9" w:rsidRPr="008D05FC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000DF9" w:rsidRPr="008D05FC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5" w:type="dxa"/>
            <w:gridSpan w:val="2"/>
          </w:tcPr>
          <w:p w:rsidR="00000DF9" w:rsidRPr="008D05FC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</w:tcPr>
          <w:p w:rsidR="00000DF9" w:rsidRPr="008D05FC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00DF9" w:rsidRPr="008D05FC" w:rsidTr="00EC686A"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000DF9" w:rsidRDefault="00000DF9" w:rsidP="00000DF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0DF9" w:rsidRPr="005D7B2D" w:rsidRDefault="00000DF9" w:rsidP="00000DF9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5D7B2D">
              <w:rPr>
                <w:rFonts w:eastAsia="Times New Roman" w:cs="Times New Roman"/>
                <w:color w:val="auto"/>
                <w:lang w:val="ru-RU" w:eastAsia="ru-RU" w:bidi="ar-SA"/>
              </w:rPr>
              <w:t>муниципального образования</w:t>
            </w:r>
          </w:p>
        </w:tc>
        <w:tc>
          <w:tcPr>
            <w:tcW w:w="2126" w:type="dxa"/>
            <w:vMerge/>
            <w:tcBorders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000DF9" w:rsidRPr="008D05FC" w:rsidRDefault="00000DF9" w:rsidP="00000DF9">
            <w:pPr>
              <w:pStyle w:val="ac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0DF9" w:rsidRPr="008D05FC" w:rsidRDefault="00B05360" w:rsidP="00000DF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C51A5E">
              <w:t>3,2</w:t>
            </w:r>
          </w:p>
        </w:tc>
        <w:tc>
          <w:tcPr>
            <w:tcW w:w="993" w:type="dxa"/>
          </w:tcPr>
          <w:p w:rsidR="00000DF9" w:rsidRDefault="00B05360" w:rsidP="00000DF9">
            <w:pPr>
              <w:jc w:val="center"/>
            </w:pPr>
            <w:r w:rsidRPr="00C51A5E">
              <w:t>3,2</w:t>
            </w:r>
          </w:p>
        </w:tc>
        <w:tc>
          <w:tcPr>
            <w:tcW w:w="993" w:type="dxa"/>
          </w:tcPr>
          <w:p w:rsidR="00000DF9" w:rsidRPr="00B05360" w:rsidRDefault="00B05360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3,2</w:t>
            </w:r>
          </w:p>
        </w:tc>
        <w:tc>
          <w:tcPr>
            <w:tcW w:w="1133" w:type="dxa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  <w:tc>
          <w:tcPr>
            <w:tcW w:w="1134" w:type="dxa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  <w:tc>
          <w:tcPr>
            <w:tcW w:w="1135" w:type="dxa"/>
            <w:gridSpan w:val="2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  <w:tc>
          <w:tcPr>
            <w:tcW w:w="1133" w:type="dxa"/>
          </w:tcPr>
          <w:p w:rsidR="00000DF9" w:rsidRDefault="00000DF9" w:rsidP="00000DF9">
            <w:pPr>
              <w:jc w:val="center"/>
            </w:pPr>
            <w:r w:rsidRPr="00C51A5E">
              <w:t>3,2</w:t>
            </w:r>
          </w:p>
        </w:tc>
      </w:tr>
      <w:tr w:rsidR="00CC04D1" w:rsidRPr="00EC686A" w:rsidTr="00EC686A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CC04D1" w:rsidRPr="00242885" w:rsidRDefault="00CC04D1" w:rsidP="00CC04D1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42885">
              <w:rPr>
                <w:rFonts w:cs="Times New Roman"/>
                <w:b/>
                <w:sz w:val="22"/>
                <w:szCs w:val="22"/>
                <w:lang w:val="ru-RU"/>
              </w:rPr>
              <w:t>11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4D1" w:rsidRPr="00242885" w:rsidRDefault="00CC04D1" w:rsidP="00CC04D1">
            <w:pPr>
              <w:suppressAutoHyphens w:val="0"/>
              <w:overflowPunct/>
              <w:textAlignment w:val="auto"/>
              <w:rPr>
                <w:rFonts w:eastAsia="Times New Roman" w:cs="Times New Roman"/>
                <w:b/>
                <w:color w:val="auto"/>
                <w:lang w:val="ru-RU" w:eastAsia="ru-RU" w:bidi="ar-SA"/>
              </w:rPr>
            </w:pPr>
            <w:r w:rsidRP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Количество субъектов малого и среднего предпринимательства, индивидуальных предпри</w:t>
            </w:r>
            <w:r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 xml:space="preserve">нимателей и </w:t>
            </w:r>
            <w:proofErr w:type="spellStart"/>
            <w:r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самозанятых</w:t>
            </w:r>
            <w:proofErr w:type="spellEnd"/>
            <w:r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 xml:space="preserve"> граждан в ЗАТО</w:t>
            </w:r>
          </w:p>
        </w:tc>
        <w:tc>
          <w:tcPr>
            <w:tcW w:w="2126" w:type="dxa"/>
            <w:tcBorders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CC04D1" w:rsidRDefault="00CC04D1" w:rsidP="00CC04D1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CC04D1" w:rsidRDefault="00CC04D1" w:rsidP="00CC04D1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CC04D1" w:rsidRPr="008D05FC" w:rsidRDefault="00CC04D1" w:rsidP="00CC04D1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единиц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C04D1" w:rsidRDefault="00CC04D1" w:rsidP="00CC04D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CC04D1" w:rsidRDefault="00CC04D1" w:rsidP="00CC04D1">
            <w:pPr>
              <w:jc w:val="center"/>
            </w:pPr>
            <w:r w:rsidRPr="00EE4831">
              <w:t>х</w:t>
            </w:r>
          </w:p>
        </w:tc>
        <w:tc>
          <w:tcPr>
            <w:tcW w:w="993" w:type="dxa"/>
          </w:tcPr>
          <w:p w:rsidR="00CC04D1" w:rsidRDefault="00CC04D1" w:rsidP="00CC04D1">
            <w:pPr>
              <w:jc w:val="center"/>
            </w:pPr>
            <w:r w:rsidRPr="00EE4831">
              <w:t>х</w:t>
            </w:r>
          </w:p>
        </w:tc>
        <w:tc>
          <w:tcPr>
            <w:tcW w:w="1133" w:type="dxa"/>
          </w:tcPr>
          <w:p w:rsidR="00CC04D1" w:rsidRDefault="00CC04D1" w:rsidP="00CC04D1">
            <w:pPr>
              <w:jc w:val="center"/>
            </w:pPr>
            <w:r w:rsidRPr="00EE4831">
              <w:t>х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EE4831">
              <w:t>х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EE4831">
              <w:t>х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EE4831">
              <w:t>х</w:t>
            </w:r>
          </w:p>
        </w:tc>
        <w:tc>
          <w:tcPr>
            <w:tcW w:w="1135" w:type="dxa"/>
            <w:gridSpan w:val="2"/>
          </w:tcPr>
          <w:p w:rsidR="00CC04D1" w:rsidRDefault="00CC04D1" w:rsidP="00CC04D1">
            <w:pPr>
              <w:jc w:val="center"/>
            </w:pPr>
            <w:r w:rsidRPr="00EE4831">
              <w:t>х</w:t>
            </w:r>
          </w:p>
        </w:tc>
        <w:tc>
          <w:tcPr>
            <w:tcW w:w="1133" w:type="dxa"/>
          </w:tcPr>
          <w:p w:rsidR="00CC04D1" w:rsidRDefault="00CC04D1" w:rsidP="00CC04D1">
            <w:pPr>
              <w:jc w:val="center"/>
            </w:pPr>
            <w:r w:rsidRPr="00EE4831">
              <w:t>х</w:t>
            </w:r>
          </w:p>
        </w:tc>
      </w:tr>
      <w:tr w:rsidR="00CC04D1" w:rsidRPr="00CC04D1" w:rsidTr="00EC686A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CC04D1" w:rsidRPr="00242885" w:rsidRDefault="00CC04D1" w:rsidP="00000DF9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4D1" w:rsidRPr="00CC04D1" w:rsidRDefault="00CC04D1" w:rsidP="00CC04D1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CC04D1">
              <w:rPr>
                <w:rFonts w:eastAsia="Times New Roman" w:cs="Times New Roman"/>
                <w:color w:val="auto"/>
                <w:lang w:val="ru-RU" w:eastAsia="ru-RU" w:bidi="ar-SA"/>
              </w:rPr>
              <w:t>количество организаций, относящихся к субъектам малого и среднего предпринимательств</w:t>
            </w:r>
          </w:p>
        </w:tc>
        <w:tc>
          <w:tcPr>
            <w:tcW w:w="2126" w:type="dxa"/>
            <w:tcBorders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CC04D1" w:rsidRDefault="00CC04D1" w:rsidP="00000DF9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х</w:t>
            </w:r>
          </w:p>
        </w:tc>
        <w:tc>
          <w:tcPr>
            <w:tcW w:w="993" w:type="dxa"/>
          </w:tcPr>
          <w:p w:rsidR="00CC04D1" w:rsidRPr="00EC686A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993" w:type="dxa"/>
          </w:tcPr>
          <w:p w:rsid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133" w:type="dxa"/>
          </w:tcPr>
          <w:p w:rsid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134" w:type="dxa"/>
          </w:tcPr>
          <w:p w:rsidR="00CC04D1" w:rsidRP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134" w:type="dxa"/>
          </w:tcPr>
          <w:p w:rsidR="00CC04D1" w:rsidRP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134" w:type="dxa"/>
          </w:tcPr>
          <w:p w:rsidR="00CC04D1" w:rsidRP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135" w:type="dxa"/>
            <w:gridSpan w:val="2"/>
          </w:tcPr>
          <w:p w:rsidR="00CC04D1" w:rsidRP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133" w:type="dxa"/>
          </w:tcPr>
          <w:p w:rsidR="00CC04D1" w:rsidRP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  <w:tr w:rsidR="00CC04D1" w:rsidRPr="00CC04D1" w:rsidTr="00EC686A"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CC04D1" w:rsidRPr="00242885" w:rsidRDefault="00CC04D1" w:rsidP="00000DF9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4D1" w:rsidRPr="00CC04D1" w:rsidRDefault="00CC04D1" w:rsidP="00CC04D1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количество индивидуальных предпринимателей </w:t>
            </w:r>
          </w:p>
        </w:tc>
        <w:tc>
          <w:tcPr>
            <w:tcW w:w="2126" w:type="dxa"/>
            <w:tcBorders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CC04D1" w:rsidRDefault="00CC04D1" w:rsidP="00000DF9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х</w:t>
            </w:r>
          </w:p>
        </w:tc>
        <w:tc>
          <w:tcPr>
            <w:tcW w:w="993" w:type="dxa"/>
          </w:tcPr>
          <w:p w:rsidR="00CC04D1" w:rsidRPr="00EC686A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993" w:type="dxa"/>
          </w:tcPr>
          <w:p w:rsid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1133" w:type="dxa"/>
          </w:tcPr>
          <w:p w:rsid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1134" w:type="dxa"/>
          </w:tcPr>
          <w:p w:rsidR="00CC04D1" w:rsidRP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1134" w:type="dxa"/>
          </w:tcPr>
          <w:p w:rsidR="00CC04D1" w:rsidRP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1134" w:type="dxa"/>
          </w:tcPr>
          <w:p w:rsidR="00CC04D1" w:rsidRP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1135" w:type="dxa"/>
            <w:gridSpan w:val="2"/>
          </w:tcPr>
          <w:p w:rsidR="00CC04D1" w:rsidRP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  <w:tc>
          <w:tcPr>
            <w:tcW w:w="1133" w:type="dxa"/>
          </w:tcPr>
          <w:p w:rsidR="00CC04D1" w:rsidRPr="00CC04D1" w:rsidRDefault="00CC04D1" w:rsidP="00000DF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</w:tr>
      <w:tr w:rsidR="00CC04D1" w:rsidRPr="00EC686A" w:rsidTr="00CC04D1">
        <w:tc>
          <w:tcPr>
            <w:tcW w:w="708" w:type="dxa"/>
          </w:tcPr>
          <w:p w:rsidR="00CC04D1" w:rsidRPr="00242885" w:rsidRDefault="00CC04D1" w:rsidP="00CC04D1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242885">
              <w:rPr>
                <w:rFonts w:cs="Times New Roman"/>
                <w:b/>
                <w:sz w:val="22"/>
                <w:szCs w:val="22"/>
                <w:lang w:val="ru-RU"/>
              </w:rPr>
              <w:t>12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4D1" w:rsidRPr="00242885" w:rsidRDefault="00CC04D1" w:rsidP="00CC04D1">
            <w:pPr>
              <w:suppressAutoHyphens w:val="0"/>
              <w:overflowPunct/>
              <w:textAlignment w:val="auto"/>
              <w:rPr>
                <w:rFonts w:eastAsia="Times New Roman" w:cs="Times New Roman"/>
                <w:b/>
                <w:color w:val="auto"/>
                <w:lang w:val="ru-RU" w:eastAsia="ru-RU" w:bidi="ar-SA"/>
              </w:rPr>
            </w:pPr>
            <w:r w:rsidRPr="00242885"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Количество субъектов малого и среднего предпринимательства, применяющих упрощенную систему налогооблож</w:t>
            </w:r>
            <w:r>
              <w:rPr>
                <w:rFonts w:eastAsia="Times New Roman" w:cs="Times New Roman"/>
                <w:b/>
                <w:color w:val="auto"/>
                <w:lang w:val="ru-RU" w:eastAsia="ru-RU" w:bidi="ar-SA"/>
              </w:rPr>
              <w:t>ения</w:t>
            </w:r>
          </w:p>
        </w:tc>
        <w:tc>
          <w:tcPr>
            <w:tcW w:w="2126" w:type="dxa"/>
            <w:tcBorders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CC04D1" w:rsidRDefault="00CC04D1" w:rsidP="00CC04D1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CC04D1" w:rsidRPr="008D05FC" w:rsidRDefault="00CC04D1" w:rsidP="00CC04D1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EC686A">
              <w:rPr>
                <w:rFonts w:cs="Times New Roman"/>
                <w:sz w:val="22"/>
                <w:szCs w:val="22"/>
                <w:lang w:val="ru-RU"/>
              </w:rPr>
              <w:t>единиц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C04D1" w:rsidRDefault="00CC04D1" w:rsidP="00CC04D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CC04D1" w:rsidRPr="00EC686A" w:rsidRDefault="00CC04D1" w:rsidP="00CC04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х</w:t>
            </w:r>
          </w:p>
        </w:tc>
        <w:tc>
          <w:tcPr>
            <w:tcW w:w="993" w:type="dxa"/>
          </w:tcPr>
          <w:p w:rsidR="00CC04D1" w:rsidRDefault="00CC04D1" w:rsidP="00CC04D1">
            <w:pPr>
              <w:jc w:val="center"/>
            </w:pPr>
            <w:r w:rsidRPr="00177A10">
              <w:t>х</w:t>
            </w:r>
          </w:p>
        </w:tc>
        <w:tc>
          <w:tcPr>
            <w:tcW w:w="1133" w:type="dxa"/>
          </w:tcPr>
          <w:p w:rsidR="00CC04D1" w:rsidRDefault="00CC04D1" w:rsidP="00CC04D1">
            <w:pPr>
              <w:jc w:val="center"/>
            </w:pPr>
            <w:r w:rsidRPr="00177A10">
              <w:t>х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177A10">
              <w:t>х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177A10">
              <w:t>х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177A10">
              <w:t>х</w:t>
            </w:r>
          </w:p>
        </w:tc>
        <w:tc>
          <w:tcPr>
            <w:tcW w:w="1135" w:type="dxa"/>
            <w:gridSpan w:val="2"/>
          </w:tcPr>
          <w:p w:rsidR="00CC04D1" w:rsidRDefault="00CC04D1" w:rsidP="00CC04D1">
            <w:pPr>
              <w:jc w:val="center"/>
            </w:pPr>
            <w:r w:rsidRPr="00177A10">
              <w:t>х</w:t>
            </w:r>
          </w:p>
        </w:tc>
        <w:tc>
          <w:tcPr>
            <w:tcW w:w="1133" w:type="dxa"/>
          </w:tcPr>
          <w:p w:rsidR="00CC04D1" w:rsidRDefault="00CC04D1" w:rsidP="00CC04D1">
            <w:pPr>
              <w:jc w:val="center"/>
            </w:pPr>
            <w:r w:rsidRPr="00177A10">
              <w:t>х</w:t>
            </w:r>
          </w:p>
        </w:tc>
      </w:tr>
      <w:tr w:rsidR="00CC04D1" w:rsidRPr="00CC04D1" w:rsidTr="00CC04D1">
        <w:tc>
          <w:tcPr>
            <w:tcW w:w="708" w:type="dxa"/>
          </w:tcPr>
          <w:p w:rsidR="00CC04D1" w:rsidRPr="00242885" w:rsidRDefault="00CC04D1" w:rsidP="00CC04D1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4D1" w:rsidRPr="00CC04D1" w:rsidRDefault="00CC04D1" w:rsidP="00CC04D1">
            <w:pPr>
              <w:suppressAutoHyphens w:val="0"/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 w:rsidRPr="00CC04D1">
              <w:rPr>
                <w:rFonts w:eastAsia="Times New Roman" w:cs="Times New Roman"/>
                <w:color w:val="auto"/>
                <w:lang w:val="ru-RU" w:eastAsia="ru-RU" w:bidi="ar-SA"/>
              </w:rPr>
              <w:t>количество организаций, относящихся к субъектам малого и среднего предпринимательств</w:t>
            </w:r>
          </w:p>
        </w:tc>
        <w:tc>
          <w:tcPr>
            <w:tcW w:w="2126" w:type="dxa"/>
            <w:tcBorders>
              <w:left w:val="single" w:sz="2" w:space="0" w:color="000001"/>
              <w:right w:val="single" w:sz="4" w:space="0" w:color="auto"/>
            </w:tcBorders>
            <w:shd w:val="clear" w:color="auto" w:fill="FFFFFF"/>
          </w:tcPr>
          <w:p w:rsidR="00CC04D1" w:rsidRDefault="00CC04D1" w:rsidP="00CC04D1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C04D1" w:rsidRDefault="00CC04D1" w:rsidP="00CC04D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CC04D1" w:rsidRDefault="00CC04D1" w:rsidP="00CC04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993" w:type="dxa"/>
          </w:tcPr>
          <w:p w:rsidR="00CC04D1" w:rsidRDefault="00CC04D1" w:rsidP="00CC04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133" w:type="dxa"/>
          </w:tcPr>
          <w:p w:rsidR="00CC04D1" w:rsidRDefault="00CC04D1" w:rsidP="00CC04D1">
            <w:pPr>
              <w:jc w:val="center"/>
            </w:pPr>
            <w:r w:rsidRPr="00143D41">
              <w:rPr>
                <w:lang w:val="ru-RU"/>
              </w:rPr>
              <w:t>5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143D41">
              <w:rPr>
                <w:lang w:val="ru-RU"/>
              </w:rPr>
              <w:t>5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143D41">
              <w:rPr>
                <w:lang w:val="ru-RU"/>
              </w:rPr>
              <w:t>5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143D41">
              <w:rPr>
                <w:lang w:val="ru-RU"/>
              </w:rPr>
              <w:t>5</w:t>
            </w:r>
          </w:p>
        </w:tc>
        <w:tc>
          <w:tcPr>
            <w:tcW w:w="1135" w:type="dxa"/>
            <w:gridSpan w:val="2"/>
          </w:tcPr>
          <w:p w:rsidR="00CC04D1" w:rsidRDefault="00CC04D1" w:rsidP="00CC04D1">
            <w:pPr>
              <w:jc w:val="center"/>
            </w:pPr>
            <w:r w:rsidRPr="00143D41">
              <w:rPr>
                <w:lang w:val="ru-RU"/>
              </w:rPr>
              <w:t>5</w:t>
            </w:r>
          </w:p>
        </w:tc>
        <w:tc>
          <w:tcPr>
            <w:tcW w:w="1133" w:type="dxa"/>
          </w:tcPr>
          <w:p w:rsidR="00CC04D1" w:rsidRDefault="00CC04D1" w:rsidP="00CC04D1">
            <w:pPr>
              <w:jc w:val="center"/>
            </w:pPr>
            <w:r w:rsidRPr="00143D41">
              <w:rPr>
                <w:lang w:val="ru-RU"/>
              </w:rPr>
              <w:t>5</w:t>
            </w:r>
          </w:p>
        </w:tc>
      </w:tr>
      <w:tr w:rsidR="00CC04D1" w:rsidRPr="00CC04D1" w:rsidTr="00EC686A">
        <w:tc>
          <w:tcPr>
            <w:tcW w:w="708" w:type="dxa"/>
          </w:tcPr>
          <w:p w:rsidR="00CC04D1" w:rsidRPr="00242885" w:rsidRDefault="00CC04D1" w:rsidP="00CC04D1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4D1" w:rsidRPr="00242885" w:rsidRDefault="00CC04D1" w:rsidP="00CC04D1">
            <w:pPr>
              <w:suppressAutoHyphens w:val="0"/>
              <w:overflowPunct/>
              <w:textAlignment w:val="auto"/>
              <w:rPr>
                <w:rFonts w:eastAsia="Times New Roman" w:cs="Times New Roman"/>
                <w:b/>
                <w:color w:val="auto"/>
                <w:lang w:val="ru-RU" w:eastAsia="ru-RU" w:bidi="ar-SA"/>
              </w:rPr>
            </w:pPr>
          </w:p>
        </w:tc>
        <w:tc>
          <w:tcPr>
            <w:tcW w:w="2126" w:type="dxa"/>
            <w:tcBorders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:rsidR="00CC04D1" w:rsidRDefault="00CC04D1" w:rsidP="00CC04D1">
            <w:pPr>
              <w:pStyle w:val="ac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C04D1" w:rsidRDefault="00CC04D1" w:rsidP="00CC04D1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</w:tcPr>
          <w:p w:rsidR="00CC04D1" w:rsidRDefault="00CC04D1" w:rsidP="00CC04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993" w:type="dxa"/>
          </w:tcPr>
          <w:p w:rsidR="00CC04D1" w:rsidRDefault="00CC04D1" w:rsidP="00CC04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1133" w:type="dxa"/>
          </w:tcPr>
          <w:p w:rsidR="00CC04D1" w:rsidRDefault="00CC04D1" w:rsidP="00CC04D1">
            <w:pPr>
              <w:jc w:val="center"/>
            </w:pPr>
            <w:r w:rsidRPr="0027325F">
              <w:rPr>
                <w:lang w:val="ru-RU"/>
              </w:rPr>
              <w:t>29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27325F">
              <w:rPr>
                <w:lang w:val="ru-RU"/>
              </w:rPr>
              <w:t>29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27325F">
              <w:rPr>
                <w:lang w:val="ru-RU"/>
              </w:rPr>
              <w:t>29</w:t>
            </w:r>
          </w:p>
        </w:tc>
        <w:tc>
          <w:tcPr>
            <w:tcW w:w="1134" w:type="dxa"/>
          </w:tcPr>
          <w:p w:rsidR="00CC04D1" w:rsidRDefault="00CC04D1" w:rsidP="00CC04D1">
            <w:pPr>
              <w:jc w:val="center"/>
            </w:pPr>
            <w:r w:rsidRPr="0027325F">
              <w:rPr>
                <w:lang w:val="ru-RU"/>
              </w:rPr>
              <w:t>29</w:t>
            </w:r>
          </w:p>
        </w:tc>
        <w:tc>
          <w:tcPr>
            <w:tcW w:w="1135" w:type="dxa"/>
            <w:gridSpan w:val="2"/>
          </w:tcPr>
          <w:p w:rsidR="00CC04D1" w:rsidRDefault="00CC04D1" w:rsidP="00CC04D1">
            <w:pPr>
              <w:jc w:val="center"/>
            </w:pPr>
            <w:r w:rsidRPr="0027325F">
              <w:rPr>
                <w:lang w:val="ru-RU"/>
              </w:rPr>
              <w:t>29</w:t>
            </w:r>
          </w:p>
        </w:tc>
        <w:tc>
          <w:tcPr>
            <w:tcW w:w="1133" w:type="dxa"/>
          </w:tcPr>
          <w:p w:rsidR="00CC04D1" w:rsidRDefault="00CC04D1" w:rsidP="00CC04D1">
            <w:pPr>
              <w:jc w:val="center"/>
            </w:pPr>
            <w:r w:rsidRPr="0027325F">
              <w:rPr>
                <w:lang w:val="ru-RU"/>
              </w:rPr>
              <w:t>29</w:t>
            </w:r>
          </w:p>
        </w:tc>
      </w:tr>
    </w:tbl>
    <w:p w:rsidR="003F7D89" w:rsidRDefault="003F7D89" w:rsidP="003F7D89">
      <w:pPr>
        <w:rPr>
          <w:rFonts w:cs="Times New Roman"/>
          <w:sz w:val="28"/>
          <w:szCs w:val="28"/>
          <w:lang w:val="ru-RU"/>
        </w:rPr>
      </w:pPr>
    </w:p>
    <w:p w:rsidR="000A5456" w:rsidRDefault="003F7D89" w:rsidP="003F7D89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Примечание:</w:t>
      </w:r>
    </w:p>
    <w:p w:rsidR="003F7D89" w:rsidRPr="003F7D89" w:rsidRDefault="003F7D89" w:rsidP="003F7D89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*официальные статистические данные</w:t>
      </w:r>
    </w:p>
    <w:p w:rsidR="000A5456" w:rsidRPr="000A5456" w:rsidRDefault="000A5456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0A5456" w:rsidRDefault="000A5456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D557D3" w:rsidRDefault="00D557D3" w:rsidP="00747E0D">
      <w:pPr>
        <w:jc w:val="center"/>
        <w:rPr>
          <w:rFonts w:cs="Times New Roman"/>
          <w:sz w:val="28"/>
          <w:szCs w:val="28"/>
          <w:lang w:val="ru-RU"/>
        </w:rPr>
      </w:pPr>
    </w:p>
    <w:p w:rsidR="000A5456" w:rsidRDefault="000A5456" w:rsidP="00B422DE">
      <w:pPr>
        <w:spacing w:line="276" w:lineRule="auto"/>
        <w:jc w:val="center"/>
        <w:rPr>
          <w:rFonts w:cs="Times New Roman"/>
          <w:sz w:val="28"/>
          <w:szCs w:val="28"/>
          <w:lang w:val="ru-RU"/>
        </w:rPr>
        <w:sectPr w:rsidR="000A5456" w:rsidSect="000A5456">
          <w:pgSz w:w="16838" w:h="11906" w:orient="landscape"/>
          <w:pgMar w:top="1701" w:right="1418" w:bottom="849" w:left="1418" w:header="0" w:footer="0" w:gutter="0"/>
          <w:cols w:space="720"/>
          <w:formProt w:val="0"/>
          <w:docGrid w:linePitch="326" w:charSpace="-6145"/>
        </w:sectPr>
      </w:pP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lastRenderedPageBreak/>
        <w:t>Приложение</w:t>
      </w:r>
      <w:r w:rsidR="00B05360">
        <w:rPr>
          <w:lang w:val="ru-RU"/>
        </w:rPr>
        <w:t xml:space="preserve"> № 1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к прогнозу</w:t>
      </w:r>
      <w:r w:rsidRPr="005727BA">
        <w:rPr>
          <w:lang w:val="ru-RU"/>
        </w:rPr>
        <w:t xml:space="preserve"> социально-экономического</w:t>
      </w:r>
    </w:p>
    <w:p w:rsidR="005727BA" w:rsidRPr="005727BA" w:rsidRDefault="005727BA" w:rsidP="005727BA">
      <w:pPr>
        <w:jc w:val="right"/>
        <w:rPr>
          <w:lang w:val="ru-RU"/>
        </w:rPr>
      </w:pPr>
      <w:r w:rsidRPr="005727BA">
        <w:rPr>
          <w:lang w:val="ru-RU"/>
        </w:rPr>
        <w:t>развития Забайкальского края на 202</w:t>
      </w:r>
      <w:r w:rsidR="00B05360">
        <w:rPr>
          <w:lang w:val="ru-RU"/>
        </w:rPr>
        <w:t>5</w:t>
      </w:r>
      <w:r w:rsidRPr="005727BA">
        <w:rPr>
          <w:lang w:val="ru-RU"/>
        </w:rPr>
        <w:t xml:space="preserve"> год</w:t>
      </w:r>
    </w:p>
    <w:p w:rsidR="005727BA" w:rsidRDefault="005727BA" w:rsidP="005727BA">
      <w:pPr>
        <w:jc w:val="right"/>
        <w:rPr>
          <w:lang w:val="ru-RU"/>
        </w:rPr>
      </w:pPr>
      <w:r w:rsidRPr="005727BA">
        <w:rPr>
          <w:lang w:val="ru-RU"/>
        </w:rPr>
        <w:t>и плановый период 202</w:t>
      </w:r>
      <w:r w:rsidR="00B05360">
        <w:rPr>
          <w:lang w:val="ru-RU"/>
        </w:rPr>
        <w:t>6</w:t>
      </w:r>
      <w:r w:rsidRPr="005727BA">
        <w:rPr>
          <w:lang w:val="ru-RU"/>
        </w:rPr>
        <w:t xml:space="preserve"> и 202</w:t>
      </w:r>
      <w:r w:rsidR="00B05360">
        <w:rPr>
          <w:lang w:val="ru-RU"/>
        </w:rPr>
        <w:t>7</w:t>
      </w:r>
      <w:r w:rsidRPr="005727BA">
        <w:rPr>
          <w:lang w:val="ru-RU"/>
        </w:rPr>
        <w:t xml:space="preserve"> годов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утвержденному постановлением</w:t>
      </w:r>
    </w:p>
    <w:p w:rsidR="005727BA" w:rsidRDefault="005727BA" w:rsidP="005727BA">
      <w:pPr>
        <w:jc w:val="right"/>
        <w:rPr>
          <w:lang w:val="ru-RU"/>
        </w:rPr>
      </w:pPr>
      <w:r>
        <w:rPr>
          <w:lang w:val="ru-RU"/>
        </w:rPr>
        <w:t>администрации городского</w:t>
      </w:r>
    </w:p>
    <w:p w:rsidR="005727BA" w:rsidRDefault="005727BA" w:rsidP="005727BA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</w:t>
      </w:r>
    </w:p>
    <w:p w:rsidR="005727BA" w:rsidRPr="000A5456" w:rsidRDefault="00C11E5D" w:rsidP="005727BA">
      <w:pPr>
        <w:jc w:val="right"/>
        <w:rPr>
          <w:lang w:val="ru-RU"/>
        </w:rPr>
      </w:pPr>
      <w:r>
        <w:rPr>
          <w:lang w:val="ru-RU"/>
        </w:rPr>
        <w:t xml:space="preserve">от </w:t>
      </w:r>
      <w:r w:rsidR="0067532D">
        <w:rPr>
          <w:lang w:val="ru-RU"/>
        </w:rPr>
        <w:t>24</w:t>
      </w:r>
      <w:r w:rsidR="00B05360">
        <w:rPr>
          <w:lang w:val="ru-RU"/>
        </w:rPr>
        <w:t xml:space="preserve"> октября</w:t>
      </w:r>
      <w:r w:rsidR="002814C3">
        <w:rPr>
          <w:lang w:val="ru-RU"/>
        </w:rPr>
        <w:t xml:space="preserve"> </w:t>
      </w:r>
      <w:r>
        <w:rPr>
          <w:lang w:val="ru-RU"/>
        </w:rPr>
        <w:t>202</w:t>
      </w:r>
      <w:r w:rsidR="00B05360">
        <w:rPr>
          <w:lang w:val="ru-RU"/>
        </w:rPr>
        <w:t>4</w:t>
      </w:r>
      <w:r>
        <w:rPr>
          <w:lang w:val="ru-RU"/>
        </w:rPr>
        <w:t xml:space="preserve"> г. № </w:t>
      </w:r>
      <w:r w:rsidR="0067532D">
        <w:rPr>
          <w:lang w:val="ru-RU"/>
        </w:rPr>
        <w:t>334</w:t>
      </w: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Pr="005727BA" w:rsidRDefault="005727BA" w:rsidP="005727BA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F1649A">
        <w:rPr>
          <w:rFonts w:cs="Times New Roman"/>
          <w:b/>
          <w:bCs/>
          <w:sz w:val="28"/>
          <w:szCs w:val="28"/>
          <w:lang w:val="ru-RU"/>
        </w:rPr>
        <w:t>Основные параметры муниципальных программ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городского </w:t>
      </w:r>
      <w:proofErr w:type="gramStart"/>
      <w:r w:rsidRPr="005727BA">
        <w:rPr>
          <w:rFonts w:cs="Times New Roman"/>
          <w:b/>
          <w:bCs/>
          <w:sz w:val="28"/>
          <w:szCs w:val="28"/>
          <w:lang w:val="ru-RU"/>
        </w:rPr>
        <w:t>округа</w:t>
      </w:r>
      <w:proofErr w:type="gramEnd"/>
      <w:r w:rsidRPr="005727BA">
        <w:rPr>
          <w:rFonts w:cs="Times New Roman"/>
          <w:b/>
          <w:bCs/>
          <w:sz w:val="28"/>
          <w:szCs w:val="28"/>
          <w:lang w:val="ru-RU"/>
        </w:rPr>
        <w:t xml:space="preserve"> ЗАТО п. Горный на 202</w:t>
      </w:r>
      <w:r w:rsidR="00B05360">
        <w:rPr>
          <w:rFonts w:cs="Times New Roman"/>
          <w:b/>
          <w:bCs/>
          <w:sz w:val="28"/>
          <w:szCs w:val="28"/>
          <w:lang w:val="ru-RU"/>
        </w:rPr>
        <w:t>5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 год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Pr="005727BA">
        <w:rPr>
          <w:rFonts w:cs="Times New Roman"/>
          <w:b/>
          <w:bCs/>
          <w:sz w:val="28"/>
          <w:szCs w:val="28"/>
          <w:lang w:val="ru-RU"/>
        </w:rPr>
        <w:t>и плановый период 202</w:t>
      </w:r>
      <w:r w:rsidR="00B05360">
        <w:rPr>
          <w:rFonts w:cs="Times New Roman"/>
          <w:b/>
          <w:bCs/>
          <w:sz w:val="28"/>
          <w:szCs w:val="28"/>
          <w:lang w:val="ru-RU"/>
        </w:rPr>
        <w:t>6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 и 202</w:t>
      </w:r>
      <w:r w:rsidR="00B05360">
        <w:rPr>
          <w:rFonts w:cs="Times New Roman"/>
          <w:b/>
          <w:bCs/>
          <w:sz w:val="28"/>
          <w:szCs w:val="28"/>
          <w:lang w:val="ru-RU"/>
        </w:rPr>
        <w:t>7</w:t>
      </w:r>
      <w:r w:rsidRPr="005727BA">
        <w:rPr>
          <w:rFonts w:cs="Times New Roman"/>
          <w:b/>
          <w:bCs/>
          <w:sz w:val="28"/>
          <w:szCs w:val="28"/>
          <w:lang w:val="ru-RU"/>
        </w:rPr>
        <w:t xml:space="preserve"> годов</w:t>
      </w:r>
    </w:p>
    <w:p w:rsidR="005727BA" w:rsidRDefault="005727BA" w:rsidP="005727BA">
      <w:pPr>
        <w:tabs>
          <w:tab w:val="left" w:pos="0"/>
        </w:tabs>
        <w:ind w:firstLine="708"/>
        <w:jc w:val="both"/>
        <w:rPr>
          <w:rFonts w:cs="Times New Roman"/>
          <w:lang w:val="ru-RU"/>
        </w:rPr>
      </w:pPr>
    </w:p>
    <w:p w:rsidR="00664812" w:rsidRDefault="00664812" w:rsidP="005727BA">
      <w:pPr>
        <w:tabs>
          <w:tab w:val="left" w:pos="0"/>
        </w:tabs>
        <w:ind w:firstLine="708"/>
        <w:jc w:val="both"/>
        <w:rPr>
          <w:rFonts w:cs="Times New Roman"/>
          <w:lang w:val="ru-RU"/>
        </w:rPr>
      </w:pPr>
    </w:p>
    <w:p w:rsidR="00664812" w:rsidRPr="005D7B2D" w:rsidRDefault="00664812" w:rsidP="005727BA">
      <w:pPr>
        <w:tabs>
          <w:tab w:val="left" w:pos="0"/>
        </w:tabs>
        <w:ind w:firstLine="708"/>
        <w:jc w:val="both"/>
        <w:rPr>
          <w:rFonts w:cs="Times New Roman"/>
          <w:lang w:val="ru-RU"/>
        </w:rPr>
      </w:pP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269"/>
        <w:gridCol w:w="1701"/>
        <w:gridCol w:w="3544"/>
        <w:gridCol w:w="2693"/>
      </w:tblGrid>
      <w:tr w:rsidR="005727BA" w:rsidRPr="005D7B2D" w:rsidTr="0046714D">
        <w:trPr>
          <w:trHeight w:val="950"/>
        </w:trPr>
        <w:tc>
          <w:tcPr>
            <w:tcW w:w="708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t>№ п/п</w:t>
            </w:r>
          </w:p>
        </w:tc>
        <w:tc>
          <w:tcPr>
            <w:tcW w:w="2269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lang w:val="ru-RU"/>
              </w:rPr>
              <w:t>Наименование</w:t>
            </w:r>
            <w:r w:rsidRPr="005D7B2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  <w:lang w:val="ru-RU"/>
              </w:rPr>
              <w:t>муниципальной программы</w:t>
            </w:r>
            <w:r w:rsidRPr="005D7B2D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5727BA" w:rsidRPr="005727BA" w:rsidRDefault="005727BA" w:rsidP="005727BA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Координатор муниципальной</w:t>
            </w:r>
            <w:r w:rsidRPr="005D7B2D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  <w:lang w:val="ru-RU"/>
              </w:rPr>
              <w:t>программы</w:t>
            </w:r>
          </w:p>
        </w:tc>
        <w:tc>
          <w:tcPr>
            <w:tcW w:w="3544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 w:rsidRPr="005D7B2D">
              <w:rPr>
                <w:rFonts w:cs="Times New Roman"/>
                <w:b/>
                <w:lang w:val="ru-RU"/>
              </w:rPr>
              <w:t>Ожидаемый конечный результат муниципальной программы</w:t>
            </w:r>
          </w:p>
        </w:tc>
        <w:tc>
          <w:tcPr>
            <w:tcW w:w="2693" w:type="dxa"/>
            <w:shd w:val="clear" w:color="auto" w:fill="auto"/>
          </w:tcPr>
          <w:p w:rsidR="005727BA" w:rsidRPr="005727BA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Финансовое обеспечение муниципальной программы</w:t>
            </w:r>
          </w:p>
        </w:tc>
      </w:tr>
      <w:tr w:rsidR="005727BA" w:rsidRPr="00664812" w:rsidTr="0046714D">
        <w:trPr>
          <w:trHeight w:val="5794"/>
        </w:trPr>
        <w:tc>
          <w:tcPr>
            <w:tcW w:w="708" w:type="dxa"/>
            <w:shd w:val="clear" w:color="auto" w:fill="auto"/>
          </w:tcPr>
          <w:p w:rsidR="005727BA" w:rsidRPr="005D7B2D" w:rsidRDefault="005727BA" w:rsidP="00CF32FD">
            <w:pPr>
              <w:ind w:left="-258" w:firstLine="117"/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:rsidR="005727BA" w:rsidRPr="00A9152A" w:rsidRDefault="005727BA" w:rsidP="001F51B3">
            <w:pPr>
              <w:rPr>
                <w:rFonts w:cs="Times New Roman"/>
                <w:b/>
                <w:lang w:val="ru-RU"/>
              </w:rPr>
            </w:pPr>
            <w:r w:rsidRPr="00A9152A">
              <w:rPr>
                <w:rFonts w:cs="Times New Roman"/>
                <w:b/>
                <w:bCs/>
                <w:lang w:val="ru-RU"/>
              </w:rPr>
              <w:t>Противодействие коррупции в городс</w:t>
            </w:r>
            <w:r w:rsidR="00664812">
              <w:rPr>
                <w:rFonts w:cs="Times New Roman"/>
                <w:b/>
                <w:bCs/>
                <w:lang w:val="ru-RU"/>
              </w:rPr>
              <w:t>ком округе ЗАТО п. Горный на 2024</w:t>
            </w:r>
            <w:r w:rsidRPr="00A9152A">
              <w:rPr>
                <w:rFonts w:cs="Times New Roman"/>
                <w:b/>
                <w:bCs/>
                <w:lang w:val="ru-RU"/>
              </w:rPr>
              <w:t>-202</w:t>
            </w:r>
            <w:r w:rsidR="00664812">
              <w:rPr>
                <w:rFonts w:cs="Times New Roman"/>
                <w:b/>
                <w:bCs/>
                <w:lang w:val="ru-RU"/>
              </w:rPr>
              <w:t>8</w:t>
            </w:r>
            <w:r w:rsidRPr="00A9152A">
              <w:rPr>
                <w:rFonts w:cs="Times New Roman"/>
                <w:b/>
                <w:bCs/>
                <w:lang w:val="ru-RU"/>
              </w:rPr>
              <w:t xml:space="preserve"> годы</w:t>
            </w:r>
            <w:r w:rsidR="00664812">
              <w:rPr>
                <w:rFonts w:cs="Times New Roman"/>
                <w:b/>
                <w:bCs/>
                <w:lang w:val="ru-RU"/>
              </w:rPr>
              <w:t xml:space="preserve"> (постановление администрации городского округа ЗАТО п.Горный от 07.08.2023 №231)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664812">
            <w:pPr>
              <w:jc w:val="both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664812" w:rsidRPr="00664812" w:rsidRDefault="009B7BB2" w:rsidP="00EC2156">
            <w:pPr>
              <w:pStyle w:val="ConsPlusNonformat"/>
              <w:tabs>
                <w:tab w:val="left" w:pos="443"/>
              </w:tabs>
              <w:ind w:firstLine="1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величению количества принятых нормативных правовых актов городского </w:t>
            </w:r>
            <w:proofErr w:type="gramStart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ЗАТО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Горный в сфере противодействия коррупции;</w:t>
            </w:r>
          </w:p>
          <w:p w:rsidR="00664812" w:rsidRPr="00664812" w:rsidRDefault="009B7BB2" w:rsidP="00EC2156">
            <w:pPr>
              <w:pStyle w:val="ConsPlusNonformat"/>
              <w:tabs>
                <w:tab w:val="left" w:pos="443"/>
              </w:tabs>
              <w:ind w:firstLine="1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величению числа муниципальных служащих городского </w:t>
            </w:r>
            <w:proofErr w:type="gramStart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ЗАТО п. Горный, получивших дополнительное профессиональное образование по антикоррупционной тематике, в том числе обучение по государственным и муниципальных заказам, до 5 человек ежегодно;</w:t>
            </w:r>
          </w:p>
          <w:p w:rsidR="00664812" w:rsidRPr="00664812" w:rsidRDefault="009B7BB2" w:rsidP="00EC2156">
            <w:pPr>
              <w:pStyle w:val="ConsPlusNonformat"/>
              <w:tabs>
                <w:tab w:val="left" w:pos="443"/>
              </w:tabs>
              <w:ind w:firstLine="1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64812" w:rsidRPr="00664812">
              <w:rPr>
                <w:rFonts w:ascii="Times New Roman" w:hAnsi="Times New Roman" w:cs="Times New Roman"/>
                <w:sz w:val="24"/>
                <w:szCs w:val="24"/>
              </w:rPr>
              <w:t>жегодному проведению мониторингов коррупционных факторов и эффективности мер антикоррупционной политики;</w:t>
            </w:r>
          </w:p>
          <w:p w:rsidR="005727BA" w:rsidRDefault="009B7BB2" w:rsidP="00EC21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664812" w:rsidRPr="00664812">
              <w:rPr>
                <w:rFonts w:cs="Times New Roman"/>
                <w:lang w:val="ru-RU"/>
              </w:rPr>
              <w:t xml:space="preserve">величению количества информационно-аналитических материалов антикоррупционной направленности, размещенных на официальном сайте администрации городского </w:t>
            </w:r>
            <w:proofErr w:type="gramStart"/>
            <w:r w:rsidR="00664812" w:rsidRPr="00664812">
              <w:rPr>
                <w:rFonts w:cs="Times New Roman"/>
                <w:lang w:val="ru-RU"/>
              </w:rPr>
              <w:t>округа</w:t>
            </w:r>
            <w:proofErr w:type="gramEnd"/>
            <w:r w:rsidR="00664812" w:rsidRPr="00664812">
              <w:rPr>
                <w:rFonts w:cs="Times New Roman"/>
                <w:lang w:val="ru-RU"/>
              </w:rPr>
              <w:t xml:space="preserve"> ЗАТО п.</w:t>
            </w:r>
            <w:r>
              <w:rPr>
                <w:rFonts w:cs="Times New Roman"/>
                <w:lang w:val="ru-RU"/>
              </w:rPr>
              <w:t xml:space="preserve"> </w:t>
            </w:r>
            <w:r w:rsidR="00664812" w:rsidRPr="00664812">
              <w:rPr>
                <w:rFonts w:cs="Times New Roman"/>
                <w:lang w:val="ru-RU"/>
              </w:rPr>
              <w:t>Горный.</w:t>
            </w:r>
          </w:p>
          <w:p w:rsidR="00664812" w:rsidRPr="00664812" w:rsidRDefault="00664812" w:rsidP="00EC215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727BA" w:rsidRPr="005D7B2D" w:rsidRDefault="005727BA" w:rsidP="00CF32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Объем средств местного бюджета, необходим</w:t>
            </w:r>
            <w:r w:rsidR="00BC69E9">
              <w:rPr>
                <w:rFonts w:ascii="Times New Roman" w:hAnsi="Times New Roman" w:cs="Times New Roman"/>
                <w:sz w:val="24"/>
                <w:szCs w:val="24"/>
              </w:rPr>
              <w:t>ый для финансирования программы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6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составляет </w:t>
            </w:r>
            <w:r w:rsidR="00664812" w:rsidRPr="00664812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  <w:r w:rsidR="0066481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664812" w:rsidRPr="00664812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  <w:r w:rsidR="006648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,0 </w:t>
            </w:r>
            <w:r w:rsidR="00664812" w:rsidRPr="00664812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  <w:r w:rsidRPr="005D7B2D">
              <w:rPr>
                <w:rFonts w:ascii="Times New Roman" w:hAnsi="Times New Roman" w:cs="Times New Roman"/>
                <w:sz w:val="24"/>
                <w:szCs w:val="24"/>
              </w:rPr>
              <w:t>, в том числе по годам: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664812" w:rsidRPr="00664812" w:rsidRDefault="00664812" w:rsidP="0066481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 xml:space="preserve"> 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812">
              <w:rPr>
                <w:rFonts w:ascii="Times New Roman" w:hAnsi="Times New Roman" w:cs="Times New Roman"/>
                <w:sz w:val="24"/>
                <w:szCs w:val="24"/>
              </w:rPr>
              <w:t>000,0 рублей;</w:t>
            </w:r>
          </w:p>
          <w:p w:rsidR="005727BA" w:rsidRPr="005D7B2D" w:rsidRDefault="00664812" w:rsidP="0066481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64812">
              <w:rPr>
                <w:rFonts w:cs="Times New Roman"/>
              </w:rPr>
              <w:t xml:space="preserve">2028 год </w:t>
            </w:r>
            <w:r>
              <w:rPr>
                <w:rFonts w:cs="Times New Roman"/>
              </w:rPr>
              <w:t>–</w:t>
            </w:r>
            <w:r w:rsidRPr="00664812">
              <w:rPr>
                <w:rFonts w:cs="Times New Roman"/>
              </w:rPr>
              <w:t xml:space="preserve"> 35</w:t>
            </w:r>
            <w:r>
              <w:rPr>
                <w:rFonts w:cs="Times New Roman"/>
                <w:lang w:val="ru-RU"/>
              </w:rPr>
              <w:t xml:space="preserve"> </w:t>
            </w:r>
            <w:r w:rsidRPr="00664812">
              <w:rPr>
                <w:rFonts w:cs="Times New Roman"/>
              </w:rPr>
              <w:t>000,0 рублей</w:t>
            </w:r>
            <w:r>
              <w:rPr>
                <w:rFonts w:cs="Times New Roman"/>
                <w:lang w:val="ru-RU"/>
              </w:rPr>
              <w:t>.</w:t>
            </w:r>
          </w:p>
        </w:tc>
      </w:tr>
      <w:tr w:rsidR="005727BA" w:rsidRPr="0067532D" w:rsidTr="0046714D">
        <w:tc>
          <w:tcPr>
            <w:tcW w:w="708" w:type="dxa"/>
            <w:shd w:val="clear" w:color="auto" w:fill="auto"/>
          </w:tcPr>
          <w:p w:rsidR="005727BA" w:rsidRPr="005D7B2D" w:rsidRDefault="005727BA" w:rsidP="00CF32FD">
            <w:pPr>
              <w:jc w:val="center"/>
              <w:rPr>
                <w:rFonts w:cs="Times New Roman"/>
                <w:b/>
              </w:rPr>
            </w:pPr>
            <w:r w:rsidRPr="005D7B2D">
              <w:rPr>
                <w:rFonts w:cs="Times New Roman"/>
                <w:b/>
              </w:rPr>
              <w:lastRenderedPageBreak/>
              <w:t>2</w:t>
            </w:r>
          </w:p>
        </w:tc>
        <w:tc>
          <w:tcPr>
            <w:tcW w:w="2269" w:type="dxa"/>
            <w:shd w:val="clear" w:color="auto" w:fill="auto"/>
          </w:tcPr>
          <w:p w:rsidR="005727BA" w:rsidRPr="00A9152A" w:rsidRDefault="005727BA" w:rsidP="001F51B3">
            <w:pPr>
              <w:rPr>
                <w:rFonts w:cs="Times New Roman"/>
                <w:b/>
                <w:bCs/>
                <w:lang w:val="ru-RU"/>
              </w:rPr>
            </w:pPr>
            <w:r w:rsidRPr="00A9152A">
              <w:rPr>
                <w:rFonts w:cs="Times New Roman"/>
                <w:b/>
                <w:lang w:val="ru-RU"/>
              </w:rPr>
              <w:t xml:space="preserve">Построение и развитие аппаратно-программного комплекса "Безопасный город" на территории городского округа ЗАТО п. Горный на </w:t>
            </w:r>
            <w:r w:rsidR="00664812">
              <w:rPr>
                <w:rFonts w:cs="Times New Roman"/>
                <w:b/>
                <w:lang w:val="ru-RU"/>
              </w:rPr>
              <w:t>2024-2028</w:t>
            </w:r>
            <w:r w:rsidRPr="00A9152A">
              <w:rPr>
                <w:rFonts w:cs="Times New Roman"/>
                <w:b/>
                <w:lang w:val="ru-RU"/>
              </w:rPr>
              <w:t xml:space="preserve"> годы</w:t>
            </w:r>
            <w:r w:rsidR="00664812">
              <w:rPr>
                <w:rFonts w:cs="Times New Roman"/>
                <w:b/>
                <w:lang w:val="ru-RU"/>
              </w:rPr>
              <w:t xml:space="preserve"> </w:t>
            </w:r>
            <w:r w:rsidR="00664812" w:rsidRPr="00664812">
              <w:rPr>
                <w:rFonts w:cs="Times New Roman"/>
                <w:b/>
                <w:lang w:val="ru-RU"/>
              </w:rPr>
              <w:t>(постановление администрации городского округа ЗАТО п.Горный от 07.08.2023 №23</w:t>
            </w:r>
            <w:r w:rsidR="00664812">
              <w:rPr>
                <w:rFonts w:cs="Times New Roman"/>
                <w:b/>
                <w:lang w:val="ru-RU"/>
              </w:rPr>
              <w:t>2</w:t>
            </w:r>
            <w:r w:rsidR="00664812" w:rsidRPr="00664812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664812">
            <w:pPr>
              <w:jc w:val="both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уровня контроля за объектами благоустройства на территории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п.</w:t>
            </w:r>
            <w:r w:rsidR="009B7BB2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</w:t>
            </w: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Горный.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степени защищенности населения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п.Горный.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Повышение уровня знаний населения в области пожарной безопасности.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уровня пожарной безопасности на территории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п.Горный.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Повышение уровня террористической защищенности объектов на территории городского </w:t>
            </w:r>
            <w:proofErr w:type="gramStart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округа</w:t>
            </w:r>
            <w:proofErr w:type="gramEnd"/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 xml:space="preserve"> ЗАТО п. Горный.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Снижение риска возникновения террористических актов.</w:t>
            </w:r>
          </w:p>
          <w:p w:rsidR="001F51B3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Повышение эффективности системы мониторинга, профилактики терроризма и экстремизма.</w:t>
            </w:r>
          </w:p>
          <w:p w:rsidR="005727BA" w:rsidRDefault="001F51B3" w:rsidP="00EC2156">
            <w:pPr>
              <w:ind w:firstLine="184"/>
              <w:contextualSpacing/>
              <w:rPr>
                <w:rFonts w:eastAsia="Times New Roman" w:cs="Times New Roman"/>
                <w:color w:val="auto"/>
                <w:lang w:val="ru-RU" w:eastAsia="x-none" w:bidi="ar-SA"/>
              </w:rPr>
            </w:pPr>
            <w:r w:rsidRPr="001F51B3">
              <w:rPr>
                <w:rFonts w:eastAsia="Times New Roman" w:cs="Times New Roman"/>
                <w:color w:val="auto"/>
                <w:lang w:val="ru-RU" w:eastAsia="x-none" w:bidi="ar-SA"/>
              </w:rPr>
              <w:t>Увеличение количества информационно-пропагандистских материалов, направленных на информирование населения о безопасном поведении в экстремальных ситуациях, по профилактике терроризма и экстремизма.</w:t>
            </w:r>
          </w:p>
          <w:p w:rsidR="001F51B3" w:rsidRDefault="001F51B3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  <w:r w:rsidRPr="001F51B3">
              <w:rPr>
                <w:rFonts w:cs="Times New Roman"/>
                <w:color w:val="000000"/>
                <w:lang w:val="ru-RU"/>
              </w:rPr>
              <w:t xml:space="preserve">Приведение противопожарного состояния городского </w:t>
            </w:r>
            <w:proofErr w:type="gramStart"/>
            <w:r w:rsidRPr="001F51B3">
              <w:rPr>
                <w:rFonts w:cs="Times New Roman"/>
                <w:color w:val="000000"/>
                <w:lang w:val="ru-RU"/>
              </w:rPr>
              <w:t>округа</w:t>
            </w:r>
            <w:proofErr w:type="gramEnd"/>
            <w:r w:rsidRPr="001F51B3">
              <w:rPr>
                <w:rFonts w:cs="Times New Roman"/>
                <w:color w:val="000000"/>
                <w:lang w:val="ru-RU"/>
              </w:rPr>
              <w:t xml:space="preserve"> ЗАТО п. Горный в соответствие с требованиями нормативных документов в области пожарной безопасности.</w:t>
            </w:r>
          </w:p>
          <w:p w:rsidR="001F51B3" w:rsidRDefault="001F51B3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  <w:r w:rsidRPr="001F51B3">
              <w:rPr>
                <w:rFonts w:cs="Times New Roman"/>
                <w:color w:val="000000"/>
                <w:lang w:val="ru-RU"/>
              </w:rPr>
              <w:t>Повышение уровня знаний населения в области пожарной безопасности.</w:t>
            </w:r>
          </w:p>
          <w:p w:rsidR="002971C8" w:rsidRDefault="002971C8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</w:p>
          <w:p w:rsidR="002971C8" w:rsidRDefault="002971C8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</w:p>
          <w:p w:rsidR="001F51B3" w:rsidRPr="005D7B2D" w:rsidRDefault="001F51B3" w:rsidP="00EC2156">
            <w:pPr>
              <w:ind w:firstLine="184"/>
              <w:contextualSpacing/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664812" w:rsidRDefault="005727BA" w:rsidP="003F7D89">
            <w:pPr>
              <w:ind w:firstLine="2"/>
              <w:rPr>
                <w:b/>
                <w:lang w:val="ru-RU"/>
              </w:rPr>
            </w:pPr>
            <w:r w:rsidRPr="00664812">
              <w:rPr>
                <w:lang w:val="ru-RU"/>
              </w:rPr>
              <w:t>Объем средств местного бюджета, необходим</w:t>
            </w:r>
            <w:r w:rsidR="00BC69E9">
              <w:rPr>
                <w:lang w:val="ru-RU"/>
              </w:rPr>
              <w:t>ый для финансирования программы</w:t>
            </w:r>
            <w:r w:rsidRPr="00664812">
              <w:rPr>
                <w:lang w:val="ru-RU"/>
              </w:rPr>
              <w:t xml:space="preserve"> </w:t>
            </w:r>
            <w:r w:rsidRPr="00664812">
              <w:rPr>
                <w:b/>
                <w:lang w:val="ru-RU"/>
              </w:rPr>
              <w:t xml:space="preserve">составляет </w:t>
            </w:r>
          </w:p>
          <w:p w:rsidR="00664812" w:rsidRPr="00664812" w:rsidRDefault="006A0B02" w:rsidP="00664812">
            <w:pPr>
              <w:ind w:firstLine="2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lang w:val="ru-RU" w:eastAsia="ru-RU" w:bidi="ar-SA"/>
              </w:rPr>
              <w:t>3 249 230, 00 руб.</w:t>
            </w:r>
            <w:r w:rsidR="00664812" w:rsidRPr="00664812">
              <w:rPr>
                <w:rFonts w:eastAsia="Times New Roman" w:cs="Times New Roman"/>
                <w:b/>
                <w:color w:val="000000"/>
                <w:lang w:val="ru-RU" w:eastAsia="ru-RU" w:bidi="ar-SA"/>
              </w:rPr>
              <w:t xml:space="preserve">, 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в том числе по годам: 2024 год </w:t>
            </w:r>
            <w:r w:rsidR="00664812">
              <w:rPr>
                <w:rFonts w:eastAsia="Times New Roman" w:cs="Times New Roman"/>
                <w:color w:val="000000"/>
                <w:lang w:val="ru-RU" w:eastAsia="ru-RU" w:bidi="ar-SA"/>
              </w:rPr>
              <w:t>–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 </w:t>
            </w:r>
            <w:r w:rsidR="00BD56AA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 839 </w:t>
            </w:r>
            <w:r w:rsidR="00581329">
              <w:rPr>
                <w:rFonts w:eastAsia="Times New Roman" w:cs="Times New Roman"/>
                <w:color w:val="000000"/>
                <w:lang w:val="ru-RU" w:eastAsia="ru-RU" w:bidi="ar-SA"/>
              </w:rPr>
              <w:t>23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0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>,00 руб</w:t>
            </w:r>
            <w:r w:rsidR="00664812">
              <w:rPr>
                <w:rFonts w:eastAsia="Times New Roman" w:cs="Times New Roman"/>
                <w:color w:val="000000"/>
                <w:lang w:val="ru-RU" w:eastAsia="ru-RU" w:bidi="ar-SA"/>
              </w:rPr>
              <w:t>лей</w:t>
            </w:r>
            <w:r w:rsidR="00664812"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; </w:t>
            </w:r>
          </w:p>
          <w:p w:rsidR="00664812" w:rsidRDefault="00664812" w:rsidP="00664812">
            <w:pPr>
              <w:ind w:firstLine="2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2025 год - 1 </w:t>
            </w:r>
            <w:r w:rsidR="00BD56AA">
              <w:rPr>
                <w:rFonts w:eastAsia="Times New Roman" w:cs="Times New Roman"/>
                <w:color w:val="000000"/>
                <w:lang w:val="ru-RU" w:eastAsia="ru-RU" w:bidi="ar-SA"/>
              </w:rPr>
              <w:t>410</w:t>
            </w:r>
            <w:r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 000, 00 рублей;</w:t>
            </w:r>
          </w:p>
          <w:p w:rsidR="005727BA" w:rsidRDefault="00664812" w:rsidP="00664812">
            <w:pPr>
              <w:ind w:firstLine="2"/>
              <w:rPr>
                <w:rFonts w:eastAsia="Times New Roman" w:cs="Times New Roman"/>
                <w:color w:val="000000"/>
                <w:lang w:val="ru-RU" w:eastAsia="ru-RU" w:bidi="ar-SA"/>
              </w:rPr>
            </w:pPr>
            <w:r w:rsidRPr="00664812">
              <w:rPr>
                <w:rFonts w:eastAsia="Times New Roman" w:cs="Times New Roman"/>
                <w:color w:val="000000"/>
                <w:lang w:val="ru-RU" w:eastAsia="ru-RU" w:bidi="ar-SA"/>
              </w:rPr>
              <w:t xml:space="preserve">2026 год - * рублей; 2027 год - * рублей; 2028 год - * </w:t>
            </w:r>
            <w:r>
              <w:rPr>
                <w:rFonts w:eastAsia="Times New Roman" w:cs="Times New Roman"/>
                <w:color w:val="000000"/>
                <w:lang w:val="ru-RU" w:eastAsia="ru-RU" w:bidi="ar-SA"/>
              </w:rPr>
              <w:t>рублей.</w:t>
            </w:r>
          </w:p>
          <w:p w:rsidR="001F51B3" w:rsidRPr="005A4A35" w:rsidRDefault="001F51B3" w:rsidP="00664812">
            <w:pPr>
              <w:ind w:firstLine="2"/>
              <w:rPr>
                <w:rFonts w:eastAsia="Times New Roman" w:cs="Times New Roman"/>
                <w:lang w:val="ru-RU"/>
              </w:rPr>
            </w:pPr>
          </w:p>
        </w:tc>
      </w:tr>
      <w:tr w:rsidR="005727BA" w:rsidRPr="0067532D" w:rsidTr="0046714D">
        <w:tc>
          <w:tcPr>
            <w:tcW w:w="708" w:type="dxa"/>
            <w:shd w:val="clear" w:color="auto" w:fill="auto"/>
          </w:tcPr>
          <w:p w:rsidR="005727BA" w:rsidRPr="005A4A35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 w:rsidRPr="005A4A35">
              <w:rPr>
                <w:rFonts w:cs="Times New Roman"/>
                <w:b/>
                <w:lang w:val="ru-RU"/>
              </w:rPr>
              <w:lastRenderedPageBreak/>
              <w:t>3</w:t>
            </w:r>
          </w:p>
        </w:tc>
        <w:tc>
          <w:tcPr>
            <w:tcW w:w="2269" w:type="dxa"/>
            <w:shd w:val="clear" w:color="auto" w:fill="auto"/>
          </w:tcPr>
          <w:p w:rsidR="00154DAE" w:rsidRPr="001F51B3" w:rsidRDefault="0013433E" w:rsidP="00154DAE">
            <w:pPr>
              <w:rPr>
                <w:rFonts w:cs="Times New Roman"/>
                <w:b/>
                <w:lang w:val="ru-RU"/>
              </w:rPr>
            </w:pPr>
            <w:r w:rsidRPr="0013433E">
              <w:rPr>
                <w:rFonts w:cs="Times New Roman"/>
                <w:b/>
                <w:lang w:val="ru-RU"/>
              </w:rPr>
              <w:t xml:space="preserve">Формирование комфортной городской среды в </w:t>
            </w:r>
            <w:r w:rsidR="00154DAE">
              <w:rPr>
                <w:rFonts w:cs="Times New Roman"/>
                <w:b/>
                <w:lang w:val="ru-RU"/>
              </w:rPr>
              <w:t xml:space="preserve">городском </w:t>
            </w:r>
            <w:proofErr w:type="gramStart"/>
            <w:r w:rsidR="00154DAE">
              <w:rPr>
                <w:rFonts w:cs="Times New Roman"/>
                <w:b/>
                <w:lang w:val="ru-RU"/>
              </w:rPr>
              <w:t>округе</w:t>
            </w:r>
            <w:proofErr w:type="gramEnd"/>
            <w:r w:rsidR="00154DAE">
              <w:rPr>
                <w:rFonts w:cs="Times New Roman"/>
                <w:b/>
                <w:lang w:val="ru-RU"/>
              </w:rPr>
              <w:t xml:space="preserve"> ЗАТО п. Горный</w:t>
            </w:r>
          </w:p>
          <w:p w:rsidR="005727BA" w:rsidRPr="001F51B3" w:rsidRDefault="001F51B3" w:rsidP="0013433E">
            <w:pPr>
              <w:rPr>
                <w:rFonts w:cs="Times New Roman"/>
                <w:b/>
                <w:highlight w:val="yellow"/>
                <w:lang w:val="ru-RU"/>
              </w:rPr>
            </w:pPr>
            <w:r w:rsidRPr="001F51B3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</w:t>
            </w:r>
            <w:r w:rsidR="0013433E">
              <w:rPr>
                <w:rFonts w:cs="Times New Roman"/>
                <w:b/>
                <w:lang w:val="ru-RU"/>
              </w:rPr>
              <w:t>от 26.07.</w:t>
            </w:r>
            <w:r w:rsidR="0013433E" w:rsidRPr="0013433E">
              <w:rPr>
                <w:rFonts w:cs="Times New Roman"/>
                <w:b/>
                <w:lang w:val="ru-RU"/>
              </w:rPr>
              <w:t>2024 № 227/1</w:t>
            </w:r>
            <w:r w:rsidRPr="001F51B3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5727BA" w:rsidRDefault="003436ED" w:rsidP="00EC2156">
            <w:pPr>
              <w:ind w:left="34" w:firstLine="291"/>
              <w:rPr>
                <w:rFonts w:cs="Times New Roman"/>
                <w:lang w:val="ru-RU"/>
              </w:rPr>
            </w:pPr>
            <w:r w:rsidRPr="003436ED">
              <w:rPr>
                <w:rFonts w:cs="Times New Roman"/>
                <w:lang w:val="ru-RU"/>
              </w:rPr>
              <w:t xml:space="preserve">Обеспечение комфортных условий для проживания и отдыха населения на территории городского </w:t>
            </w:r>
            <w:proofErr w:type="gramStart"/>
            <w:r w:rsidRPr="003436ED">
              <w:rPr>
                <w:rFonts w:cs="Times New Roman"/>
                <w:lang w:val="ru-RU"/>
              </w:rPr>
              <w:t>округа</w:t>
            </w:r>
            <w:proofErr w:type="gramEnd"/>
            <w:r w:rsidRPr="003436ED">
              <w:rPr>
                <w:rFonts w:cs="Times New Roman"/>
                <w:lang w:val="ru-RU"/>
              </w:rPr>
              <w:t xml:space="preserve"> ЗАТО п. Горный</w:t>
            </w:r>
          </w:p>
          <w:p w:rsidR="00154DAE" w:rsidRPr="00154DAE" w:rsidRDefault="00154DAE" w:rsidP="00154DAE">
            <w:pPr>
              <w:ind w:left="34" w:firstLine="291"/>
              <w:rPr>
                <w:rFonts w:eastAsia="Times New Roman" w:cs="Times New Roman"/>
                <w:u w:color="2A6EC3"/>
                <w:lang w:val="ru-RU"/>
              </w:rPr>
            </w:pPr>
            <w:r w:rsidRPr="00154DAE">
              <w:rPr>
                <w:rFonts w:eastAsia="Times New Roman" w:cs="Times New Roman"/>
                <w:u w:color="2A6EC3"/>
                <w:lang w:val="ru-RU"/>
              </w:rPr>
              <w:t xml:space="preserve">- озеленение и ограждение придомовых территорий; </w:t>
            </w:r>
          </w:p>
          <w:p w:rsidR="00154DAE" w:rsidRPr="00154DAE" w:rsidRDefault="00154DAE" w:rsidP="00154DAE">
            <w:pPr>
              <w:ind w:left="34" w:firstLine="291"/>
              <w:rPr>
                <w:rFonts w:eastAsia="Times New Roman" w:cs="Times New Roman"/>
                <w:u w:color="2A6EC3"/>
                <w:lang w:val="ru-RU"/>
              </w:rPr>
            </w:pPr>
            <w:r w:rsidRPr="00154DAE">
              <w:rPr>
                <w:rFonts w:eastAsia="Times New Roman" w:cs="Times New Roman"/>
                <w:u w:color="2A6EC3"/>
                <w:lang w:val="ru-RU"/>
              </w:rPr>
              <w:t xml:space="preserve">- благоустройство детских игровых площадок; </w:t>
            </w:r>
          </w:p>
          <w:p w:rsidR="00154DAE" w:rsidRPr="00154DAE" w:rsidRDefault="00154DAE" w:rsidP="00154DAE">
            <w:pPr>
              <w:ind w:left="34" w:firstLine="291"/>
              <w:rPr>
                <w:rFonts w:eastAsia="Times New Roman" w:cs="Times New Roman"/>
                <w:u w:color="2A6EC3"/>
                <w:lang w:val="ru-RU"/>
              </w:rPr>
            </w:pPr>
            <w:r w:rsidRPr="00154DAE">
              <w:rPr>
                <w:rFonts w:eastAsia="Times New Roman" w:cs="Times New Roman"/>
                <w:u w:color="2A6EC3"/>
                <w:lang w:val="ru-RU"/>
              </w:rPr>
              <w:t xml:space="preserve">- ремонт асфальтобетонного покрытия дворовых территорий и проездов к ним; </w:t>
            </w:r>
          </w:p>
          <w:p w:rsidR="00154DAE" w:rsidRPr="00154DAE" w:rsidRDefault="00154DAE" w:rsidP="00154DAE">
            <w:pPr>
              <w:ind w:left="34" w:firstLine="291"/>
              <w:rPr>
                <w:rFonts w:eastAsia="Times New Roman" w:cs="Times New Roman"/>
                <w:u w:color="2A6EC3"/>
                <w:lang w:val="ru-RU"/>
              </w:rPr>
            </w:pPr>
            <w:r w:rsidRPr="00154DAE">
              <w:rPr>
                <w:rFonts w:eastAsia="Times New Roman" w:cs="Times New Roman"/>
                <w:u w:color="2A6EC3"/>
                <w:lang w:val="ru-RU"/>
              </w:rPr>
              <w:t>- устройство ливневой канализации;</w:t>
            </w:r>
          </w:p>
          <w:p w:rsidR="00154DAE" w:rsidRPr="005D7B2D" w:rsidRDefault="00154DAE" w:rsidP="00154DAE">
            <w:pPr>
              <w:ind w:left="34" w:firstLine="291"/>
              <w:rPr>
                <w:rFonts w:eastAsia="Times New Roman" w:cs="Times New Roman"/>
                <w:u w:color="2A6EC3"/>
                <w:lang w:val="ru-RU"/>
              </w:rPr>
            </w:pPr>
            <w:r w:rsidRPr="00154DAE">
              <w:rPr>
                <w:rFonts w:eastAsia="Times New Roman" w:cs="Times New Roman"/>
                <w:u w:color="2A6EC3"/>
                <w:lang w:val="ru-RU"/>
              </w:rPr>
              <w:t xml:space="preserve">- обустройство мест общего пользования и массового пребывания населения на территории городского </w:t>
            </w:r>
            <w:proofErr w:type="gramStart"/>
            <w:r w:rsidRPr="00154DAE">
              <w:rPr>
                <w:rFonts w:eastAsia="Times New Roman" w:cs="Times New Roman"/>
                <w:u w:color="2A6EC3"/>
                <w:lang w:val="ru-RU"/>
              </w:rPr>
              <w:t>округа</w:t>
            </w:r>
            <w:proofErr w:type="gramEnd"/>
            <w:r w:rsidRPr="00154DAE">
              <w:rPr>
                <w:rFonts w:eastAsia="Times New Roman" w:cs="Times New Roman"/>
                <w:u w:color="2A6EC3"/>
                <w:lang w:val="ru-RU"/>
              </w:rPr>
              <w:t xml:space="preserve"> ЗАТО п. Горный</w:t>
            </w:r>
          </w:p>
          <w:p w:rsidR="005727BA" w:rsidRPr="005D7B2D" w:rsidRDefault="005727BA" w:rsidP="00EC2156">
            <w:pPr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Общий объем финансовых </w:t>
            </w:r>
            <w:r w:rsidRPr="00BC69E9">
              <w:rPr>
                <w:rFonts w:cs="Times New Roman"/>
                <w:lang w:val="ru-RU"/>
              </w:rPr>
              <w:t>средств</w:t>
            </w:r>
            <w:r w:rsidRPr="00A736B4">
              <w:rPr>
                <w:rFonts w:cs="Times New Roman"/>
                <w:b/>
                <w:lang w:val="ru-RU"/>
              </w:rPr>
              <w:t xml:space="preserve"> </w:t>
            </w:r>
            <w:r w:rsidR="00BC69E9" w:rsidRPr="00BC69E9">
              <w:rPr>
                <w:rFonts w:cs="Times New Roman"/>
                <w:lang w:val="ru-RU"/>
              </w:rPr>
              <w:t>необходимый для финансирования программы</w:t>
            </w:r>
            <w:r w:rsidR="00BC69E9" w:rsidRPr="00BC69E9">
              <w:rPr>
                <w:rFonts w:cs="Times New Roman"/>
                <w:b/>
                <w:lang w:val="ru-RU"/>
              </w:rPr>
              <w:t xml:space="preserve"> </w:t>
            </w:r>
            <w:r w:rsidR="00BC69E9">
              <w:rPr>
                <w:rFonts w:cs="Times New Roman"/>
                <w:b/>
                <w:lang w:val="ru-RU"/>
              </w:rPr>
              <w:t xml:space="preserve">составляет </w:t>
            </w:r>
            <w:r w:rsidR="00D3479F">
              <w:rPr>
                <w:rFonts w:cs="Times New Roman"/>
                <w:b/>
                <w:lang w:val="ru-RU"/>
              </w:rPr>
              <w:t>75 414 318,88</w:t>
            </w:r>
            <w:r w:rsidR="00722663">
              <w:rPr>
                <w:rFonts w:cs="Times New Roman"/>
                <w:b/>
                <w:lang w:val="ru-RU"/>
              </w:rPr>
              <w:t xml:space="preserve"> </w:t>
            </w:r>
            <w:r w:rsidRPr="00A736B4">
              <w:rPr>
                <w:rFonts w:cs="Times New Roman"/>
                <w:b/>
                <w:lang w:val="ru-RU"/>
              </w:rPr>
              <w:t>руб</w:t>
            </w:r>
            <w:r w:rsidR="00D3479F">
              <w:rPr>
                <w:rFonts w:cs="Times New Roman"/>
                <w:b/>
                <w:lang w:val="ru-RU"/>
              </w:rPr>
              <w:t>.</w:t>
            </w:r>
            <w:r w:rsidR="00722663">
              <w:rPr>
                <w:rFonts w:cs="Times New Roman"/>
                <w:b/>
                <w:lang w:val="ru-RU"/>
              </w:rPr>
              <w:t>,</w:t>
            </w:r>
            <w:r w:rsidRPr="005D7B2D">
              <w:rPr>
                <w:rFonts w:cs="Times New Roman"/>
                <w:lang w:val="ru-RU"/>
              </w:rPr>
              <w:t xml:space="preserve"> из них:</w:t>
            </w:r>
          </w:p>
          <w:p w:rsidR="005727BA" w:rsidRPr="00461138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федеральный бюджет</w:t>
            </w:r>
            <w:r w:rsidRPr="005D7B2D">
              <w:rPr>
                <w:rFonts w:cs="Times New Roman"/>
                <w:lang w:val="ru-RU"/>
              </w:rPr>
              <w:t xml:space="preserve"> –</w:t>
            </w:r>
            <w:r>
              <w:rPr>
                <w:rFonts w:cs="Times New Roman"/>
                <w:lang w:val="ru-RU"/>
              </w:rPr>
              <w:t xml:space="preserve"> </w:t>
            </w:r>
            <w:r w:rsidR="00154DAE" w:rsidRPr="00D3479F">
              <w:rPr>
                <w:rFonts w:cs="Times New Roman"/>
                <w:b/>
                <w:lang w:val="ru-RU"/>
              </w:rPr>
              <w:t>63 684 253, 33</w:t>
            </w:r>
            <w:r w:rsidR="00154DAE" w:rsidRPr="00154DAE">
              <w:rPr>
                <w:rFonts w:cs="Times New Roman"/>
                <w:b/>
                <w:lang w:val="ru-RU"/>
              </w:rPr>
              <w:t xml:space="preserve"> </w:t>
            </w:r>
            <w:r w:rsidR="00154DAE">
              <w:rPr>
                <w:rFonts w:cs="Times New Roman"/>
                <w:b/>
                <w:lang w:val="ru-RU"/>
              </w:rPr>
              <w:t>руб.</w:t>
            </w:r>
            <w:r w:rsidR="00BC69E9">
              <w:rPr>
                <w:rFonts w:cs="Times New Roman"/>
                <w:b/>
                <w:lang w:val="ru-RU"/>
              </w:rPr>
              <w:t>,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5727BA" w:rsidRPr="005D7B2D" w:rsidRDefault="00154DAE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2024 год</w:t>
            </w:r>
            <w:r w:rsidR="005727BA" w:rsidRPr="005D7B2D">
              <w:rPr>
                <w:rFonts w:cs="Times New Roman"/>
                <w:lang w:val="ru-RU"/>
              </w:rPr>
              <w:t xml:space="preserve">– </w:t>
            </w:r>
            <w:r>
              <w:rPr>
                <w:rFonts w:cs="Times New Roman"/>
                <w:lang w:val="ru-RU"/>
              </w:rPr>
              <w:t>63 684 253,33</w:t>
            </w:r>
            <w:r w:rsidRPr="00154DAE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>рубля</w:t>
            </w:r>
            <w:r w:rsidR="005727BA" w:rsidRPr="005D7B2D">
              <w:rPr>
                <w:rFonts w:cs="Times New Roman"/>
                <w:lang w:val="ru-RU"/>
              </w:rPr>
              <w:t>;</w:t>
            </w:r>
          </w:p>
          <w:p w:rsidR="005727BA" w:rsidRDefault="00154DAE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2025</w:t>
            </w:r>
            <w:r w:rsidR="005727BA"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*</w:t>
            </w:r>
            <w:r w:rsidR="005727BA"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154DAE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2026</w:t>
            </w:r>
            <w:r w:rsidR="005727BA"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*</w:t>
            </w:r>
            <w:r w:rsidR="005727BA"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154DAE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2027</w:t>
            </w:r>
            <w:r w:rsidR="005727BA"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*</w:t>
            </w:r>
            <w:r w:rsidR="005727BA" w:rsidRPr="005D7B2D">
              <w:rPr>
                <w:rFonts w:cs="Times New Roman"/>
                <w:lang w:val="ru-RU"/>
              </w:rPr>
              <w:t xml:space="preserve"> рублей;</w:t>
            </w:r>
          </w:p>
          <w:p w:rsidR="005727BA" w:rsidRDefault="00154DAE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2028</w:t>
            </w:r>
            <w:r w:rsidR="005727BA" w:rsidRPr="005D7B2D">
              <w:rPr>
                <w:rFonts w:cs="Times New Roman"/>
                <w:lang w:val="ru-RU"/>
              </w:rPr>
              <w:t xml:space="preserve"> год – </w:t>
            </w:r>
            <w:r>
              <w:rPr>
                <w:rFonts w:cs="Times New Roman"/>
                <w:lang w:val="ru-RU"/>
              </w:rPr>
              <w:t>*</w:t>
            </w:r>
            <w:r w:rsidR="00461138">
              <w:rPr>
                <w:rFonts w:cs="Times New Roman"/>
                <w:lang w:val="ru-RU"/>
              </w:rPr>
              <w:t xml:space="preserve"> рублей;</w:t>
            </w:r>
          </w:p>
          <w:p w:rsidR="00461138" w:rsidRDefault="00154DAE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2029</w:t>
            </w:r>
            <w:r w:rsidR="00461138">
              <w:rPr>
                <w:rFonts w:cs="Times New Roman"/>
                <w:lang w:val="ru-RU"/>
              </w:rPr>
              <w:t xml:space="preserve"> год </w:t>
            </w:r>
            <w:r w:rsidR="00BC69E9">
              <w:rPr>
                <w:rFonts w:cs="Times New Roman"/>
                <w:lang w:val="ru-RU"/>
              </w:rPr>
              <w:t>–</w:t>
            </w:r>
            <w:r w:rsidR="00461138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>*</w:t>
            </w:r>
            <w:r w:rsidR="00CE23E3">
              <w:rPr>
                <w:rFonts w:cs="Times New Roman"/>
                <w:lang w:val="ru-RU"/>
              </w:rPr>
              <w:t xml:space="preserve"> </w:t>
            </w:r>
            <w:r w:rsidR="00461138">
              <w:rPr>
                <w:rFonts w:cs="Times New Roman"/>
                <w:lang w:val="ru-RU"/>
              </w:rPr>
              <w:t>рублей</w:t>
            </w:r>
            <w:r w:rsidR="002971C8">
              <w:rPr>
                <w:rFonts w:cs="Times New Roman"/>
                <w:lang w:val="ru-RU"/>
              </w:rPr>
              <w:t>;</w:t>
            </w:r>
          </w:p>
          <w:p w:rsidR="005727BA" w:rsidRPr="00A736B4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краевой бюджет</w:t>
            </w:r>
            <w:r w:rsidRPr="005D7B2D">
              <w:rPr>
                <w:rFonts w:cs="Times New Roman"/>
                <w:lang w:val="ru-RU"/>
              </w:rPr>
              <w:t xml:space="preserve"> – </w:t>
            </w:r>
            <w:r w:rsidR="00154DAE" w:rsidRPr="00154DAE">
              <w:rPr>
                <w:rFonts w:cs="Times New Roman"/>
                <w:b/>
                <w:lang w:val="ru-RU"/>
              </w:rPr>
              <w:t>2 000 347,67</w:t>
            </w:r>
            <w:r w:rsidR="00154DAE">
              <w:rPr>
                <w:rFonts w:cs="Times New Roman"/>
                <w:lang w:val="ru-RU"/>
              </w:rPr>
              <w:t xml:space="preserve"> </w:t>
            </w:r>
            <w:r w:rsidRPr="00461138">
              <w:rPr>
                <w:rFonts w:cs="Times New Roman"/>
                <w:b/>
                <w:lang w:val="ru-RU"/>
              </w:rPr>
              <w:t>руб</w:t>
            </w:r>
            <w:r w:rsidR="00154DAE">
              <w:rPr>
                <w:rFonts w:cs="Times New Roman"/>
                <w:b/>
                <w:lang w:val="ru-RU"/>
              </w:rPr>
              <w:t>.</w:t>
            </w:r>
            <w:r w:rsidR="00BC69E9">
              <w:rPr>
                <w:rFonts w:cs="Times New Roman"/>
                <w:b/>
                <w:lang w:val="ru-RU"/>
              </w:rPr>
              <w:t>,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2024 год – </w:t>
            </w:r>
            <w:r>
              <w:rPr>
                <w:rFonts w:cs="Times New Roman"/>
                <w:lang w:val="ru-RU"/>
              </w:rPr>
              <w:t>2 000 347,67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2025 год – </w:t>
            </w:r>
            <w:r>
              <w:rPr>
                <w:rFonts w:cs="Times New Roman"/>
                <w:lang w:val="ru-RU"/>
              </w:rPr>
              <w:t>*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2026 год – </w:t>
            </w:r>
            <w:r>
              <w:rPr>
                <w:rFonts w:cs="Times New Roman"/>
                <w:lang w:val="ru-RU"/>
              </w:rPr>
              <w:t>*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2027 год – </w:t>
            </w:r>
            <w:r>
              <w:rPr>
                <w:rFonts w:cs="Times New Roman"/>
                <w:lang w:val="ru-RU"/>
              </w:rPr>
              <w:t>*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2028 год – </w:t>
            </w:r>
            <w:r>
              <w:rPr>
                <w:rFonts w:cs="Times New Roman"/>
                <w:lang w:val="ru-RU"/>
              </w:rPr>
              <w:t>*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2029 год – </w:t>
            </w:r>
            <w:r>
              <w:rPr>
                <w:rFonts w:cs="Times New Roman"/>
                <w:lang w:val="ru-RU"/>
              </w:rPr>
              <w:t>*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A736B4" w:rsidRDefault="005727BA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местный бюджет</w:t>
            </w:r>
            <w:r w:rsidRPr="005D7B2D">
              <w:rPr>
                <w:rFonts w:cs="Times New Roman"/>
                <w:lang w:val="ru-RU"/>
              </w:rPr>
              <w:t xml:space="preserve"> </w:t>
            </w:r>
            <w:r w:rsidRPr="00461138">
              <w:rPr>
                <w:rFonts w:cs="Times New Roman"/>
                <w:b/>
                <w:lang w:val="ru-RU"/>
              </w:rPr>
              <w:t xml:space="preserve">– </w:t>
            </w:r>
            <w:r w:rsidR="00154DAE">
              <w:rPr>
                <w:rFonts w:cs="Times New Roman"/>
                <w:b/>
                <w:lang w:val="ru-RU"/>
              </w:rPr>
              <w:t>9 729 717,88</w:t>
            </w:r>
            <w:r w:rsidR="003436ED">
              <w:rPr>
                <w:rFonts w:cs="Times New Roman"/>
                <w:b/>
                <w:lang w:val="ru-RU"/>
              </w:rPr>
              <w:t xml:space="preserve"> руб</w:t>
            </w:r>
            <w:r w:rsidR="00154DAE">
              <w:rPr>
                <w:rFonts w:cs="Times New Roman"/>
                <w:b/>
                <w:lang w:val="ru-RU"/>
              </w:rPr>
              <w:t>.</w:t>
            </w:r>
            <w:r w:rsidR="003436ED">
              <w:rPr>
                <w:rFonts w:cs="Times New Roman"/>
                <w:b/>
                <w:lang w:val="ru-RU"/>
              </w:rPr>
              <w:t>,</w:t>
            </w:r>
            <w:r w:rsidR="00A736B4" w:rsidRPr="00A736B4">
              <w:rPr>
                <w:lang w:val="ru-RU"/>
              </w:rPr>
              <w:t xml:space="preserve"> </w:t>
            </w:r>
            <w:r w:rsidR="00A736B4" w:rsidRPr="00A736B4">
              <w:rPr>
                <w:rFonts w:cs="Times New Roman"/>
                <w:lang w:val="ru-RU"/>
              </w:rPr>
              <w:t>в том числе по годам: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2024 год – </w:t>
            </w:r>
            <w:r>
              <w:rPr>
                <w:rFonts w:cs="Times New Roman"/>
                <w:lang w:val="ru-RU"/>
              </w:rPr>
              <w:t>6 216 717,88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2025 год – </w:t>
            </w:r>
            <w:r>
              <w:rPr>
                <w:rFonts w:cs="Times New Roman"/>
                <w:lang w:val="ru-RU"/>
              </w:rPr>
              <w:t>3 513 000,05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2026 год – </w:t>
            </w:r>
            <w:r>
              <w:rPr>
                <w:rFonts w:cs="Times New Roman"/>
                <w:lang w:val="ru-RU"/>
              </w:rPr>
              <w:t>*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2027 год – </w:t>
            </w:r>
            <w:r>
              <w:rPr>
                <w:rFonts w:cs="Times New Roman"/>
                <w:lang w:val="ru-RU"/>
              </w:rPr>
              <w:t>*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2028 год – </w:t>
            </w:r>
            <w:r>
              <w:rPr>
                <w:rFonts w:cs="Times New Roman"/>
                <w:lang w:val="ru-RU"/>
              </w:rPr>
              <w:t>*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154DAE" w:rsidRPr="00154DAE" w:rsidRDefault="00154DAE" w:rsidP="00154DAE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154DAE">
              <w:rPr>
                <w:rFonts w:cs="Times New Roman"/>
                <w:lang w:val="ru-RU"/>
              </w:rPr>
              <w:t xml:space="preserve">2029 год – </w:t>
            </w:r>
            <w:r>
              <w:rPr>
                <w:rFonts w:cs="Times New Roman"/>
                <w:lang w:val="ru-RU"/>
              </w:rPr>
              <w:t>*</w:t>
            </w:r>
            <w:r w:rsidRPr="00154DAE">
              <w:rPr>
                <w:rFonts w:cs="Times New Roman"/>
                <w:lang w:val="ru-RU"/>
              </w:rPr>
              <w:t xml:space="preserve"> 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621B6B">
              <w:rPr>
                <w:rFonts w:cs="Times New Roman"/>
                <w:b/>
                <w:i/>
                <w:lang w:val="ru-RU"/>
              </w:rPr>
              <w:t>внебюджетные источники</w:t>
            </w:r>
            <w:r w:rsidRPr="005D7B2D">
              <w:rPr>
                <w:rFonts w:cs="Times New Roman"/>
                <w:lang w:val="ru-RU"/>
              </w:rPr>
              <w:t xml:space="preserve"> – * </w:t>
            </w:r>
            <w:r w:rsidR="00BC69E9">
              <w:rPr>
                <w:rFonts w:cs="Times New Roman"/>
                <w:lang w:val="ru-RU"/>
              </w:rPr>
              <w:t>рублей;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</w:t>
            </w:r>
            <w:r w:rsidR="00154DAE">
              <w:rPr>
                <w:rFonts w:cs="Times New Roman"/>
                <w:lang w:val="ru-RU"/>
              </w:rPr>
              <w:t>24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 w:rsidRPr="00BC69E9">
              <w:rPr>
                <w:rFonts w:cs="Times New Roman"/>
                <w:lang w:val="ru-RU"/>
              </w:rPr>
              <w:t>* рублей</w:t>
            </w:r>
            <w:r w:rsidRPr="005D7B2D">
              <w:rPr>
                <w:rFonts w:cs="Times New Roman"/>
                <w:lang w:val="ru-RU"/>
              </w:rPr>
              <w:t>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202</w:t>
            </w:r>
            <w:r w:rsidR="00154DAE">
              <w:rPr>
                <w:rFonts w:cs="Times New Roman"/>
                <w:lang w:val="ru-RU"/>
              </w:rPr>
              <w:t>5</w:t>
            </w:r>
            <w:r w:rsidRPr="005D7B2D">
              <w:rPr>
                <w:rFonts w:cs="Times New Roman"/>
                <w:lang w:val="ru-RU"/>
              </w:rPr>
              <w:t xml:space="preserve"> год – </w:t>
            </w:r>
            <w:r w:rsidR="00BC69E9" w:rsidRPr="00BC69E9">
              <w:rPr>
                <w:rFonts w:cs="Times New Roman"/>
                <w:lang w:val="ru-RU"/>
              </w:rPr>
              <w:t>* рублей</w:t>
            </w:r>
            <w:r w:rsidRPr="005D7B2D">
              <w:rPr>
                <w:rFonts w:cs="Times New Roman"/>
                <w:lang w:val="ru-RU"/>
              </w:rPr>
              <w:t>;</w:t>
            </w:r>
          </w:p>
          <w:p w:rsidR="005727BA" w:rsidRPr="005D7B2D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>202</w:t>
            </w:r>
            <w:r w:rsidR="00154DAE">
              <w:rPr>
                <w:rFonts w:cs="Times New Roman"/>
                <w:lang w:val="ru-RU"/>
              </w:rPr>
              <w:t>6</w:t>
            </w:r>
            <w:r w:rsidRPr="005D7B2D">
              <w:rPr>
                <w:rFonts w:cs="Times New Roman"/>
                <w:lang w:val="ru-RU"/>
              </w:rPr>
              <w:t xml:space="preserve"> год – * </w:t>
            </w:r>
            <w:r w:rsidR="003436ED" w:rsidRPr="003436ED">
              <w:rPr>
                <w:rFonts w:cs="Times New Roman"/>
                <w:lang w:val="ru-RU"/>
              </w:rPr>
              <w:t>* рублей</w:t>
            </w:r>
            <w:r w:rsidRPr="005D7B2D">
              <w:rPr>
                <w:rFonts w:cs="Times New Roman"/>
                <w:lang w:val="ru-RU"/>
              </w:rPr>
              <w:t>;</w:t>
            </w:r>
          </w:p>
          <w:p w:rsidR="005727BA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</w:t>
            </w:r>
            <w:r w:rsidR="00154DAE">
              <w:rPr>
                <w:rFonts w:cs="Times New Roman"/>
                <w:lang w:val="ru-RU"/>
              </w:rPr>
              <w:t>7</w:t>
            </w:r>
            <w:r>
              <w:rPr>
                <w:rFonts w:cs="Times New Roman"/>
                <w:lang w:val="ru-RU"/>
              </w:rPr>
              <w:t xml:space="preserve"> год – * рублей;</w:t>
            </w:r>
          </w:p>
          <w:p w:rsidR="00CE23E3" w:rsidRDefault="00CE23E3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202</w:t>
            </w:r>
            <w:r w:rsidR="00154DAE">
              <w:rPr>
                <w:rFonts w:cs="Times New Roman"/>
                <w:lang w:val="ru-RU"/>
              </w:rPr>
              <w:t>8</w:t>
            </w:r>
            <w:r>
              <w:rPr>
                <w:rFonts w:cs="Times New Roman"/>
                <w:lang w:val="ru-RU"/>
              </w:rPr>
              <w:t xml:space="preserve"> год - *. </w:t>
            </w:r>
            <w:r w:rsidR="003436ED">
              <w:rPr>
                <w:rFonts w:cs="Times New Roman"/>
                <w:lang w:val="ru-RU"/>
              </w:rPr>
              <w:t>Р</w:t>
            </w:r>
            <w:r>
              <w:rPr>
                <w:rFonts w:cs="Times New Roman"/>
                <w:lang w:val="ru-RU"/>
              </w:rPr>
              <w:t>ублей</w:t>
            </w:r>
            <w:r w:rsidR="003436ED">
              <w:rPr>
                <w:rFonts w:cs="Times New Roman"/>
                <w:lang w:val="ru-RU"/>
              </w:rPr>
              <w:t>;</w:t>
            </w:r>
          </w:p>
          <w:p w:rsidR="003436ED" w:rsidRPr="005D7B2D" w:rsidRDefault="003436ED" w:rsidP="00CF32FD">
            <w:pPr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3436ED">
              <w:rPr>
                <w:rFonts w:cs="Times New Roman"/>
                <w:lang w:val="ru-RU"/>
              </w:rPr>
              <w:t>202</w:t>
            </w:r>
            <w:r w:rsidR="00154DAE">
              <w:rPr>
                <w:rFonts w:cs="Times New Roman"/>
                <w:lang w:val="ru-RU"/>
              </w:rPr>
              <w:t>9</w:t>
            </w:r>
            <w:r w:rsidRPr="003436ED">
              <w:rPr>
                <w:rFonts w:cs="Times New Roman"/>
                <w:lang w:val="ru-RU"/>
              </w:rPr>
              <w:t xml:space="preserve"> год - *. рублей</w:t>
            </w:r>
          </w:p>
          <w:p w:rsidR="005727BA" w:rsidRPr="00621B6B" w:rsidRDefault="005727BA" w:rsidP="00CF32FD">
            <w:pPr>
              <w:autoSpaceDE w:val="0"/>
              <w:autoSpaceDN w:val="0"/>
              <w:adjustRightInd w:val="0"/>
              <w:rPr>
                <w:rFonts w:cs="Times New Roman"/>
                <w:i/>
                <w:lang w:val="ru-RU"/>
              </w:rPr>
            </w:pPr>
            <w:r w:rsidRPr="005D7B2D">
              <w:rPr>
                <w:rFonts w:cs="Times New Roman"/>
                <w:i/>
                <w:lang w:val="ru-RU"/>
              </w:rPr>
              <w:t xml:space="preserve">*данные будут корректироваться по мере доведения </w:t>
            </w:r>
            <w:r>
              <w:rPr>
                <w:rFonts w:cs="Times New Roman"/>
                <w:i/>
                <w:lang w:val="ru-RU"/>
              </w:rPr>
              <w:t>лимитов.</w:t>
            </w:r>
          </w:p>
        </w:tc>
      </w:tr>
      <w:tr w:rsidR="005727BA" w:rsidRPr="00CE23E3" w:rsidTr="0046714D">
        <w:tc>
          <w:tcPr>
            <w:tcW w:w="708" w:type="dxa"/>
            <w:shd w:val="clear" w:color="auto" w:fill="auto"/>
          </w:tcPr>
          <w:p w:rsidR="005727BA" w:rsidRPr="00C85D93" w:rsidRDefault="005727BA" w:rsidP="00CF32FD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4</w:t>
            </w:r>
          </w:p>
        </w:tc>
        <w:tc>
          <w:tcPr>
            <w:tcW w:w="2269" w:type="dxa"/>
            <w:shd w:val="clear" w:color="auto" w:fill="auto"/>
          </w:tcPr>
          <w:p w:rsidR="005727BA" w:rsidRDefault="005727BA" w:rsidP="00CF32FD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Комплексное развитие транспортной инфраструктуры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</w:t>
            </w:r>
            <w:r w:rsidR="00952128">
              <w:rPr>
                <w:rFonts w:cs="Times New Roman"/>
                <w:b/>
                <w:lang w:val="ru-RU"/>
              </w:rPr>
              <w:t>2024-2028</w:t>
            </w:r>
            <w:r w:rsidRPr="00621B6B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952128" w:rsidRPr="00621B6B" w:rsidRDefault="00952128" w:rsidP="00952128">
            <w:pPr>
              <w:rPr>
                <w:rFonts w:cs="Times New Roman"/>
                <w:b/>
                <w:lang w:val="ru-RU"/>
              </w:rPr>
            </w:pPr>
            <w:r w:rsidRPr="00952128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>
              <w:rPr>
                <w:rFonts w:cs="Times New Roman"/>
                <w:b/>
                <w:lang w:val="ru-RU"/>
              </w:rPr>
              <w:t>25.09.2023</w:t>
            </w:r>
            <w:r w:rsidRPr="00952128">
              <w:rPr>
                <w:rFonts w:cs="Times New Roman"/>
                <w:b/>
                <w:lang w:val="ru-RU"/>
              </w:rPr>
              <w:t xml:space="preserve"> №</w:t>
            </w:r>
            <w:r>
              <w:rPr>
                <w:rFonts w:cs="Times New Roman"/>
                <w:b/>
                <w:lang w:val="ru-RU"/>
              </w:rPr>
              <w:t>298</w:t>
            </w:r>
            <w:r w:rsidRPr="00952128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727BA" w:rsidRPr="005D7B2D" w:rsidRDefault="005727BA" w:rsidP="00CF32FD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CD625E" w:rsidRPr="00CD625E" w:rsidRDefault="009B7BB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CD625E" w:rsidRPr="00CD625E">
              <w:rPr>
                <w:rFonts w:cs="Times New Roman"/>
                <w:lang w:val="ru-RU"/>
              </w:rPr>
              <w:t>лучшение качества обслуживания пассажиров междугородних маршрутов</w:t>
            </w:r>
            <w:r>
              <w:rPr>
                <w:rFonts w:cs="Times New Roman"/>
                <w:lang w:val="ru-RU"/>
              </w:rPr>
              <w:t>.</w:t>
            </w:r>
          </w:p>
          <w:p w:rsidR="00CD625E" w:rsidRPr="00CD625E" w:rsidRDefault="009B7BB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Н</w:t>
            </w:r>
            <w:r w:rsidR="00CD625E" w:rsidRPr="00CD625E">
              <w:rPr>
                <w:rFonts w:cs="Times New Roman"/>
                <w:lang w:val="ru-RU"/>
              </w:rPr>
              <w:t>едопущение случаев травматизма на подъездах к многоквартирным домам</w:t>
            </w:r>
            <w:r>
              <w:rPr>
                <w:rFonts w:cs="Times New Roman"/>
                <w:lang w:val="ru-RU"/>
              </w:rPr>
              <w:t>.</w:t>
            </w:r>
          </w:p>
          <w:p w:rsidR="00CD625E" w:rsidRPr="00CD625E" w:rsidRDefault="009B7BB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="00CD625E" w:rsidRPr="00CD625E">
              <w:rPr>
                <w:rFonts w:cs="Times New Roman"/>
                <w:lang w:val="ru-RU"/>
              </w:rPr>
              <w:t xml:space="preserve">окращение фактов </w:t>
            </w:r>
            <w:r w:rsidR="00CD625E">
              <w:rPr>
                <w:rFonts w:cs="Times New Roman"/>
                <w:lang w:val="ru-RU"/>
              </w:rPr>
              <w:t>ДТП</w:t>
            </w:r>
            <w:r w:rsidR="00CD625E" w:rsidRPr="00CD625E">
              <w:rPr>
                <w:rFonts w:cs="Times New Roman"/>
                <w:lang w:val="ru-RU"/>
              </w:rPr>
              <w:t xml:space="preserve"> на территории городского округа</w:t>
            </w:r>
            <w:r>
              <w:rPr>
                <w:rFonts w:cs="Times New Roman"/>
                <w:lang w:val="ru-RU"/>
              </w:rPr>
              <w:t>.</w:t>
            </w:r>
          </w:p>
          <w:p w:rsidR="005727BA" w:rsidRDefault="009B7BB2" w:rsidP="00EC2156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="00CD625E" w:rsidRPr="00CD625E">
              <w:rPr>
                <w:rFonts w:cs="Times New Roman"/>
                <w:lang w:val="ru-RU"/>
              </w:rPr>
              <w:t>тсутствие фактов подтопления придомовой территории многоквартирных дом</w:t>
            </w:r>
            <w:r w:rsidR="00CD625E">
              <w:rPr>
                <w:rFonts w:cs="Times New Roman"/>
                <w:lang w:val="ru-RU"/>
              </w:rPr>
              <w:t>ов в период интенсивных осадков</w:t>
            </w:r>
            <w:r>
              <w:rPr>
                <w:rFonts w:cs="Times New Roman"/>
                <w:lang w:val="ru-RU"/>
              </w:rPr>
              <w:t>.</w:t>
            </w:r>
          </w:p>
          <w:p w:rsidR="00CD625E" w:rsidRPr="00CD625E" w:rsidRDefault="009B7BB2" w:rsidP="00EC2156">
            <w:pPr>
              <w:overflowPunct/>
              <w:ind w:firstLine="184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Сокращение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.</w:t>
            </w:r>
          </w:p>
          <w:p w:rsidR="00CD625E" w:rsidRPr="00CD625E" w:rsidRDefault="009B7BB2" w:rsidP="00EC2156">
            <w:pPr>
              <w:overflowPunct/>
              <w:ind w:firstLine="184"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Ф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ормирование у участников дорожного движения установки на соблюдение правил дорожного движения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.</w:t>
            </w:r>
          </w:p>
          <w:p w:rsidR="00CD625E" w:rsidRPr="00CD625E" w:rsidRDefault="009B7BB2" w:rsidP="009B7BB2">
            <w:pPr>
              <w:overflowPunct/>
              <w:textAlignment w:val="auto"/>
              <w:rPr>
                <w:rFonts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С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окращение количества ДТП по причинам нарушения правил дорожного движения на территории городского </w:t>
            </w:r>
            <w:proofErr w:type="gramStart"/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округа</w:t>
            </w:r>
            <w:proofErr w:type="gramEnd"/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ЗАТО п.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 xml:space="preserve"> 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Горный</w:t>
            </w:r>
            <w:r>
              <w:rPr>
                <w:rFonts w:eastAsia="Times New Roman" w:cs="Times New Roman"/>
                <w:color w:val="auto"/>
                <w:lang w:val="ru-RU" w:eastAsia="ru-RU" w:bidi="ar-SA"/>
              </w:rPr>
              <w:t>.</w:t>
            </w:r>
          </w:p>
          <w:p w:rsidR="00CD625E" w:rsidRPr="005D7B2D" w:rsidRDefault="009B7BB2" w:rsidP="00EC2156">
            <w:pPr>
              <w:ind w:firstLine="184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color w:val="auto"/>
                <w:lang w:val="ru-RU" w:eastAsia="ru-RU" w:bidi="ar-SA"/>
              </w:rPr>
              <w:t>С</w:t>
            </w:r>
            <w:r w:rsidR="00CD625E" w:rsidRPr="00CD625E">
              <w:rPr>
                <w:rFonts w:eastAsia="Times New Roman" w:cs="Times New Roman"/>
                <w:color w:val="auto"/>
                <w:lang w:val="ru-RU" w:eastAsia="ru-RU" w:bidi="ar-SA"/>
              </w:rPr>
              <w:t>нижение уровня аварийности на дорогах муниципального значения</w:t>
            </w:r>
          </w:p>
        </w:tc>
        <w:tc>
          <w:tcPr>
            <w:tcW w:w="2693" w:type="dxa"/>
            <w:shd w:val="clear" w:color="auto" w:fill="auto"/>
          </w:tcPr>
          <w:p w:rsidR="005727BA" w:rsidRPr="005D7B2D" w:rsidRDefault="00813DF0" w:rsidP="00CF32FD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="00CD625E" w:rsidRPr="00CD625E">
              <w:rPr>
                <w:rFonts w:cs="Times New Roman"/>
                <w:lang w:val="ru-RU"/>
              </w:rPr>
              <w:t xml:space="preserve">бъем </w:t>
            </w:r>
            <w:r>
              <w:rPr>
                <w:rFonts w:cs="Times New Roman"/>
                <w:lang w:val="ru-RU"/>
              </w:rPr>
              <w:t xml:space="preserve">средств </w:t>
            </w:r>
            <w:r w:rsidRPr="00813DF0">
              <w:rPr>
                <w:rFonts w:cs="Times New Roman"/>
                <w:lang w:val="ru-RU"/>
              </w:rPr>
              <w:t>местного бюджета</w:t>
            </w:r>
            <w:r>
              <w:rPr>
                <w:rFonts w:cs="Times New Roman"/>
                <w:lang w:val="ru-RU"/>
              </w:rPr>
              <w:t xml:space="preserve"> (</w:t>
            </w:r>
            <w:r w:rsidRPr="00813DF0">
              <w:rPr>
                <w:rFonts w:cs="Times New Roman"/>
                <w:lang w:val="ru-RU"/>
              </w:rPr>
              <w:t>средства дорожного фонда</w:t>
            </w:r>
            <w:r>
              <w:rPr>
                <w:rFonts w:cs="Times New Roman"/>
                <w:lang w:val="ru-RU"/>
              </w:rPr>
              <w:t>)</w:t>
            </w:r>
            <w:r w:rsidRPr="00813DF0">
              <w:rPr>
                <w:rFonts w:cs="Times New Roman"/>
                <w:lang w:val="ru-RU"/>
              </w:rPr>
              <w:t xml:space="preserve"> </w:t>
            </w:r>
            <w:r w:rsidRPr="00CD625E">
              <w:rPr>
                <w:rFonts w:cs="Times New Roman"/>
                <w:lang w:val="ru-RU"/>
              </w:rPr>
              <w:t xml:space="preserve">необходимый </w:t>
            </w:r>
            <w:r w:rsidR="00CD625E" w:rsidRPr="00CD625E">
              <w:rPr>
                <w:rFonts w:cs="Times New Roman"/>
                <w:lang w:val="ru-RU"/>
              </w:rPr>
              <w:t xml:space="preserve">для финансирования программы </w:t>
            </w:r>
            <w:r w:rsidR="00CD625E" w:rsidRPr="00CD625E">
              <w:rPr>
                <w:rFonts w:cs="Times New Roman"/>
                <w:b/>
                <w:lang w:val="ru-RU"/>
              </w:rPr>
              <w:t>составляет 4 377 000,00 рублей</w:t>
            </w:r>
            <w:r w:rsidR="005727BA" w:rsidRPr="00A736B4">
              <w:rPr>
                <w:rFonts w:cs="Times New Roman"/>
                <w:b/>
                <w:lang w:val="ru-RU"/>
              </w:rPr>
              <w:t>,</w:t>
            </w:r>
            <w:r w:rsidR="005727BA" w:rsidRPr="005D7B2D">
              <w:rPr>
                <w:rFonts w:cs="Times New Roman"/>
                <w:lang w:val="ru-RU"/>
              </w:rPr>
              <w:t xml:space="preserve"> в том числе</w:t>
            </w:r>
            <w:r w:rsidR="00A736B4">
              <w:rPr>
                <w:rFonts w:cs="Times New Roman"/>
                <w:lang w:val="ru-RU"/>
              </w:rPr>
              <w:t xml:space="preserve"> по годам</w:t>
            </w:r>
            <w:r w:rsidR="005727BA" w:rsidRPr="005D7B2D">
              <w:rPr>
                <w:rFonts w:cs="Times New Roman"/>
                <w:lang w:val="ru-RU"/>
              </w:rPr>
              <w:t>: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2024 год - </w:t>
            </w:r>
            <w:r w:rsidRPr="00CD625E">
              <w:rPr>
                <w:rFonts w:cs="Times New Roman"/>
                <w:lang w:val="ru-RU"/>
              </w:rPr>
              <w:t>473 000,00 рублей;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2025 год - </w:t>
            </w:r>
            <w:r w:rsidRPr="00CD625E">
              <w:rPr>
                <w:rFonts w:cs="Times New Roman"/>
                <w:lang w:val="ru-RU"/>
              </w:rPr>
              <w:t>629 000,00 рублей;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2026 год - </w:t>
            </w:r>
            <w:r w:rsidRPr="00CD625E">
              <w:rPr>
                <w:rFonts w:cs="Times New Roman"/>
                <w:lang w:val="ru-RU"/>
              </w:rPr>
              <w:t>501 000,00 рублей;</w:t>
            </w:r>
          </w:p>
          <w:p w:rsidR="00CD625E" w:rsidRPr="00CD625E" w:rsidRDefault="00CD625E" w:rsidP="00CD625E">
            <w:pPr>
              <w:rPr>
                <w:rFonts w:cs="Times New Roman"/>
                <w:lang w:val="ru-RU"/>
              </w:rPr>
            </w:pPr>
            <w:r w:rsidRPr="00CD625E">
              <w:rPr>
                <w:rFonts w:cs="Times New Roman"/>
                <w:lang w:val="ru-RU"/>
              </w:rPr>
              <w:t>2027 год - 2 255 000,00 рублей;</w:t>
            </w:r>
          </w:p>
          <w:p w:rsidR="005727BA" w:rsidRPr="00CE23E3" w:rsidRDefault="00CD625E" w:rsidP="00CD625E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2028 год - </w:t>
            </w:r>
            <w:r w:rsidRPr="00CD625E">
              <w:rPr>
                <w:rFonts w:cs="Times New Roman"/>
                <w:lang w:val="ru-RU"/>
              </w:rPr>
              <w:t>519 000,00 рублей.</w:t>
            </w:r>
          </w:p>
        </w:tc>
      </w:tr>
      <w:tr w:rsidR="0059248C" w:rsidRPr="0067532D" w:rsidTr="0046714D">
        <w:trPr>
          <w:trHeight w:val="2399"/>
        </w:trPr>
        <w:tc>
          <w:tcPr>
            <w:tcW w:w="708" w:type="dxa"/>
            <w:shd w:val="clear" w:color="auto" w:fill="auto"/>
          </w:tcPr>
          <w:p w:rsidR="0059248C" w:rsidRPr="00C85D93" w:rsidRDefault="0059248C" w:rsidP="0059248C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Комплексное развитие социальной инфраструктуры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2018-2034годы</w:t>
            </w:r>
          </w:p>
          <w:p w:rsidR="0059248C" w:rsidRPr="00621B6B" w:rsidRDefault="0059248C" w:rsidP="0059248C">
            <w:pPr>
              <w:rPr>
                <w:rFonts w:cs="Times New Roman"/>
                <w:b/>
                <w:bCs/>
                <w:iCs/>
                <w:lang w:val="ru-RU"/>
              </w:rPr>
            </w:pPr>
            <w:r w:rsidRPr="00342566">
              <w:rPr>
                <w:rFonts w:cs="Times New Roman"/>
                <w:b/>
                <w:bCs/>
                <w:iCs/>
                <w:lang w:val="ru-RU"/>
              </w:rPr>
              <w:t xml:space="preserve">(постановление администрации городского округа ЗАТО п.Горный от </w:t>
            </w:r>
            <w:r>
              <w:rPr>
                <w:rFonts w:cs="Times New Roman"/>
                <w:b/>
                <w:bCs/>
                <w:iCs/>
                <w:lang w:val="ru-RU"/>
              </w:rPr>
              <w:t>12.10.2018</w:t>
            </w:r>
            <w:r w:rsidRPr="00342566">
              <w:rPr>
                <w:rFonts w:cs="Times New Roman"/>
                <w:b/>
                <w:bCs/>
                <w:iCs/>
                <w:lang w:val="ru-RU"/>
              </w:rPr>
              <w:t xml:space="preserve"> №</w:t>
            </w:r>
            <w:r>
              <w:rPr>
                <w:rFonts w:cs="Times New Roman"/>
                <w:b/>
                <w:bCs/>
                <w:iCs/>
                <w:lang w:val="ru-RU"/>
              </w:rPr>
              <w:t>162</w:t>
            </w:r>
            <w:r w:rsidRPr="00342566">
              <w:rPr>
                <w:rFonts w:cs="Times New Roman"/>
                <w:b/>
                <w:bCs/>
                <w:iCs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1E1812" w:rsidRPr="001E1812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 w:rsidRPr="001E1812">
              <w:rPr>
                <w:rFonts w:cs="Times New Roman"/>
                <w:lang w:val="ru-RU"/>
              </w:rPr>
              <w:t xml:space="preserve">Достижение расчетного уровня обеспеченности населения городского </w:t>
            </w:r>
            <w:proofErr w:type="gramStart"/>
            <w:r w:rsidRPr="001E1812">
              <w:rPr>
                <w:rFonts w:cs="Times New Roman"/>
                <w:lang w:val="ru-RU"/>
              </w:rPr>
              <w:t>округа</w:t>
            </w:r>
            <w:proofErr w:type="gramEnd"/>
            <w:r w:rsidRPr="001E1812">
              <w:rPr>
                <w:rFonts w:cs="Times New Roman"/>
                <w:lang w:val="ru-RU"/>
              </w:rPr>
              <w:t xml:space="preserve"> ЗАТО п.Горный объектами социальной инфраструктуры</w:t>
            </w:r>
          </w:p>
          <w:p w:rsidR="0059248C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 w:rsidRPr="001E1812">
              <w:rPr>
                <w:rFonts w:cs="Times New Roman"/>
                <w:lang w:val="ru-RU"/>
              </w:rPr>
              <w:t>Снижение уровня правонарушений и преступлений, в том числе среди несовершеннолетних.</w:t>
            </w:r>
          </w:p>
          <w:p w:rsidR="001E1812" w:rsidRPr="001E1812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Pr="001E1812">
              <w:rPr>
                <w:rFonts w:cs="Times New Roman"/>
                <w:lang w:val="ru-RU"/>
              </w:rPr>
              <w:t>величение количества оборудованных социально значимых объектов социальной</w:t>
            </w:r>
          </w:p>
          <w:p w:rsidR="001E1812" w:rsidRPr="001E1812" w:rsidRDefault="001E1812" w:rsidP="00EC2156">
            <w:pPr>
              <w:contextualSpacing/>
              <w:rPr>
                <w:rFonts w:cs="Times New Roman"/>
                <w:lang w:val="ru-RU"/>
              </w:rPr>
            </w:pPr>
            <w:r w:rsidRPr="001E1812">
              <w:rPr>
                <w:rFonts w:cs="Times New Roman"/>
                <w:lang w:val="ru-RU"/>
              </w:rPr>
              <w:t>инфраструктуры для инвалидов</w:t>
            </w:r>
            <w:r>
              <w:rPr>
                <w:rFonts w:cs="Times New Roman"/>
                <w:lang w:val="ru-RU"/>
              </w:rPr>
              <w:t>.</w:t>
            </w:r>
          </w:p>
          <w:p w:rsidR="001E1812" w:rsidRDefault="001E1812" w:rsidP="00EC2156">
            <w:pPr>
              <w:ind w:firstLine="184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Pr="001E1812">
              <w:rPr>
                <w:rFonts w:cs="Times New Roman"/>
                <w:lang w:val="ru-RU"/>
              </w:rPr>
              <w:t>величение количества инвалидов, обученных навыкам использования средств реабилитации.</w:t>
            </w:r>
          </w:p>
          <w:p w:rsidR="001E1812" w:rsidRPr="001E1812" w:rsidRDefault="001E1812" w:rsidP="00EC215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overflowPunct/>
              <w:ind w:firstLine="284"/>
              <w:textAlignment w:val="auto"/>
              <w:rPr>
                <w:rFonts w:eastAsia="Times New Roman" w:cs="Times New Roman"/>
                <w:color w:val="000000"/>
                <w:lang w:val="ru-RU" w:bidi="ar-SA"/>
              </w:rPr>
            </w:pPr>
            <w:r w:rsidRPr="001E1812">
              <w:rPr>
                <w:rFonts w:eastAsia="Times New Roman" w:cs="Times New Roman"/>
                <w:color w:val="000000"/>
                <w:lang w:val="ru-RU" w:bidi="ar-SA"/>
              </w:rPr>
              <w:lastRenderedPageBreak/>
              <w:t xml:space="preserve">Повышение уровня социального, культурного, духовного и физического воспитания и </w:t>
            </w:r>
            <w:r w:rsidR="00CD2A06" w:rsidRPr="001E1812">
              <w:rPr>
                <w:rFonts w:eastAsia="Times New Roman" w:cs="Times New Roman"/>
                <w:color w:val="000000"/>
                <w:lang w:val="ru-RU" w:bidi="ar-SA"/>
              </w:rPr>
              <w:t>развития молодежи</w:t>
            </w:r>
            <w:r w:rsidRPr="001E1812"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1E1812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 w:rsidRPr="001E1812">
              <w:rPr>
                <w:rFonts w:eastAsia="Times New Roman" w:cs="Times New Roman"/>
                <w:color w:val="000000"/>
                <w:lang w:val="ru-RU" w:bidi="ar-SA"/>
              </w:rPr>
              <w:t>Увеличение числа молодежи, активно участвующей в социально-экономической, политической и культурной жизни городского округа.</w:t>
            </w:r>
            <w:r w:rsidR="00CD2A06" w:rsidRPr="00CD2A06">
              <w:rPr>
                <w:lang w:val="ru-RU"/>
              </w:rPr>
              <w:t xml:space="preserve"> </w:t>
            </w:r>
            <w:r w:rsidR="00CD2A06" w:rsidRPr="00CD2A06">
              <w:rPr>
                <w:rFonts w:eastAsia="Times New Roman" w:cs="Times New Roman"/>
                <w:color w:val="000000"/>
                <w:lang w:val="ru-RU" w:bidi="ar-SA"/>
              </w:rPr>
              <w:t>- создание базы данных высокомотивированных и талантливых детей в округе</w:t>
            </w:r>
            <w:r w:rsidR="00CD2A06"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С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оздание современной цифровой образовательной среды</w:t>
            </w:r>
            <w:r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P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О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беспечение доступности дошкольного образования</w:t>
            </w:r>
            <w:r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CD2A06" w:rsidRDefault="00CD2A06" w:rsidP="00EC2156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П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овышение качества общего образования</w:t>
            </w:r>
            <w:r>
              <w:rPr>
                <w:rFonts w:eastAsia="Times New Roman" w:cs="Times New Roman"/>
                <w:color w:val="000000"/>
                <w:lang w:val="ru-RU" w:bidi="ar-SA"/>
              </w:rPr>
              <w:t>.</w:t>
            </w:r>
          </w:p>
          <w:p w:rsidR="001E1812" w:rsidRDefault="00CD2A06" w:rsidP="00581329">
            <w:pPr>
              <w:ind w:firstLine="184"/>
              <w:contextualSpacing/>
              <w:rPr>
                <w:rFonts w:eastAsia="Times New Roman" w:cs="Times New Roman"/>
                <w:color w:val="000000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lang w:val="ru-RU" w:bidi="ar-SA"/>
              </w:rPr>
              <w:t>У</w:t>
            </w:r>
            <w:r w:rsidRPr="00CD2A06">
              <w:rPr>
                <w:rFonts w:eastAsia="Times New Roman" w:cs="Times New Roman"/>
                <w:color w:val="000000"/>
                <w:lang w:val="ru-RU" w:bidi="ar-SA"/>
              </w:rPr>
              <w:t>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алкоголизмом.</w:t>
            </w:r>
          </w:p>
          <w:p w:rsidR="00581329" w:rsidRPr="005D7B2D" w:rsidRDefault="00581329" w:rsidP="00581329">
            <w:pPr>
              <w:ind w:firstLine="184"/>
              <w:contextualSpacing/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</w:tcPr>
          <w:p w:rsidR="0059248C" w:rsidRPr="00744001" w:rsidRDefault="0059248C" w:rsidP="0059248C">
            <w:pPr>
              <w:pStyle w:val="ConsPlusNonformat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 средств местного бюджета, необходимый для финансирования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-го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(2018-2023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составляет </w:t>
            </w:r>
            <w:r w:rsidR="0013433E">
              <w:rPr>
                <w:rFonts w:ascii="Times New Roman" w:hAnsi="Times New Roman" w:cs="Times New Roman"/>
                <w:b/>
                <w:sz w:val="24"/>
                <w:szCs w:val="24"/>
              </w:rPr>
              <w:t>7 771 828,98</w:t>
            </w: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рублей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 в том числе по годам: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2 506 500,00 рублей, 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1 054 400,00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1 421 900,00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г. – 1 674 329,54 рублей,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</w:t>
            </w:r>
            <w:r w:rsidR="0013433E">
              <w:rPr>
                <w:rFonts w:ascii="Times New Roman" w:hAnsi="Times New Roman" w:cs="Times New Roman"/>
                <w:sz w:val="24"/>
                <w:szCs w:val="24"/>
              </w:rPr>
              <w:t>1 114 699,44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рублей. </w:t>
            </w:r>
          </w:p>
          <w:p w:rsidR="0059248C" w:rsidRPr="00744001" w:rsidRDefault="0059248C" w:rsidP="0059248C">
            <w:pPr>
              <w:pStyle w:val="ConsPlusNonformat"/>
              <w:widowControl/>
              <w:suppressAutoHyphens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Объем средств местного бюджета, необходимый для финансирования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-го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программы (2024-2028 годы) </w:t>
            </w: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составляет </w:t>
            </w:r>
            <w:r w:rsidR="0013433E">
              <w:rPr>
                <w:rFonts w:ascii="Times New Roman" w:hAnsi="Times New Roman" w:cs="Times New Roman"/>
                <w:b/>
                <w:sz w:val="24"/>
                <w:szCs w:val="24"/>
              </w:rPr>
              <w:t>18 369 184, 01</w:t>
            </w: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рубл</w:t>
            </w:r>
            <w:r w:rsidR="0013433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 в том числе по годам: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</w:t>
            </w:r>
            <w:r w:rsidR="0013433E">
              <w:rPr>
                <w:rFonts w:ascii="Times New Roman" w:hAnsi="Times New Roman" w:cs="Times New Roman"/>
                <w:sz w:val="24"/>
                <w:szCs w:val="24"/>
              </w:rPr>
              <w:t>2 740 000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,00 рублей;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</w:t>
            </w:r>
            <w:r w:rsidR="0013433E">
              <w:rPr>
                <w:rFonts w:ascii="Times New Roman" w:hAnsi="Times New Roman" w:cs="Times New Roman"/>
                <w:sz w:val="24"/>
                <w:szCs w:val="24"/>
              </w:rPr>
              <w:t>6 612 184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1343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 рублей; 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</w:t>
            </w:r>
            <w:r w:rsidR="0013433E">
              <w:rPr>
                <w:rFonts w:ascii="Times New Roman" w:hAnsi="Times New Roman" w:cs="Times New Roman"/>
                <w:sz w:val="24"/>
                <w:szCs w:val="24"/>
              </w:rPr>
              <w:t>3 181 000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,00 рублей;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</w:t>
            </w:r>
            <w:r w:rsidR="0013433E">
              <w:rPr>
                <w:rFonts w:ascii="Times New Roman" w:hAnsi="Times New Roman" w:cs="Times New Roman"/>
                <w:sz w:val="24"/>
                <w:szCs w:val="24"/>
              </w:rPr>
              <w:t>2 800 000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,00 рублей;</w:t>
            </w:r>
          </w:p>
          <w:p w:rsidR="0059248C" w:rsidRPr="00744001" w:rsidRDefault="0059248C" w:rsidP="005924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 xml:space="preserve">г. – </w:t>
            </w:r>
            <w:r w:rsidR="0013433E">
              <w:rPr>
                <w:rFonts w:ascii="Times New Roman" w:hAnsi="Times New Roman" w:cs="Times New Roman"/>
                <w:sz w:val="24"/>
                <w:szCs w:val="24"/>
              </w:rPr>
              <w:t>3 036 000</w:t>
            </w:r>
            <w:r w:rsidRPr="00744001">
              <w:rPr>
                <w:rFonts w:ascii="Times New Roman" w:hAnsi="Times New Roman" w:cs="Times New Roman"/>
                <w:sz w:val="24"/>
                <w:szCs w:val="24"/>
              </w:rPr>
              <w:t>,54 рублей.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внебюджетные источники</w:t>
            </w: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 xml:space="preserve">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2024 год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2025 год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2026 год –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2027 год – * * рублей;</w:t>
            </w:r>
          </w:p>
          <w:p w:rsidR="0059248C" w:rsidRPr="0059248C" w:rsidRDefault="0059248C" w:rsidP="0059248C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sz w:val="24"/>
                <w:szCs w:val="24"/>
              </w:rPr>
              <w:t>2028 год – * рублей</w:t>
            </w:r>
            <w:r w:rsidRPr="0059248C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59248C" w:rsidRPr="0059248C" w:rsidRDefault="0059248C" w:rsidP="0059248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48C">
              <w:rPr>
                <w:rFonts w:ascii="Times New Roman" w:hAnsi="Times New Roman" w:cs="Times New Roman"/>
                <w:i/>
                <w:sz w:val="24"/>
                <w:szCs w:val="24"/>
              </w:rPr>
              <w:t>*данные будут корректироваться по мере доведения лимито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</w:p>
        </w:tc>
      </w:tr>
      <w:tr w:rsidR="0059248C" w:rsidRPr="00664812" w:rsidTr="0046714D">
        <w:trPr>
          <w:trHeight w:val="982"/>
        </w:trPr>
        <w:tc>
          <w:tcPr>
            <w:tcW w:w="708" w:type="dxa"/>
            <w:shd w:val="clear" w:color="auto" w:fill="auto"/>
          </w:tcPr>
          <w:p w:rsidR="0059248C" w:rsidRPr="004972EC" w:rsidRDefault="0059248C" w:rsidP="0059248C">
            <w:pPr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Комплексное развитие систем коммунальной инфраструктуры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</w:t>
            </w:r>
            <w:r w:rsidR="00624DFD">
              <w:rPr>
                <w:rFonts w:cs="Times New Roman"/>
                <w:b/>
                <w:lang w:val="ru-RU"/>
              </w:rPr>
              <w:t>2024-2028</w:t>
            </w:r>
            <w:r w:rsidRPr="00621B6B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EC2156" w:rsidRPr="00621B6B" w:rsidRDefault="00EC2156" w:rsidP="00EC2156">
            <w:pPr>
              <w:rPr>
                <w:rFonts w:cs="Times New Roman"/>
                <w:b/>
                <w:lang w:val="ru-RU"/>
              </w:rPr>
            </w:pPr>
            <w:r w:rsidRPr="00EC2156">
              <w:rPr>
                <w:rFonts w:cs="Times New Roman"/>
                <w:b/>
                <w:lang w:val="ru-RU"/>
              </w:rPr>
              <w:t>(постановление администрации городского округа ЗАТО п.Горный от 07.08.2023 №23</w:t>
            </w:r>
            <w:r>
              <w:rPr>
                <w:rFonts w:cs="Times New Roman"/>
                <w:b/>
                <w:lang w:val="ru-RU"/>
              </w:rPr>
              <w:t>0</w:t>
            </w:r>
            <w:r w:rsidRPr="00EC2156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Бесперебойное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предоставление коммунальных услуг потребителям на территории городского округа;</w:t>
            </w:r>
          </w:p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Приведение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в надлежащее состояние жилых помещений муниципального жилищного фонда городского округа путем проведения </w:t>
            </w:r>
            <w:r>
              <w:rPr>
                <w:rFonts w:ascii="Times New Roman" w:hAnsi="Times New Roman"/>
                <w:szCs w:val="24"/>
              </w:rPr>
              <w:t>текущего и капитального ремонта.</w:t>
            </w:r>
          </w:p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Доведение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технического состояния коммунальной (специализированной) техники </w:t>
            </w:r>
            <w:r w:rsidRPr="00EC2156">
              <w:rPr>
                <w:rFonts w:ascii="Times New Roman" w:hAnsi="Times New Roman"/>
                <w:szCs w:val="24"/>
              </w:rPr>
              <w:t>до показателей,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соответствующих нормативным срокам ее эксплуатации;</w:t>
            </w:r>
          </w:p>
          <w:p w:rsidR="00EC2156" w:rsidRPr="00EC2156" w:rsidRDefault="009B7BB2" w:rsidP="00EC2156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Увеличение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количества единиц техники до уровня, </w:t>
            </w:r>
            <w:r w:rsidR="00EC2156" w:rsidRPr="00EC2156">
              <w:rPr>
                <w:rFonts w:ascii="Times New Roman" w:hAnsi="Times New Roman"/>
                <w:szCs w:val="24"/>
              </w:rPr>
              <w:lastRenderedPageBreak/>
              <w:t>необходимого дл</w:t>
            </w:r>
            <w:r>
              <w:rPr>
                <w:rFonts w:ascii="Times New Roman" w:hAnsi="Times New Roman"/>
                <w:szCs w:val="24"/>
              </w:rPr>
              <w:t>я выполнения поставленных задач.</w:t>
            </w:r>
          </w:p>
          <w:p w:rsidR="008D292A" w:rsidRPr="009B7BB2" w:rsidRDefault="009B7BB2" w:rsidP="008D292A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Снижение</w:t>
            </w:r>
            <w:r w:rsidR="00EC2156" w:rsidRPr="00EC2156">
              <w:rPr>
                <w:rFonts w:ascii="Times New Roman" w:hAnsi="Times New Roman"/>
                <w:szCs w:val="24"/>
              </w:rPr>
              <w:t xml:space="preserve"> объёмов потребляемых </w:t>
            </w:r>
            <w:r w:rsidR="008D292A" w:rsidRPr="00EC2156">
              <w:rPr>
                <w:rFonts w:ascii="Times New Roman" w:hAnsi="Times New Roman"/>
                <w:szCs w:val="24"/>
              </w:rPr>
              <w:t>энергоресурсов</w:t>
            </w:r>
            <w:r>
              <w:rPr>
                <w:rFonts w:ascii="Times New Roman" w:hAnsi="Times New Roman"/>
                <w:szCs w:val="24"/>
                <w:lang w:val="ru-RU"/>
              </w:rPr>
              <w:t>.</w:t>
            </w:r>
          </w:p>
          <w:p w:rsidR="009B7BB2" w:rsidRDefault="009B7BB2" w:rsidP="008D292A">
            <w:pPr>
              <w:pStyle w:val="ae"/>
              <w:ind w:firstLine="42"/>
              <w:contextualSpacing/>
              <w:jc w:val="left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Снижение</w:t>
            </w:r>
            <w:r w:rsidR="00EC2156" w:rsidRPr="00EC2156">
              <w:rPr>
                <w:rFonts w:ascii="Times New Roman" w:hAnsi="Times New Roman"/>
                <w:szCs w:val="24"/>
                <w:lang w:val="ru-RU"/>
              </w:rPr>
              <w:t xml:space="preserve"> затрат местного бюджета на оплату коммунальных ресурсов.</w:t>
            </w:r>
          </w:p>
          <w:p w:rsidR="00581329" w:rsidRDefault="00581329" w:rsidP="008D292A">
            <w:pPr>
              <w:pStyle w:val="ae"/>
              <w:ind w:firstLine="42"/>
              <w:contextualSpacing/>
              <w:jc w:val="left"/>
              <w:rPr>
                <w:lang w:val="ru-RU"/>
              </w:rPr>
            </w:pPr>
          </w:p>
          <w:p w:rsidR="009B7BB2" w:rsidRPr="00EC2156" w:rsidRDefault="009B7BB2" w:rsidP="008D292A">
            <w:pPr>
              <w:pStyle w:val="ae"/>
              <w:ind w:firstLine="42"/>
              <w:contextualSpacing/>
              <w:jc w:val="left"/>
              <w:rPr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eastAsia="Times New Roman" w:cs="Times New Roman"/>
                <w:color w:val="000000"/>
                <w:lang w:val="ru-RU" w:eastAsia="ru-RU"/>
              </w:rPr>
              <w:lastRenderedPageBreak/>
              <w:t xml:space="preserve">Объем средств местного бюджета, необходимый для финансирования программы </w:t>
            </w:r>
            <w:r w:rsidRPr="00EC2156">
              <w:rPr>
                <w:rFonts w:eastAsia="Times New Roman" w:cs="Times New Roman"/>
                <w:b/>
                <w:color w:val="000000"/>
                <w:lang w:val="ru-RU" w:eastAsia="ru-RU"/>
              </w:rPr>
              <w:t>составляет</w:t>
            </w:r>
            <w:r w:rsidRPr="00EC2156">
              <w:rPr>
                <w:rFonts w:eastAsia="Times New Roman" w:cs="Times New Roman"/>
                <w:color w:val="000000"/>
                <w:lang w:val="ru-RU" w:eastAsia="ru-RU"/>
              </w:rPr>
              <w:t xml:space="preserve"> 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>4</w:t>
            </w:r>
            <w:r>
              <w:rPr>
                <w:rFonts w:cs="Times New Roman"/>
                <w:b/>
                <w:color w:val="auto"/>
                <w:lang w:val="ru-RU"/>
              </w:rPr>
              <w:t> 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>282</w:t>
            </w:r>
            <w:r>
              <w:rPr>
                <w:rFonts w:cs="Times New Roman"/>
                <w:b/>
                <w:color w:val="auto"/>
                <w:lang w:val="ru-RU"/>
              </w:rPr>
              <w:t xml:space="preserve"> 000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>,0</w:t>
            </w:r>
            <w:r>
              <w:rPr>
                <w:rFonts w:cs="Times New Roman"/>
                <w:b/>
                <w:color w:val="auto"/>
                <w:lang w:val="ru-RU"/>
              </w:rPr>
              <w:t>0</w:t>
            </w:r>
            <w:r w:rsidRPr="00EC2156">
              <w:rPr>
                <w:rFonts w:cs="Times New Roman"/>
                <w:b/>
                <w:color w:val="auto"/>
                <w:lang w:val="ru-RU"/>
              </w:rPr>
              <w:t xml:space="preserve"> рублей, </w:t>
            </w:r>
            <w:r w:rsidRPr="00EC2156">
              <w:rPr>
                <w:rFonts w:cs="Times New Roman"/>
                <w:color w:val="auto"/>
                <w:lang w:val="ru-RU"/>
              </w:rPr>
              <w:t>в том числе: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>
              <w:rPr>
                <w:rFonts w:cs="Times New Roman"/>
                <w:color w:val="auto"/>
                <w:lang w:val="ru-RU"/>
              </w:rPr>
              <w:t>2024 год – 910 </w:t>
            </w:r>
            <w:r w:rsidRPr="00EC2156">
              <w:rPr>
                <w:rFonts w:cs="Times New Roman"/>
                <w:color w:val="auto"/>
                <w:lang w:val="ru-RU"/>
              </w:rPr>
              <w:t>0</w:t>
            </w:r>
            <w:r>
              <w:rPr>
                <w:rFonts w:cs="Times New Roman"/>
                <w:color w:val="auto"/>
                <w:lang w:val="ru-RU"/>
              </w:rPr>
              <w:t>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рублей;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2025 год – 893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рублей;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2026 год – 893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>. рублей;</w:t>
            </w:r>
          </w:p>
          <w:p w:rsidR="00EC2156" w:rsidRPr="00EC2156" w:rsidRDefault="00EC2156" w:rsidP="00EC2156">
            <w:pPr>
              <w:contextualSpacing/>
              <w:jc w:val="both"/>
              <w:rPr>
                <w:rFonts w:cs="Times New Roman"/>
                <w:color w:val="auto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2027 год – 793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рублей;</w:t>
            </w:r>
          </w:p>
          <w:p w:rsidR="0059248C" w:rsidRPr="00EA39BD" w:rsidRDefault="00EC2156" w:rsidP="00EC215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u w:color="2A6EC3"/>
                <w:lang w:val="ru-RU"/>
              </w:rPr>
            </w:pPr>
            <w:r w:rsidRPr="00EC2156">
              <w:rPr>
                <w:rFonts w:cs="Times New Roman"/>
                <w:color w:val="auto"/>
                <w:lang w:val="ru-RU"/>
              </w:rPr>
              <w:t>2028 год – 793</w:t>
            </w:r>
            <w:r>
              <w:rPr>
                <w:rFonts w:cs="Times New Roman"/>
                <w:color w:val="auto"/>
                <w:lang w:val="ru-RU"/>
              </w:rPr>
              <w:t> 000,00</w:t>
            </w:r>
            <w:r w:rsidRPr="00EC2156">
              <w:rPr>
                <w:rFonts w:cs="Times New Roman"/>
                <w:color w:val="auto"/>
                <w:lang w:val="ru-RU"/>
              </w:rPr>
              <w:t xml:space="preserve"> рублей.</w:t>
            </w:r>
          </w:p>
        </w:tc>
      </w:tr>
      <w:tr w:rsidR="0059248C" w:rsidRPr="00664812" w:rsidTr="0046714D">
        <w:tc>
          <w:tcPr>
            <w:tcW w:w="708" w:type="dxa"/>
            <w:shd w:val="clear" w:color="auto" w:fill="auto"/>
          </w:tcPr>
          <w:p w:rsidR="0059248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624DFD">
            <w:pPr>
              <w:rPr>
                <w:rFonts w:cs="Times New Roman"/>
                <w:b/>
                <w:lang w:val="ru-RU"/>
              </w:rPr>
            </w:pPr>
            <w:r w:rsidRPr="00621B6B">
              <w:rPr>
                <w:rFonts w:cs="Times New Roman"/>
                <w:b/>
                <w:lang w:val="ru-RU"/>
              </w:rPr>
              <w:t xml:space="preserve">Развитие информационного общества на территории городского </w:t>
            </w:r>
            <w:proofErr w:type="gramStart"/>
            <w:r w:rsidRPr="00621B6B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621B6B">
              <w:rPr>
                <w:rFonts w:cs="Times New Roman"/>
                <w:b/>
                <w:lang w:val="ru-RU"/>
              </w:rPr>
              <w:t xml:space="preserve"> ЗАТО п. Горный на </w:t>
            </w:r>
            <w:r w:rsidR="00624DFD">
              <w:rPr>
                <w:rFonts w:cs="Times New Roman"/>
                <w:b/>
                <w:lang w:val="ru-RU"/>
              </w:rPr>
              <w:t>2024-2028</w:t>
            </w:r>
            <w:r w:rsidRPr="00621B6B">
              <w:rPr>
                <w:rFonts w:cs="Times New Roman"/>
                <w:b/>
                <w:lang w:val="ru-RU"/>
              </w:rPr>
              <w:t xml:space="preserve"> годы</w:t>
            </w:r>
          </w:p>
          <w:p w:rsidR="00624DFD" w:rsidRPr="00621B6B" w:rsidRDefault="00624DFD" w:rsidP="00624DFD">
            <w:pPr>
              <w:rPr>
                <w:rFonts w:cs="Times New Roman"/>
                <w:b/>
                <w:lang w:val="ru-RU"/>
              </w:rPr>
            </w:pPr>
            <w:r w:rsidRPr="00624DFD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>
              <w:rPr>
                <w:rFonts w:cs="Times New Roman"/>
                <w:b/>
                <w:lang w:val="ru-RU"/>
              </w:rPr>
              <w:t>29.09</w:t>
            </w:r>
            <w:r w:rsidRPr="00624DFD">
              <w:rPr>
                <w:rFonts w:cs="Times New Roman"/>
                <w:b/>
                <w:lang w:val="ru-RU"/>
              </w:rPr>
              <w:t>.2023 №</w:t>
            </w:r>
            <w:r>
              <w:rPr>
                <w:rFonts w:cs="Times New Roman"/>
                <w:b/>
                <w:lang w:val="ru-RU"/>
              </w:rPr>
              <w:t>308</w:t>
            </w:r>
            <w:r w:rsidRPr="00624DFD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Заместитель главы ЗАТО п.Горный</w:t>
            </w:r>
          </w:p>
        </w:tc>
        <w:tc>
          <w:tcPr>
            <w:tcW w:w="3544" w:type="dxa"/>
            <w:shd w:val="clear" w:color="auto" w:fill="auto"/>
          </w:tcPr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</w:t>
            </w:r>
            <w:r w:rsidRPr="009B7BB2">
              <w:rPr>
                <w:rFonts w:cs="Times New Roman"/>
                <w:lang w:val="ru-RU"/>
              </w:rPr>
              <w:t>сестороннее информационное обеспечение социально-экономического и общественно-политического развития г</w:t>
            </w:r>
            <w:r>
              <w:rPr>
                <w:rFonts w:cs="Times New Roman"/>
                <w:lang w:val="ru-RU"/>
              </w:rPr>
              <w:t xml:space="preserve">ородского </w:t>
            </w:r>
            <w:proofErr w:type="gramStart"/>
            <w:r>
              <w:rPr>
                <w:rFonts w:cs="Times New Roman"/>
                <w:lang w:val="ru-RU"/>
              </w:rPr>
              <w:t>округа</w:t>
            </w:r>
            <w:proofErr w:type="gramEnd"/>
            <w:r>
              <w:rPr>
                <w:rFonts w:cs="Times New Roman"/>
                <w:lang w:val="ru-RU"/>
              </w:rPr>
              <w:t xml:space="preserve"> ЗАТО п. Горный.</w:t>
            </w:r>
          </w:p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Pr="009B7BB2">
              <w:rPr>
                <w:rFonts w:cs="Times New Roman"/>
                <w:lang w:val="ru-RU"/>
              </w:rPr>
              <w:t>воевременное и достоверное информирование населения г</w:t>
            </w:r>
            <w:r>
              <w:rPr>
                <w:rFonts w:cs="Times New Roman"/>
                <w:lang w:val="ru-RU"/>
              </w:rPr>
              <w:t xml:space="preserve">ородского </w:t>
            </w:r>
            <w:proofErr w:type="gramStart"/>
            <w:r>
              <w:rPr>
                <w:rFonts w:cs="Times New Roman"/>
                <w:lang w:val="ru-RU"/>
              </w:rPr>
              <w:t>округа</w:t>
            </w:r>
            <w:proofErr w:type="gramEnd"/>
            <w:r>
              <w:rPr>
                <w:rFonts w:cs="Times New Roman"/>
                <w:lang w:val="ru-RU"/>
              </w:rPr>
              <w:t xml:space="preserve"> ЗАТО п.Горный.</w:t>
            </w:r>
          </w:p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</w:t>
            </w:r>
            <w:r w:rsidRPr="009B7BB2">
              <w:rPr>
                <w:rFonts w:cs="Times New Roman"/>
                <w:lang w:val="ru-RU"/>
              </w:rPr>
              <w:t xml:space="preserve">овышение информационной открытости органов местного самоуправления городского </w:t>
            </w:r>
            <w:proofErr w:type="gramStart"/>
            <w:r w:rsidRPr="009B7BB2">
              <w:rPr>
                <w:rFonts w:cs="Times New Roman"/>
                <w:lang w:val="ru-RU"/>
              </w:rPr>
              <w:t>округа</w:t>
            </w:r>
            <w:proofErr w:type="gramEnd"/>
            <w:r w:rsidRPr="009B7BB2">
              <w:rPr>
                <w:rFonts w:cs="Times New Roman"/>
                <w:lang w:val="ru-RU"/>
              </w:rPr>
              <w:t xml:space="preserve"> ЗАТО п. Горный</w:t>
            </w:r>
            <w:r>
              <w:rPr>
                <w:rFonts w:cs="Times New Roman"/>
                <w:lang w:val="ru-RU"/>
              </w:rPr>
              <w:t>.</w:t>
            </w:r>
          </w:p>
          <w:p w:rsidR="0059248C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Pr="009B7BB2">
              <w:rPr>
                <w:rFonts w:cs="Times New Roman"/>
                <w:lang w:val="ru-RU"/>
              </w:rPr>
              <w:t>меньшение временных затрат на получение муниципальных услуг</w:t>
            </w:r>
            <w:r>
              <w:rPr>
                <w:rFonts w:cs="Times New Roman"/>
                <w:lang w:val="ru-RU"/>
              </w:rPr>
              <w:t>.</w:t>
            </w:r>
          </w:p>
          <w:p w:rsidR="009B7BB2" w:rsidRPr="005D7B2D" w:rsidRDefault="009B7BB2" w:rsidP="009B7BB2">
            <w:pPr>
              <w:ind w:firstLine="184"/>
              <w:rPr>
                <w:rFonts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Объем средств местного бюджета, необходимый для финансирования программы </w:t>
            </w:r>
            <w:r w:rsidRPr="009B7BB2">
              <w:rPr>
                <w:rFonts w:cs="Times New Roman"/>
                <w:b/>
                <w:lang w:val="ru-RU"/>
              </w:rPr>
              <w:t>составляет 1</w:t>
            </w:r>
            <w:r>
              <w:rPr>
                <w:rFonts w:cs="Times New Roman"/>
                <w:b/>
                <w:lang w:val="ru-RU"/>
              </w:rPr>
              <w:t xml:space="preserve"> </w:t>
            </w:r>
            <w:r w:rsidRPr="009B7BB2">
              <w:rPr>
                <w:rFonts w:cs="Times New Roman"/>
                <w:b/>
                <w:lang w:val="ru-RU"/>
              </w:rPr>
              <w:t>400 000,00 рублей,</w:t>
            </w:r>
            <w:r w:rsidRPr="009B7BB2">
              <w:rPr>
                <w:rFonts w:cs="Times New Roman"/>
                <w:lang w:val="ru-RU"/>
              </w:rPr>
              <w:t xml:space="preserve"> в том числе:</w:t>
            </w:r>
            <w:r>
              <w:rPr>
                <w:rFonts w:cs="Times New Roman"/>
                <w:lang w:val="ru-RU"/>
              </w:rPr>
              <w:t xml:space="preserve"> 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2024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400 000,00 рублей;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2025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300 000,00 рублей;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2026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300 000,00 рублей;</w:t>
            </w:r>
          </w:p>
          <w:p w:rsidR="009B7BB2" w:rsidRPr="009B7BB2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2027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200 000,00 рублей;</w:t>
            </w:r>
          </w:p>
          <w:p w:rsidR="0059248C" w:rsidRPr="005D7B2D" w:rsidRDefault="009B7BB2" w:rsidP="009B7B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9B7BB2">
              <w:rPr>
                <w:rFonts w:cs="Times New Roman"/>
                <w:lang w:val="ru-RU"/>
              </w:rPr>
              <w:t xml:space="preserve">2028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9B7BB2">
              <w:rPr>
                <w:rFonts w:cs="Times New Roman"/>
                <w:lang w:val="ru-RU"/>
              </w:rPr>
              <w:t>– 200 000,00 рублей</w:t>
            </w:r>
          </w:p>
        </w:tc>
      </w:tr>
      <w:tr w:rsidR="0059248C" w:rsidRPr="0067532D" w:rsidTr="0046714D">
        <w:tc>
          <w:tcPr>
            <w:tcW w:w="708" w:type="dxa"/>
            <w:shd w:val="clear" w:color="auto" w:fill="auto"/>
          </w:tcPr>
          <w:p w:rsidR="0059248C" w:rsidRPr="00C85D93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8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9B7BB2">
            <w:pPr>
              <w:rPr>
                <w:rFonts w:cs="Times New Roman"/>
                <w:b/>
                <w:lang w:val="ru-RU"/>
              </w:rPr>
            </w:pPr>
            <w:r w:rsidRPr="0013276A">
              <w:rPr>
                <w:rFonts w:cs="Times New Roman"/>
                <w:b/>
                <w:lang w:val="ru-RU"/>
              </w:rPr>
              <w:t xml:space="preserve">Программа </w:t>
            </w:r>
            <w:r w:rsidR="009B7BB2">
              <w:rPr>
                <w:rFonts w:cs="Times New Roman"/>
                <w:b/>
                <w:lang w:val="ru-RU"/>
              </w:rPr>
              <w:t>к</w:t>
            </w:r>
            <w:r w:rsidR="009B7BB2" w:rsidRPr="009B7BB2">
              <w:rPr>
                <w:rFonts w:cs="Times New Roman"/>
                <w:b/>
                <w:lang w:val="ru-RU"/>
              </w:rPr>
              <w:t xml:space="preserve">апитального ремонта общего имущества в многоквартирных домах городского </w:t>
            </w:r>
            <w:proofErr w:type="gramStart"/>
            <w:r w:rsidR="009B7BB2" w:rsidRPr="009B7BB2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="009B7BB2" w:rsidRPr="009B7BB2">
              <w:rPr>
                <w:rFonts w:cs="Times New Roman"/>
                <w:b/>
                <w:lang w:val="ru-RU"/>
              </w:rPr>
              <w:t xml:space="preserve"> ЗАТО п. Горный на 2018-2043 годы</w:t>
            </w:r>
          </w:p>
          <w:p w:rsidR="009D4F4B" w:rsidRPr="0013276A" w:rsidRDefault="009D4F4B" w:rsidP="009D4F4B">
            <w:pPr>
              <w:rPr>
                <w:rFonts w:cs="Times New Roman"/>
                <w:b/>
                <w:lang w:val="ru-RU"/>
              </w:rPr>
            </w:pPr>
            <w:r w:rsidRPr="009D4F4B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>
              <w:rPr>
                <w:rFonts w:cs="Times New Roman"/>
                <w:b/>
                <w:lang w:val="ru-RU"/>
              </w:rPr>
              <w:t>12.10.2018</w:t>
            </w:r>
            <w:r w:rsidRPr="009D4F4B">
              <w:rPr>
                <w:rFonts w:cs="Times New Roman"/>
                <w:b/>
                <w:lang w:val="ru-RU"/>
              </w:rPr>
              <w:t xml:space="preserve"> №</w:t>
            </w:r>
            <w:r>
              <w:rPr>
                <w:rFonts w:cs="Times New Roman"/>
                <w:b/>
                <w:lang w:val="ru-RU"/>
              </w:rPr>
              <w:t>159</w:t>
            </w:r>
            <w:r w:rsidRPr="009D4F4B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9B7BB2" w:rsidRPr="009B7BB2" w:rsidRDefault="009B7BB2" w:rsidP="009B7BB2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</w:t>
            </w:r>
            <w:r w:rsidRPr="009B7BB2">
              <w:rPr>
                <w:rFonts w:cs="Times New Roman"/>
                <w:lang w:val="ru-RU"/>
              </w:rPr>
              <w:t xml:space="preserve">роведение своевременного капитального ремонта общего имущества во всех многоквартирных домах, расположенных на территории городского </w:t>
            </w:r>
            <w:proofErr w:type="gramStart"/>
            <w:r w:rsidRPr="009B7BB2">
              <w:rPr>
                <w:rFonts w:cs="Times New Roman"/>
                <w:lang w:val="ru-RU"/>
              </w:rPr>
              <w:t>округа</w:t>
            </w:r>
            <w:proofErr w:type="gramEnd"/>
            <w:r w:rsidRPr="009B7BB2">
              <w:rPr>
                <w:rFonts w:cs="Times New Roman"/>
                <w:lang w:val="ru-RU"/>
              </w:rPr>
              <w:t xml:space="preserve"> ЗАТО п.Горный (в том числе в многоквартирных домах, все помещения в которых принадлежат одному собственнику), за исключением домов, признанных в установленном Правительством Российской Федерации порядке аварийными и подлежащими сносу или реконструкции</w:t>
            </w:r>
            <w:r>
              <w:rPr>
                <w:rFonts w:cs="Times New Roman"/>
                <w:lang w:val="ru-RU"/>
              </w:rPr>
              <w:t>.</w:t>
            </w:r>
          </w:p>
          <w:p w:rsidR="0059248C" w:rsidRDefault="009B7BB2" w:rsidP="009B7BB2">
            <w:pPr>
              <w:widowControl w:val="0"/>
              <w:autoSpaceDE w:val="0"/>
              <w:autoSpaceDN w:val="0"/>
              <w:adjustRightInd w:val="0"/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Pr="009B7BB2">
              <w:rPr>
                <w:rFonts w:cs="Times New Roman"/>
                <w:lang w:val="ru-RU"/>
              </w:rPr>
              <w:t xml:space="preserve">оздание безопасных и благоприятных условий проживания граждан на территории городского </w:t>
            </w:r>
            <w:proofErr w:type="gramStart"/>
            <w:r w:rsidRPr="009B7BB2">
              <w:rPr>
                <w:rFonts w:cs="Times New Roman"/>
                <w:lang w:val="ru-RU"/>
              </w:rPr>
              <w:t>округа</w:t>
            </w:r>
            <w:proofErr w:type="gramEnd"/>
            <w:r w:rsidRPr="009B7BB2">
              <w:rPr>
                <w:rFonts w:cs="Times New Roman"/>
                <w:lang w:val="ru-RU"/>
              </w:rPr>
              <w:t xml:space="preserve"> ЗАТО п. Горный</w:t>
            </w:r>
            <w:r>
              <w:rPr>
                <w:rFonts w:cs="Times New Roman"/>
                <w:lang w:val="ru-RU"/>
              </w:rPr>
              <w:t>.</w:t>
            </w:r>
          </w:p>
          <w:p w:rsidR="002C050F" w:rsidRPr="005D7B2D" w:rsidRDefault="002C050F" w:rsidP="009B7BB2">
            <w:pPr>
              <w:widowControl w:val="0"/>
              <w:autoSpaceDE w:val="0"/>
              <w:autoSpaceDN w:val="0"/>
              <w:adjustRightInd w:val="0"/>
              <w:ind w:firstLine="184"/>
              <w:rPr>
                <w:rFonts w:eastAsia="Times New Roman" w:cs="Times New Roman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9248C" w:rsidRPr="005D7B2D" w:rsidRDefault="009D4F4B" w:rsidP="009D4F4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Pr="009D4F4B">
              <w:rPr>
                <w:rFonts w:cs="Times New Roman"/>
                <w:lang w:val="ru-RU"/>
              </w:rPr>
              <w:t>бъем и источник финансирования услуг и (или) работ по капитальному ремонту общего имущества в многоквартирном доме, осуществляе</w:t>
            </w:r>
            <w:r>
              <w:rPr>
                <w:rFonts w:cs="Times New Roman"/>
                <w:lang w:val="ru-RU"/>
              </w:rPr>
              <w:t>тся</w:t>
            </w:r>
            <w:r w:rsidRPr="009D4F4B">
              <w:rPr>
                <w:rFonts w:cs="Times New Roman"/>
                <w:lang w:val="ru-RU"/>
              </w:rPr>
              <w:t xml:space="preserve"> в рамках краткосрочного плана</w:t>
            </w:r>
            <w:r w:rsidR="0059248C" w:rsidRPr="005D7B2D">
              <w:rPr>
                <w:rFonts w:cs="Times New Roman"/>
                <w:lang w:val="ru-RU"/>
              </w:rPr>
              <w:t>.</w:t>
            </w:r>
          </w:p>
        </w:tc>
      </w:tr>
      <w:tr w:rsidR="0059248C" w:rsidRPr="00664812" w:rsidTr="0046714D">
        <w:tc>
          <w:tcPr>
            <w:tcW w:w="708" w:type="dxa"/>
            <w:shd w:val="clear" w:color="auto" w:fill="auto"/>
          </w:tcPr>
          <w:p w:rsidR="0059248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9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rPr>
                <w:b/>
                <w:lang w:val="ru-RU"/>
              </w:rPr>
            </w:pPr>
            <w:r w:rsidRPr="0013276A">
              <w:rPr>
                <w:b/>
                <w:lang w:val="ru-RU"/>
              </w:rPr>
              <w:t xml:space="preserve">Развитие малого и среднего предпринимательства на территории городского </w:t>
            </w:r>
            <w:proofErr w:type="gramStart"/>
            <w:r w:rsidRPr="0013276A">
              <w:rPr>
                <w:b/>
                <w:lang w:val="ru-RU"/>
              </w:rPr>
              <w:t>округа</w:t>
            </w:r>
            <w:proofErr w:type="gramEnd"/>
            <w:r w:rsidRPr="0013276A">
              <w:rPr>
                <w:b/>
                <w:lang w:val="ru-RU"/>
              </w:rPr>
              <w:t xml:space="preserve"> ЗАТО п. Горный на 2019-2023 годы</w:t>
            </w:r>
          </w:p>
          <w:p w:rsidR="002C050F" w:rsidRPr="0013276A" w:rsidRDefault="002C050F" w:rsidP="002C050F">
            <w:pPr>
              <w:rPr>
                <w:rFonts w:cs="Times New Roman"/>
                <w:b/>
                <w:lang w:val="ru-RU"/>
              </w:rPr>
            </w:pPr>
            <w:r w:rsidRPr="002C050F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>
              <w:rPr>
                <w:rFonts w:cs="Times New Roman"/>
                <w:b/>
                <w:lang w:val="ru-RU"/>
              </w:rPr>
              <w:t>07.08.2023</w:t>
            </w:r>
            <w:r w:rsidRPr="002C050F">
              <w:rPr>
                <w:rFonts w:cs="Times New Roman"/>
                <w:b/>
                <w:lang w:val="ru-RU"/>
              </w:rPr>
              <w:t xml:space="preserve"> №</w:t>
            </w:r>
            <w:r>
              <w:rPr>
                <w:rFonts w:cs="Times New Roman"/>
                <w:b/>
                <w:lang w:val="ru-RU"/>
              </w:rPr>
              <w:t>229</w:t>
            </w:r>
            <w:r w:rsidRPr="002C050F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090949" w:rsidRPr="00090949" w:rsidRDefault="00090949" w:rsidP="00090949">
            <w:pPr>
              <w:pStyle w:val="ad"/>
              <w:ind w:firstLine="1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090949">
              <w:rPr>
                <w:rFonts w:ascii="Times New Roman" w:hAnsi="Times New Roman"/>
              </w:rPr>
              <w:t>озданию благоприятных условий для развития субъектов малого и среднего предпринимательства на территории г</w:t>
            </w:r>
            <w:r>
              <w:rPr>
                <w:rFonts w:ascii="Times New Roman" w:hAnsi="Times New Roman"/>
              </w:rPr>
              <w:t xml:space="preserve">ородского </w:t>
            </w:r>
            <w:proofErr w:type="gramStart"/>
            <w:r>
              <w:rPr>
                <w:rFonts w:ascii="Times New Roman" w:hAnsi="Times New Roman"/>
              </w:rPr>
              <w:t>округа</w:t>
            </w:r>
            <w:proofErr w:type="gramEnd"/>
            <w:r>
              <w:rPr>
                <w:rFonts w:ascii="Times New Roman" w:hAnsi="Times New Roman"/>
              </w:rPr>
              <w:t xml:space="preserve"> ЗАТО п. Горный.</w:t>
            </w:r>
          </w:p>
          <w:p w:rsidR="00090949" w:rsidRDefault="00090949" w:rsidP="00090949">
            <w:pPr>
              <w:pStyle w:val="ad"/>
              <w:ind w:firstLine="1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090949">
              <w:rPr>
                <w:rFonts w:ascii="Times New Roman" w:hAnsi="Times New Roman"/>
              </w:rPr>
              <w:t>величению численности граждан, занятых в сфере малого</w:t>
            </w:r>
            <w:r>
              <w:rPr>
                <w:rFonts w:ascii="Times New Roman" w:hAnsi="Times New Roman"/>
              </w:rPr>
              <w:t xml:space="preserve"> и среднего предпринимательства. </w:t>
            </w:r>
          </w:p>
          <w:p w:rsidR="002C050F" w:rsidRPr="00090949" w:rsidRDefault="00090949" w:rsidP="00581329">
            <w:pPr>
              <w:pStyle w:val="ad"/>
              <w:ind w:firstLine="1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090949">
              <w:rPr>
                <w:rFonts w:ascii="Times New Roman" w:hAnsi="Times New Roman"/>
              </w:rPr>
              <w:t>азвитию и укреплению положительных тенденций по взаимодействию органов местного самоуправления и субъектов малого и среднего предпринимательства.</w:t>
            </w:r>
          </w:p>
        </w:tc>
        <w:tc>
          <w:tcPr>
            <w:tcW w:w="2693" w:type="dxa"/>
            <w:shd w:val="clear" w:color="auto" w:fill="auto"/>
          </w:tcPr>
          <w:p w:rsid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Объем средств местного бюджета, необходимый для финансирования программы </w:t>
            </w:r>
            <w:r w:rsidRPr="00090949">
              <w:rPr>
                <w:rFonts w:cs="Times New Roman"/>
                <w:b/>
                <w:lang w:val="ru-RU"/>
              </w:rPr>
              <w:t>составляет:</w:t>
            </w:r>
            <w:r w:rsidRPr="00090949">
              <w:rPr>
                <w:rFonts w:cs="Times New Roman"/>
                <w:lang w:val="ru-RU"/>
              </w:rPr>
              <w:t xml:space="preserve"> </w:t>
            </w:r>
          </w:p>
          <w:p w:rsidR="00090949" w:rsidRPr="00090949" w:rsidRDefault="006A0B02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1 515 189,55</w:t>
            </w:r>
            <w:r w:rsidR="00090949" w:rsidRPr="00090949">
              <w:rPr>
                <w:rFonts w:cs="Times New Roman"/>
                <w:b/>
                <w:lang w:val="ru-RU"/>
              </w:rPr>
              <w:t xml:space="preserve"> </w:t>
            </w:r>
            <w:r w:rsidR="00090949" w:rsidRPr="006A0B02">
              <w:rPr>
                <w:rFonts w:cs="Times New Roman"/>
                <w:b/>
                <w:lang w:val="ru-RU"/>
              </w:rPr>
              <w:t>руб</w:t>
            </w:r>
            <w:r w:rsidRPr="006A0B02">
              <w:rPr>
                <w:rFonts w:cs="Times New Roman"/>
                <w:b/>
                <w:lang w:val="ru-RU"/>
              </w:rPr>
              <w:t>.</w:t>
            </w:r>
            <w:r>
              <w:rPr>
                <w:rFonts w:cs="Times New Roman"/>
                <w:lang w:val="ru-RU"/>
              </w:rPr>
              <w:t>,</w:t>
            </w:r>
            <w:r w:rsidR="00090949">
              <w:rPr>
                <w:rFonts w:cs="Times New Roman"/>
                <w:lang w:val="ru-RU"/>
              </w:rPr>
              <w:t xml:space="preserve"> в том </w:t>
            </w:r>
            <w:r w:rsidR="00090949" w:rsidRPr="00090949">
              <w:rPr>
                <w:rFonts w:cs="Times New Roman"/>
                <w:lang w:val="ru-RU"/>
              </w:rPr>
              <w:t>ч</w:t>
            </w:r>
            <w:r w:rsidR="00090949">
              <w:rPr>
                <w:rFonts w:cs="Times New Roman"/>
                <w:lang w:val="ru-RU"/>
              </w:rPr>
              <w:t>исле</w:t>
            </w:r>
            <w:r w:rsidR="00090949" w:rsidRPr="00090949">
              <w:rPr>
                <w:rFonts w:cs="Times New Roman"/>
                <w:lang w:val="ru-RU"/>
              </w:rPr>
              <w:t xml:space="preserve"> по годам: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2024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 xml:space="preserve">– </w:t>
            </w:r>
            <w:r w:rsidR="006A0B02">
              <w:rPr>
                <w:rFonts w:cs="Times New Roman"/>
                <w:lang w:val="ru-RU"/>
              </w:rPr>
              <w:t>315 189,55</w:t>
            </w:r>
            <w:r w:rsidRPr="00090949">
              <w:rPr>
                <w:rFonts w:cs="Times New Roman"/>
                <w:lang w:val="ru-RU"/>
              </w:rPr>
              <w:t>,00 рублей;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2025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2026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090949" w:rsidRPr="00090949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2027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рублей;</w:t>
            </w:r>
          </w:p>
          <w:p w:rsidR="0059248C" w:rsidRPr="005D7B2D" w:rsidRDefault="00090949" w:rsidP="0009094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  <w:r w:rsidRPr="00090949">
              <w:rPr>
                <w:rFonts w:cs="Times New Roman"/>
                <w:lang w:val="ru-RU"/>
              </w:rPr>
              <w:t xml:space="preserve">2028 </w:t>
            </w:r>
            <w:r>
              <w:rPr>
                <w:rFonts w:cs="Times New Roman"/>
                <w:lang w:val="ru-RU"/>
              </w:rPr>
              <w:t xml:space="preserve">год </w:t>
            </w:r>
            <w:r w:rsidRPr="00090949">
              <w:rPr>
                <w:rFonts w:cs="Times New Roman"/>
                <w:lang w:val="ru-RU"/>
              </w:rPr>
              <w:t>– 300 000,00 рублей.</w:t>
            </w:r>
          </w:p>
        </w:tc>
      </w:tr>
      <w:tr w:rsidR="0059248C" w:rsidRPr="0013276A" w:rsidTr="0046714D">
        <w:tc>
          <w:tcPr>
            <w:tcW w:w="708" w:type="dxa"/>
            <w:shd w:val="clear" w:color="auto" w:fill="auto"/>
          </w:tcPr>
          <w:p w:rsidR="0059248C" w:rsidRPr="00D222A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10</w:t>
            </w:r>
          </w:p>
        </w:tc>
        <w:tc>
          <w:tcPr>
            <w:tcW w:w="2269" w:type="dxa"/>
            <w:shd w:val="clear" w:color="auto" w:fill="auto"/>
          </w:tcPr>
          <w:p w:rsidR="0059248C" w:rsidRDefault="0059248C" w:rsidP="0059248C">
            <w:pPr>
              <w:jc w:val="both"/>
              <w:rPr>
                <w:rFonts w:cs="Times New Roman"/>
                <w:b/>
                <w:lang w:val="ru-RU"/>
              </w:rPr>
            </w:pPr>
            <w:r w:rsidRPr="0013276A">
              <w:rPr>
                <w:rFonts w:cs="Times New Roman"/>
                <w:b/>
                <w:lang w:val="ru-RU"/>
              </w:rPr>
              <w:t xml:space="preserve">Укрепление общественного здоровья населения городского </w:t>
            </w:r>
            <w:proofErr w:type="gramStart"/>
            <w:r w:rsidRPr="0013276A">
              <w:rPr>
                <w:rFonts w:cs="Times New Roman"/>
                <w:b/>
                <w:lang w:val="ru-RU"/>
              </w:rPr>
              <w:t>округа</w:t>
            </w:r>
            <w:proofErr w:type="gramEnd"/>
            <w:r w:rsidRPr="0013276A">
              <w:rPr>
                <w:rFonts w:cs="Times New Roman"/>
                <w:b/>
                <w:lang w:val="ru-RU"/>
              </w:rPr>
              <w:t xml:space="preserve"> ЗАТО п. Горный на 2020-2024 годы</w:t>
            </w:r>
          </w:p>
          <w:p w:rsidR="002C050F" w:rsidRPr="0013276A" w:rsidRDefault="002C050F" w:rsidP="00EE29CE">
            <w:pPr>
              <w:jc w:val="both"/>
              <w:rPr>
                <w:rFonts w:cs="Times New Roman"/>
                <w:b/>
                <w:lang w:val="ru-RU"/>
              </w:rPr>
            </w:pPr>
            <w:r w:rsidRPr="002C050F">
              <w:rPr>
                <w:rFonts w:cs="Times New Roman"/>
                <w:b/>
                <w:lang w:val="ru-RU"/>
              </w:rPr>
              <w:t xml:space="preserve">(постановление администрации городского округа ЗАТО п.Горный от </w:t>
            </w:r>
            <w:r w:rsidR="00EE29CE">
              <w:rPr>
                <w:rFonts w:cs="Times New Roman"/>
                <w:b/>
                <w:lang w:val="ru-RU"/>
              </w:rPr>
              <w:t>01.06.2020</w:t>
            </w:r>
            <w:r w:rsidRPr="002C050F">
              <w:rPr>
                <w:rFonts w:cs="Times New Roman"/>
                <w:b/>
                <w:lang w:val="ru-RU"/>
              </w:rPr>
              <w:t xml:space="preserve"> №</w:t>
            </w:r>
            <w:r w:rsidR="00EE29CE">
              <w:rPr>
                <w:rFonts w:cs="Times New Roman"/>
                <w:b/>
                <w:lang w:val="ru-RU"/>
              </w:rPr>
              <w:t>84</w:t>
            </w:r>
            <w:r w:rsidRPr="002C050F">
              <w:rPr>
                <w:rFonts w:cs="Times New Roman"/>
                <w:b/>
                <w:lang w:val="ru-RU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59248C" w:rsidRPr="005D7B2D" w:rsidRDefault="0059248C" w:rsidP="0059248C">
            <w:pPr>
              <w:rPr>
                <w:rFonts w:cs="Times New Roman"/>
                <w:lang w:val="ru-RU"/>
              </w:rPr>
            </w:pPr>
            <w:r w:rsidRPr="005D7B2D">
              <w:rPr>
                <w:rFonts w:cs="Times New Roman"/>
                <w:lang w:val="ru-RU"/>
              </w:rPr>
              <w:t xml:space="preserve">Заместитель </w:t>
            </w:r>
            <w:r>
              <w:rPr>
                <w:rFonts w:cs="Times New Roman"/>
                <w:lang w:val="ru-RU"/>
              </w:rPr>
              <w:t>главы</w:t>
            </w:r>
            <w:r w:rsidRPr="005D7B2D">
              <w:rPr>
                <w:rFonts w:cs="Times New Roman"/>
                <w:lang w:val="ru-RU"/>
              </w:rPr>
              <w:t xml:space="preserve"> городского округа ЗАТО п.Горный</w:t>
            </w:r>
          </w:p>
        </w:tc>
        <w:tc>
          <w:tcPr>
            <w:tcW w:w="3544" w:type="dxa"/>
            <w:shd w:val="clear" w:color="auto" w:fill="auto"/>
          </w:tcPr>
          <w:p w:rsid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 xml:space="preserve">величение доли населения, охваченного диспансеризацией; </w:t>
            </w:r>
          </w:p>
          <w:p w:rsidR="00BF4283" w:rsidRDefault="00827B7F" w:rsidP="00BF4283">
            <w:pPr>
              <w:ind w:firstLine="184"/>
              <w:rPr>
                <w:rFonts w:cs="Times New Roman"/>
                <w:lang w:val="ru-RU"/>
              </w:rPr>
            </w:pPr>
            <w:r w:rsidRPr="00827B7F">
              <w:rPr>
                <w:rFonts w:cs="Times New Roman"/>
                <w:lang w:val="ru-RU"/>
              </w:rPr>
              <w:t>- увеличение доли детей школьного возраста, принявших участие в сдаче нормативов, испытаний (тестов) комп</w:t>
            </w:r>
            <w:r w:rsidR="00BF4283">
              <w:rPr>
                <w:rFonts w:cs="Times New Roman"/>
                <w:lang w:val="ru-RU"/>
              </w:rPr>
              <w:t>лекса «Готов к труду и обороне».</w:t>
            </w:r>
            <w:r w:rsidRPr="00827B7F">
              <w:rPr>
                <w:rFonts w:cs="Times New Roman"/>
                <w:lang w:val="ru-RU"/>
              </w:rPr>
              <w:t xml:space="preserve"> </w:t>
            </w:r>
          </w:p>
          <w:p w:rsidR="00BF4283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доли охвата детей школьного возраста, вовлеченных в мероприятия, направленные на популяризацию здорового образа жизни, от общего количества детей школьного возраста в муниципальных общеобразовательных</w:t>
            </w:r>
            <w:r>
              <w:rPr>
                <w:rFonts w:cs="Times New Roman"/>
                <w:lang w:val="ru-RU"/>
              </w:rPr>
              <w:t xml:space="preserve"> учреждениях городского округа.</w:t>
            </w:r>
          </w:p>
          <w:p w:rsidR="00BF4283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доли населения, охваченного проведением ф</w:t>
            </w:r>
            <w:r>
              <w:rPr>
                <w:rFonts w:cs="Times New Roman"/>
                <w:lang w:val="ru-RU"/>
              </w:rPr>
              <w:t>люорографического обследования.</w:t>
            </w:r>
          </w:p>
          <w:p w:rsid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доли населения, охваченного вакцинацией против новой коронавирусной инфекции.</w:t>
            </w:r>
          </w:p>
          <w:p w:rsidR="00827B7F" w:rsidRP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</w:t>
            </w:r>
            <w:r w:rsidR="00827B7F" w:rsidRPr="00827B7F">
              <w:rPr>
                <w:rFonts w:cs="Times New Roman"/>
                <w:lang w:val="ru-RU"/>
              </w:rPr>
              <w:t xml:space="preserve">беспечение доступности занятий физической культурой и </w:t>
            </w:r>
            <w:r w:rsidRPr="00827B7F">
              <w:rPr>
                <w:rFonts w:cs="Times New Roman"/>
                <w:lang w:val="ru-RU"/>
              </w:rPr>
              <w:t>спортом всем</w:t>
            </w:r>
            <w:r>
              <w:rPr>
                <w:rFonts w:cs="Times New Roman"/>
                <w:lang w:val="ru-RU"/>
              </w:rPr>
              <w:t xml:space="preserve"> слоям населения.</w:t>
            </w:r>
          </w:p>
          <w:p w:rsidR="00827B7F" w:rsidRPr="00827B7F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У</w:t>
            </w:r>
            <w:r w:rsidR="00827B7F" w:rsidRPr="00827B7F">
              <w:rPr>
                <w:rFonts w:cs="Times New Roman"/>
                <w:lang w:val="ru-RU"/>
              </w:rPr>
              <w:t>величение ко</w:t>
            </w:r>
            <w:r>
              <w:rPr>
                <w:rFonts w:cs="Times New Roman"/>
                <w:lang w:val="ru-RU"/>
              </w:rPr>
              <w:t>личества детей и подростков, занимающихся спортом.</w:t>
            </w:r>
          </w:p>
          <w:p w:rsidR="0059248C" w:rsidRPr="005D7B2D" w:rsidRDefault="00BF4283" w:rsidP="00BF4283">
            <w:pPr>
              <w:ind w:firstLine="184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</w:t>
            </w:r>
            <w:r w:rsidR="00827B7F" w:rsidRPr="00827B7F">
              <w:rPr>
                <w:rFonts w:cs="Times New Roman"/>
                <w:lang w:val="ru-RU"/>
              </w:rPr>
              <w:t>риобщение жителей городского округа  к здоровому образу жизни.</w:t>
            </w:r>
          </w:p>
        </w:tc>
        <w:tc>
          <w:tcPr>
            <w:tcW w:w="2693" w:type="dxa"/>
            <w:shd w:val="clear" w:color="auto" w:fill="auto"/>
          </w:tcPr>
          <w:p w:rsidR="0059248C" w:rsidRPr="0093733A" w:rsidRDefault="00827B7F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Объем средств местного бюджета, необходимый для финансирования программы </w:t>
            </w:r>
            <w:r w:rsidRPr="00827B7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составляет:</w:t>
            </w:r>
            <w:r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</w:t>
            </w:r>
            <w:r w:rsidR="006A0B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88 250,00</w:t>
            </w:r>
            <w:r w:rsidR="0059248C" w:rsidRPr="009373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рублей</w:t>
            </w:r>
            <w:r w:rsidR="0059248C">
              <w:t xml:space="preserve"> </w:t>
            </w:r>
            <w:r w:rsidR="0059248C" w:rsidRPr="00937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годам:</w:t>
            </w:r>
          </w:p>
          <w:p w:rsidR="0059248C" w:rsidRPr="005D7B2D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год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0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27B7F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827B7F"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0,00рублей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827B7F"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5D7B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8 250,00 </w:t>
            </w:r>
            <w:r w:rsidR="00827B7F" w:rsidRP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9248C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 год – 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510 000,00. Рублей;</w:t>
            </w:r>
          </w:p>
          <w:p w:rsidR="0059248C" w:rsidRPr="005D7B2D" w:rsidRDefault="0059248C" w:rsidP="0059248C">
            <w:pPr>
              <w:pStyle w:val="ConsPlusNonformat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год – </w:t>
            </w:r>
            <w:r w:rsidR="006A0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827B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70 000,00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рублей.</w:t>
            </w:r>
          </w:p>
          <w:p w:rsidR="0059248C" w:rsidRPr="005D7B2D" w:rsidRDefault="0059248C" w:rsidP="0059248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lang w:val="ru-RU"/>
              </w:rPr>
            </w:pPr>
          </w:p>
        </w:tc>
      </w:tr>
    </w:tbl>
    <w:p w:rsidR="005727BA" w:rsidRPr="005D7B2D" w:rsidRDefault="005727BA" w:rsidP="005727BA">
      <w:pPr>
        <w:rPr>
          <w:rFonts w:cs="Times New Roman"/>
          <w:b/>
          <w:bCs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81329" w:rsidRDefault="00581329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6C7BCD" w:rsidRDefault="006C7BCD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727BA" w:rsidRDefault="005727BA" w:rsidP="000A5456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lastRenderedPageBreak/>
        <w:t xml:space="preserve">Приложение № </w:t>
      </w:r>
      <w:r w:rsidR="00B05360">
        <w:rPr>
          <w:lang w:val="ru-RU"/>
        </w:rPr>
        <w:t>2</w:t>
      </w: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t>к прогнозу</w:t>
      </w:r>
      <w:r w:rsidRPr="005727BA">
        <w:rPr>
          <w:lang w:val="ru-RU"/>
        </w:rPr>
        <w:t xml:space="preserve"> социально-экономического</w:t>
      </w:r>
    </w:p>
    <w:p w:rsidR="00242885" w:rsidRPr="005727BA" w:rsidRDefault="00242885" w:rsidP="00242885">
      <w:pPr>
        <w:jc w:val="right"/>
        <w:rPr>
          <w:lang w:val="ru-RU"/>
        </w:rPr>
      </w:pPr>
      <w:r w:rsidRPr="005727BA">
        <w:rPr>
          <w:lang w:val="ru-RU"/>
        </w:rPr>
        <w:t>развития Забайкальского края на 202</w:t>
      </w:r>
      <w:r w:rsidR="00B05360">
        <w:rPr>
          <w:lang w:val="ru-RU"/>
        </w:rPr>
        <w:t>5</w:t>
      </w:r>
      <w:r w:rsidRPr="005727BA">
        <w:rPr>
          <w:lang w:val="ru-RU"/>
        </w:rPr>
        <w:t xml:space="preserve"> год</w:t>
      </w:r>
    </w:p>
    <w:p w:rsidR="00242885" w:rsidRDefault="00242885" w:rsidP="00242885">
      <w:pPr>
        <w:jc w:val="right"/>
        <w:rPr>
          <w:lang w:val="ru-RU"/>
        </w:rPr>
      </w:pPr>
      <w:r w:rsidRPr="005727BA">
        <w:rPr>
          <w:lang w:val="ru-RU"/>
        </w:rPr>
        <w:t>и плановый период 202</w:t>
      </w:r>
      <w:r w:rsidR="00B05360">
        <w:rPr>
          <w:lang w:val="ru-RU"/>
        </w:rPr>
        <w:t>6</w:t>
      </w:r>
      <w:r w:rsidRPr="005727BA">
        <w:rPr>
          <w:lang w:val="ru-RU"/>
        </w:rPr>
        <w:t xml:space="preserve"> и 202</w:t>
      </w:r>
      <w:r w:rsidR="00B05360">
        <w:rPr>
          <w:lang w:val="ru-RU"/>
        </w:rPr>
        <w:t>7</w:t>
      </w:r>
      <w:r w:rsidRPr="005727BA">
        <w:rPr>
          <w:lang w:val="ru-RU"/>
        </w:rPr>
        <w:t xml:space="preserve"> годов</w:t>
      </w: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t>утвержденному постановлением</w:t>
      </w:r>
    </w:p>
    <w:p w:rsidR="00242885" w:rsidRDefault="00242885" w:rsidP="00242885">
      <w:pPr>
        <w:jc w:val="right"/>
        <w:rPr>
          <w:lang w:val="ru-RU"/>
        </w:rPr>
      </w:pPr>
      <w:r>
        <w:rPr>
          <w:lang w:val="ru-RU"/>
        </w:rPr>
        <w:t>администрации городского</w:t>
      </w:r>
    </w:p>
    <w:p w:rsidR="00242885" w:rsidRDefault="00242885" w:rsidP="00242885">
      <w:pPr>
        <w:jc w:val="right"/>
        <w:rPr>
          <w:lang w:val="ru-RU"/>
        </w:rPr>
      </w:pPr>
      <w:proofErr w:type="gramStart"/>
      <w:r>
        <w:rPr>
          <w:lang w:val="ru-RU"/>
        </w:rPr>
        <w:t>округа</w:t>
      </w:r>
      <w:proofErr w:type="gramEnd"/>
      <w:r>
        <w:rPr>
          <w:lang w:val="ru-RU"/>
        </w:rPr>
        <w:t xml:space="preserve"> ЗАТО п. Горный</w:t>
      </w:r>
    </w:p>
    <w:p w:rsidR="00242885" w:rsidRPr="000A5456" w:rsidRDefault="00B01D8D" w:rsidP="00242885">
      <w:pPr>
        <w:jc w:val="right"/>
        <w:rPr>
          <w:lang w:val="ru-RU"/>
        </w:rPr>
      </w:pPr>
      <w:r>
        <w:rPr>
          <w:lang w:val="ru-RU"/>
        </w:rPr>
        <w:t xml:space="preserve">от </w:t>
      </w:r>
      <w:r w:rsidR="0067532D">
        <w:rPr>
          <w:lang w:val="ru-RU"/>
        </w:rPr>
        <w:t>24</w:t>
      </w:r>
      <w:r w:rsidR="00B05360">
        <w:rPr>
          <w:lang w:val="ru-RU"/>
        </w:rPr>
        <w:t xml:space="preserve"> октября</w:t>
      </w:r>
      <w:r w:rsidR="002814C3">
        <w:rPr>
          <w:lang w:val="ru-RU"/>
        </w:rPr>
        <w:t xml:space="preserve"> </w:t>
      </w:r>
      <w:r w:rsidR="00242885">
        <w:rPr>
          <w:lang w:val="ru-RU"/>
        </w:rPr>
        <w:t>202</w:t>
      </w:r>
      <w:r w:rsidR="00B05360">
        <w:rPr>
          <w:lang w:val="ru-RU"/>
        </w:rPr>
        <w:t>4</w:t>
      </w:r>
      <w:r w:rsidR="00242885">
        <w:rPr>
          <w:lang w:val="ru-RU"/>
        </w:rPr>
        <w:t xml:space="preserve"> г. № </w:t>
      </w:r>
      <w:r w:rsidR="0067532D">
        <w:rPr>
          <w:lang w:val="ru-RU"/>
        </w:rPr>
        <w:t>334</w:t>
      </w:r>
      <w:bookmarkStart w:id="1" w:name="_GoBack"/>
      <w:bookmarkEnd w:id="1"/>
    </w:p>
    <w:p w:rsidR="00242885" w:rsidRDefault="00242885" w:rsidP="00242885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242885" w:rsidRDefault="00242885" w:rsidP="00242885">
      <w:pPr>
        <w:spacing w:line="276" w:lineRule="auto"/>
        <w:jc w:val="right"/>
        <w:rPr>
          <w:rFonts w:cs="Times New Roman"/>
          <w:b/>
          <w:sz w:val="28"/>
          <w:szCs w:val="28"/>
          <w:lang w:val="ru-RU"/>
        </w:rPr>
      </w:pPr>
    </w:p>
    <w:p w:rsidR="00242885" w:rsidRDefault="00242885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0A5456" w:rsidRPr="000A5456" w:rsidRDefault="000A5456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>Пояснительная записка по основным параметрам</w:t>
      </w:r>
    </w:p>
    <w:p w:rsidR="00B05360" w:rsidRDefault="000A5456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 xml:space="preserve">прогноза социально-экономического развития </w:t>
      </w:r>
      <w:r w:rsidR="00786925">
        <w:rPr>
          <w:rFonts w:cs="Times New Roman"/>
          <w:b/>
          <w:sz w:val="28"/>
          <w:szCs w:val="28"/>
          <w:lang w:val="ru-RU"/>
        </w:rPr>
        <w:t xml:space="preserve">городского </w:t>
      </w:r>
    </w:p>
    <w:p w:rsidR="00B05360" w:rsidRDefault="00786925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proofErr w:type="gramStart"/>
      <w:r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>
        <w:rPr>
          <w:rFonts w:cs="Times New Roman"/>
          <w:b/>
          <w:sz w:val="28"/>
          <w:szCs w:val="28"/>
          <w:lang w:val="ru-RU"/>
        </w:rPr>
        <w:t xml:space="preserve"> ЗАТО п. Горный </w:t>
      </w:r>
      <w:r w:rsidR="00B05360">
        <w:rPr>
          <w:rFonts w:cs="Times New Roman"/>
          <w:b/>
          <w:sz w:val="28"/>
          <w:szCs w:val="28"/>
          <w:lang w:val="ru-RU"/>
        </w:rPr>
        <w:t>Забайкальского края</w:t>
      </w:r>
    </w:p>
    <w:p w:rsidR="000A5456" w:rsidRDefault="000A5456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0A5456">
        <w:rPr>
          <w:rFonts w:cs="Times New Roman"/>
          <w:b/>
          <w:sz w:val="28"/>
          <w:szCs w:val="28"/>
          <w:lang w:val="ru-RU"/>
        </w:rPr>
        <w:t>на 202</w:t>
      </w:r>
      <w:r w:rsidR="00B05360">
        <w:rPr>
          <w:rFonts w:cs="Times New Roman"/>
          <w:b/>
          <w:sz w:val="28"/>
          <w:szCs w:val="28"/>
          <w:lang w:val="ru-RU"/>
        </w:rPr>
        <w:t>5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 и плановый период 202</w:t>
      </w:r>
      <w:r w:rsidR="00B05360">
        <w:rPr>
          <w:rFonts w:cs="Times New Roman"/>
          <w:b/>
          <w:sz w:val="28"/>
          <w:szCs w:val="28"/>
          <w:lang w:val="ru-RU"/>
        </w:rPr>
        <w:t>6</w:t>
      </w:r>
      <w:r w:rsidRPr="000A5456">
        <w:rPr>
          <w:rFonts w:cs="Times New Roman"/>
          <w:b/>
          <w:sz w:val="28"/>
          <w:szCs w:val="28"/>
          <w:lang w:val="ru-RU"/>
        </w:rPr>
        <w:t xml:space="preserve"> и 202</w:t>
      </w:r>
      <w:r w:rsidR="00B05360">
        <w:rPr>
          <w:rFonts w:cs="Times New Roman"/>
          <w:b/>
          <w:sz w:val="28"/>
          <w:szCs w:val="28"/>
          <w:lang w:val="ru-RU"/>
        </w:rPr>
        <w:t>7</w:t>
      </w:r>
      <w:r w:rsidRPr="000A5456">
        <w:rPr>
          <w:rFonts w:cs="Times New Roman"/>
          <w:b/>
          <w:sz w:val="28"/>
          <w:szCs w:val="28"/>
          <w:lang w:val="ru-RU"/>
        </w:rPr>
        <w:t xml:space="preserve"> годов</w:t>
      </w:r>
    </w:p>
    <w:p w:rsidR="000A5456" w:rsidRPr="00F54C98" w:rsidRDefault="000A5456" w:rsidP="00763174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540244" w:rsidRDefault="00E71E57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E71E57">
        <w:rPr>
          <w:rFonts w:cs="Times New Roman"/>
          <w:sz w:val="28"/>
          <w:szCs w:val="28"/>
          <w:lang w:val="ru-RU"/>
        </w:rPr>
        <w:t xml:space="preserve">Прогноз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 xml:space="preserve">городского </w:t>
      </w:r>
      <w:proofErr w:type="gramStart"/>
      <w:r>
        <w:rPr>
          <w:rFonts w:cs="Times New Roman"/>
          <w:sz w:val="28"/>
          <w:szCs w:val="28"/>
          <w:lang w:val="ru-RU"/>
        </w:rPr>
        <w:t>округа</w:t>
      </w:r>
      <w:proofErr w:type="gramEnd"/>
      <w:r>
        <w:rPr>
          <w:rFonts w:cs="Times New Roman"/>
          <w:sz w:val="28"/>
          <w:szCs w:val="28"/>
          <w:lang w:val="ru-RU"/>
        </w:rPr>
        <w:t xml:space="preserve"> ЗАТО п. Горный</w:t>
      </w:r>
      <w:r w:rsidRPr="00E71E57">
        <w:rPr>
          <w:rFonts w:cs="Times New Roman"/>
          <w:sz w:val="28"/>
          <w:szCs w:val="28"/>
          <w:lang w:val="ru-RU"/>
        </w:rPr>
        <w:t xml:space="preserve"> </w:t>
      </w:r>
      <w:r w:rsidR="00B05360">
        <w:rPr>
          <w:rFonts w:cs="Times New Roman"/>
          <w:sz w:val="28"/>
          <w:szCs w:val="28"/>
          <w:lang w:val="ru-RU"/>
        </w:rPr>
        <w:t xml:space="preserve">Забайкальского края </w:t>
      </w:r>
      <w:r w:rsidRPr="00E71E57">
        <w:rPr>
          <w:rFonts w:cs="Times New Roman"/>
          <w:sz w:val="28"/>
          <w:szCs w:val="28"/>
          <w:lang w:val="ru-RU"/>
        </w:rPr>
        <w:t>на 202</w:t>
      </w:r>
      <w:r w:rsidR="00B05360">
        <w:rPr>
          <w:rFonts w:cs="Times New Roman"/>
          <w:sz w:val="28"/>
          <w:szCs w:val="28"/>
          <w:lang w:val="ru-RU"/>
        </w:rPr>
        <w:t>5</w:t>
      </w:r>
      <w:r w:rsidRPr="00E71E57">
        <w:rPr>
          <w:rFonts w:cs="Times New Roman"/>
          <w:sz w:val="28"/>
          <w:szCs w:val="28"/>
          <w:lang w:val="ru-RU"/>
        </w:rPr>
        <w:t xml:space="preserve"> год и плановый период 202</w:t>
      </w:r>
      <w:r w:rsidR="00B05360">
        <w:rPr>
          <w:rFonts w:cs="Times New Roman"/>
          <w:sz w:val="28"/>
          <w:szCs w:val="28"/>
          <w:lang w:val="ru-RU"/>
        </w:rPr>
        <w:t>6</w:t>
      </w:r>
      <w:r w:rsidRPr="00E71E57">
        <w:rPr>
          <w:rFonts w:cs="Times New Roman"/>
          <w:sz w:val="28"/>
          <w:szCs w:val="28"/>
          <w:lang w:val="ru-RU"/>
        </w:rPr>
        <w:t xml:space="preserve"> </w:t>
      </w:r>
      <w:r w:rsidR="00B05360">
        <w:rPr>
          <w:rFonts w:cs="Times New Roman"/>
          <w:sz w:val="28"/>
          <w:szCs w:val="28"/>
          <w:lang w:val="ru-RU"/>
        </w:rPr>
        <w:t xml:space="preserve">                                 </w:t>
      </w:r>
      <w:r w:rsidRPr="00E71E57">
        <w:rPr>
          <w:rFonts w:cs="Times New Roman"/>
          <w:sz w:val="28"/>
          <w:szCs w:val="28"/>
          <w:lang w:val="ru-RU"/>
        </w:rPr>
        <w:t>и 202</w:t>
      </w:r>
      <w:r w:rsidR="00B05360">
        <w:rPr>
          <w:rFonts w:cs="Times New Roman"/>
          <w:sz w:val="28"/>
          <w:szCs w:val="28"/>
          <w:lang w:val="ru-RU"/>
        </w:rPr>
        <w:t>7</w:t>
      </w:r>
      <w:r w:rsidRPr="00E71E57">
        <w:rPr>
          <w:rFonts w:cs="Times New Roman"/>
          <w:sz w:val="28"/>
          <w:szCs w:val="28"/>
          <w:lang w:val="ru-RU"/>
        </w:rPr>
        <w:t xml:space="preserve"> годов (далее – прогноз) разработан с учетом итогов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 ЗАТО п. Горный</w:t>
      </w:r>
      <w:r w:rsidRPr="00E71E57">
        <w:rPr>
          <w:rFonts w:cs="Times New Roman"/>
          <w:sz w:val="28"/>
          <w:szCs w:val="28"/>
          <w:lang w:val="ru-RU"/>
        </w:rPr>
        <w:t xml:space="preserve"> </w:t>
      </w:r>
      <w:r w:rsidR="00B05360">
        <w:rPr>
          <w:rFonts w:cs="Times New Roman"/>
          <w:sz w:val="28"/>
          <w:szCs w:val="28"/>
          <w:lang w:val="ru-RU"/>
        </w:rPr>
        <w:t xml:space="preserve">Забайкальского края </w:t>
      </w:r>
      <w:r w:rsidRPr="00E71E57">
        <w:rPr>
          <w:rFonts w:cs="Times New Roman"/>
          <w:sz w:val="28"/>
          <w:szCs w:val="28"/>
          <w:lang w:val="ru-RU"/>
        </w:rPr>
        <w:t>за 202</w:t>
      </w:r>
      <w:r w:rsidR="00B05360">
        <w:rPr>
          <w:rFonts w:cs="Times New Roman"/>
          <w:sz w:val="28"/>
          <w:szCs w:val="28"/>
          <w:lang w:val="ru-RU"/>
        </w:rPr>
        <w:t>3</w:t>
      </w:r>
      <w:r w:rsidRPr="00E71E57">
        <w:rPr>
          <w:rFonts w:cs="Times New Roman"/>
          <w:sz w:val="28"/>
          <w:szCs w:val="28"/>
          <w:lang w:val="ru-RU"/>
        </w:rPr>
        <w:t xml:space="preserve"> год, текущий период 202</w:t>
      </w:r>
      <w:r w:rsidR="00B05360">
        <w:rPr>
          <w:rFonts w:cs="Times New Roman"/>
          <w:sz w:val="28"/>
          <w:szCs w:val="28"/>
          <w:lang w:val="ru-RU"/>
        </w:rPr>
        <w:t>4</w:t>
      </w:r>
      <w:r w:rsidRPr="00E71E57">
        <w:rPr>
          <w:rFonts w:cs="Times New Roman"/>
          <w:sz w:val="28"/>
          <w:szCs w:val="28"/>
          <w:lang w:val="ru-RU"/>
        </w:rPr>
        <w:t xml:space="preserve"> года, на основе анализа текущего состояния и с учетом тенденций развития российской эконом</w:t>
      </w:r>
      <w:r w:rsidR="001C3646">
        <w:rPr>
          <w:rFonts w:cs="Times New Roman"/>
          <w:sz w:val="28"/>
          <w:szCs w:val="28"/>
          <w:lang w:val="ru-RU"/>
        </w:rPr>
        <w:t>ики</w:t>
      </w:r>
      <w:r w:rsidR="00B1352C">
        <w:rPr>
          <w:rFonts w:cs="Times New Roman"/>
          <w:sz w:val="28"/>
          <w:szCs w:val="28"/>
          <w:lang w:val="ru-RU"/>
        </w:rPr>
        <w:t>, обозначенных в базовом варианте. Сценарных условий, основных параметров прогноза социально-экономического развития Российской Федерации и предельных уровней цен (тарифов) на услуги компаний инфраструктурного сектора на 2025 годи плановый период 2026 и 2027 годов,</w:t>
      </w:r>
      <w:r w:rsidR="001C3646">
        <w:rPr>
          <w:rFonts w:cs="Times New Roman"/>
          <w:sz w:val="28"/>
          <w:szCs w:val="28"/>
          <w:lang w:val="ru-RU"/>
        </w:rPr>
        <w:t xml:space="preserve"> приоритетов, определенных </w:t>
      </w:r>
      <w:r w:rsidRPr="00E71E57">
        <w:rPr>
          <w:rFonts w:cs="Times New Roman"/>
          <w:sz w:val="28"/>
          <w:szCs w:val="28"/>
          <w:lang w:val="ru-RU"/>
        </w:rPr>
        <w:t xml:space="preserve">Указом Президента Российской Федерации от </w:t>
      </w:r>
      <w:r w:rsidR="00B05360">
        <w:rPr>
          <w:rFonts w:cs="Times New Roman"/>
          <w:sz w:val="28"/>
          <w:szCs w:val="28"/>
          <w:lang w:val="ru-RU"/>
        </w:rPr>
        <w:t>7 мая</w:t>
      </w:r>
      <w:r w:rsidRPr="00E71E57">
        <w:rPr>
          <w:rFonts w:cs="Times New Roman"/>
          <w:sz w:val="28"/>
          <w:szCs w:val="28"/>
          <w:lang w:val="ru-RU"/>
        </w:rPr>
        <w:t xml:space="preserve"> 202</w:t>
      </w:r>
      <w:r w:rsidR="00B05360">
        <w:rPr>
          <w:rFonts w:cs="Times New Roman"/>
          <w:sz w:val="28"/>
          <w:szCs w:val="28"/>
          <w:lang w:val="ru-RU"/>
        </w:rPr>
        <w:t>4</w:t>
      </w:r>
      <w:r w:rsidRPr="00E71E57">
        <w:rPr>
          <w:rFonts w:cs="Times New Roman"/>
          <w:sz w:val="28"/>
          <w:szCs w:val="28"/>
          <w:lang w:val="ru-RU"/>
        </w:rPr>
        <w:t xml:space="preserve"> года № </w:t>
      </w:r>
      <w:r w:rsidR="00B05360">
        <w:rPr>
          <w:rFonts w:cs="Times New Roman"/>
          <w:sz w:val="28"/>
          <w:szCs w:val="28"/>
          <w:lang w:val="ru-RU"/>
        </w:rPr>
        <w:t>309</w:t>
      </w:r>
      <w:r w:rsidRPr="00E71E57">
        <w:rPr>
          <w:rFonts w:cs="Times New Roman"/>
          <w:sz w:val="28"/>
          <w:szCs w:val="28"/>
          <w:lang w:val="ru-RU"/>
        </w:rPr>
        <w:t xml:space="preserve"> «</w:t>
      </w:r>
      <w:r w:rsidR="00B05360" w:rsidRPr="00B05360">
        <w:rPr>
          <w:rFonts w:cs="Times New Roman"/>
          <w:sz w:val="28"/>
          <w:szCs w:val="28"/>
          <w:lang w:val="ru-RU"/>
        </w:rPr>
        <w:t>О национальных целях развития Российской Федерации на период до 2030 года и на перспективу до 2036 года</w:t>
      </w:r>
      <w:r w:rsidRPr="00E71E57">
        <w:rPr>
          <w:rFonts w:cs="Times New Roman"/>
          <w:sz w:val="28"/>
          <w:szCs w:val="28"/>
          <w:lang w:val="ru-RU"/>
        </w:rPr>
        <w:t xml:space="preserve">», </w:t>
      </w:r>
      <w:r w:rsidR="000118AF">
        <w:rPr>
          <w:rFonts w:cs="Times New Roman"/>
          <w:sz w:val="28"/>
          <w:szCs w:val="28"/>
          <w:lang w:val="ru-RU"/>
        </w:rPr>
        <w:t>Стратегией</w:t>
      </w:r>
      <w:r w:rsidR="000118AF" w:rsidRPr="000118AF">
        <w:rPr>
          <w:rFonts w:cs="Times New Roman"/>
          <w:sz w:val="28"/>
          <w:szCs w:val="28"/>
          <w:lang w:val="ru-RU"/>
        </w:rPr>
        <w:t xml:space="preserve"> социально-экономического развития городского округа ЗАТО п. Горный Забайкальского края до 2030 года</w:t>
      </w:r>
      <w:r w:rsidR="000118AF">
        <w:rPr>
          <w:rFonts w:cs="Times New Roman"/>
          <w:sz w:val="28"/>
          <w:szCs w:val="28"/>
          <w:lang w:val="ru-RU"/>
        </w:rPr>
        <w:t xml:space="preserve"> утвержденной решением Думы городского округа ЗАТО п.Горный от 13 декабря 2018 года № 78, </w:t>
      </w:r>
      <w:r w:rsidR="00B1352C">
        <w:rPr>
          <w:rFonts w:cs="Times New Roman"/>
          <w:sz w:val="28"/>
          <w:szCs w:val="28"/>
          <w:lang w:val="ru-RU"/>
        </w:rPr>
        <w:t>прогнозных оценок хозяйствующих субъектов.</w:t>
      </w:r>
    </w:p>
    <w:p w:rsidR="001D795F" w:rsidRDefault="001D795F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1D795F">
        <w:rPr>
          <w:rFonts w:cs="Times New Roman"/>
          <w:sz w:val="28"/>
          <w:szCs w:val="28"/>
          <w:lang w:val="ru-RU"/>
        </w:rPr>
        <w:t xml:space="preserve">Прогноз социально-экономического развития городского </w:t>
      </w:r>
      <w:r>
        <w:rPr>
          <w:rFonts w:cs="Times New Roman"/>
          <w:sz w:val="28"/>
          <w:szCs w:val="28"/>
          <w:lang w:val="ru-RU"/>
        </w:rPr>
        <w:t>округа ЗАТО п. Горный Забайкальского края (далее – городской округ)</w:t>
      </w:r>
      <w:r w:rsidRPr="001D795F">
        <w:rPr>
          <w:rFonts w:cs="Times New Roman"/>
          <w:sz w:val="28"/>
          <w:szCs w:val="28"/>
          <w:lang w:val="ru-RU"/>
        </w:rPr>
        <w:t xml:space="preserve"> на </w:t>
      </w:r>
      <w:r>
        <w:rPr>
          <w:rFonts w:cs="Times New Roman"/>
          <w:sz w:val="28"/>
          <w:szCs w:val="28"/>
          <w:lang w:val="ru-RU"/>
        </w:rPr>
        <w:t xml:space="preserve">2025 год и плановый период 2026 и </w:t>
      </w:r>
      <w:r w:rsidRPr="001D795F">
        <w:rPr>
          <w:rFonts w:cs="Times New Roman"/>
          <w:sz w:val="28"/>
          <w:szCs w:val="28"/>
          <w:lang w:val="ru-RU"/>
        </w:rPr>
        <w:t xml:space="preserve">2027 годов разработан на основе анализа тенденций развития отраслей экономики и социальной сферы городского </w:t>
      </w:r>
      <w:r>
        <w:rPr>
          <w:rFonts w:cs="Times New Roman"/>
          <w:sz w:val="28"/>
          <w:szCs w:val="28"/>
          <w:lang w:val="ru-RU"/>
        </w:rPr>
        <w:t>округа</w:t>
      </w:r>
      <w:r w:rsidRPr="001D795F">
        <w:rPr>
          <w:rFonts w:cs="Times New Roman"/>
          <w:sz w:val="28"/>
          <w:szCs w:val="28"/>
          <w:lang w:val="ru-RU"/>
        </w:rPr>
        <w:t xml:space="preserve"> и сценарных условий социально-экономического развития Забайкальского края на 2025 год, и плановый период  2026 </w:t>
      </w:r>
      <w:r>
        <w:rPr>
          <w:rFonts w:cs="Times New Roman"/>
          <w:sz w:val="28"/>
          <w:szCs w:val="28"/>
          <w:lang w:val="ru-RU"/>
        </w:rPr>
        <w:t>и</w:t>
      </w:r>
      <w:r w:rsidRPr="001D795F">
        <w:rPr>
          <w:rFonts w:cs="Times New Roman"/>
          <w:sz w:val="28"/>
          <w:szCs w:val="28"/>
          <w:lang w:val="ru-RU"/>
        </w:rPr>
        <w:t xml:space="preserve"> 2027 годов с учетом индексов-дефляторов, рекомендованных Министерством экономического развития </w:t>
      </w:r>
      <w:r w:rsidRPr="001D795F">
        <w:rPr>
          <w:rFonts w:cs="Times New Roman"/>
          <w:sz w:val="28"/>
          <w:szCs w:val="28"/>
          <w:lang w:val="ru-RU"/>
        </w:rPr>
        <w:lastRenderedPageBreak/>
        <w:t>Р</w:t>
      </w:r>
      <w:r>
        <w:rPr>
          <w:rFonts w:cs="Times New Roman"/>
          <w:sz w:val="28"/>
          <w:szCs w:val="28"/>
          <w:lang w:val="ru-RU"/>
        </w:rPr>
        <w:t xml:space="preserve">оссийской </w:t>
      </w:r>
      <w:r w:rsidRPr="001D795F">
        <w:rPr>
          <w:rFonts w:cs="Times New Roman"/>
          <w:sz w:val="28"/>
          <w:szCs w:val="28"/>
          <w:lang w:val="ru-RU"/>
        </w:rPr>
        <w:t>Ф</w:t>
      </w:r>
      <w:r>
        <w:rPr>
          <w:rFonts w:cs="Times New Roman"/>
          <w:sz w:val="28"/>
          <w:szCs w:val="28"/>
          <w:lang w:val="ru-RU"/>
        </w:rPr>
        <w:t>едерации</w:t>
      </w:r>
      <w:r w:rsidRPr="001D795F">
        <w:rPr>
          <w:rFonts w:cs="Times New Roman"/>
          <w:sz w:val="28"/>
          <w:szCs w:val="28"/>
          <w:lang w:val="ru-RU"/>
        </w:rPr>
        <w:t xml:space="preserve"> и Забайкальского края. </w:t>
      </w:r>
      <w:r w:rsidR="008B79B6" w:rsidRPr="008B79B6">
        <w:rPr>
          <w:rFonts w:cs="Times New Roman"/>
          <w:sz w:val="28"/>
          <w:szCs w:val="28"/>
          <w:lang w:val="ru-RU"/>
        </w:rPr>
        <w:t xml:space="preserve">Прогноз разработан в двух вариантах: вариант 1 (консервативный), вариант 2 (базовый). </w:t>
      </w:r>
    </w:p>
    <w:p w:rsidR="00231ADB" w:rsidRDefault="008B79B6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8B79B6">
        <w:rPr>
          <w:rFonts w:cs="Times New Roman"/>
          <w:sz w:val="28"/>
          <w:szCs w:val="28"/>
          <w:lang w:val="ru-RU"/>
        </w:rPr>
        <w:t xml:space="preserve">Консервативный вариант развития экономики </w:t>
      </w:r>
      <w:r w:rsidR="00786925">
        <w:rPr>
          <w:rFonts w:cs="Times New Roman"/>
          <w:sz w:val="28"/>
          <w:szCs w:val="28"/>
          <w:lang w:val="ru-RU"/>
        </w:rPr>
        <w:t xml:space="preserve">городского </w:t>
      </w:r>
      <w:proofErr w:type="gramStart"/>
      <w:r w:rsidR="00786925">
        <w:rPr>
          <w:rFonts w:cs="Times New Roman"/>
          <w:sz w:val="28"/>
          <w:szCs w:val="28"/>
          <w:lang w:val="ru-RU"/>
        </w:rPr>
        <w:t>округа</w:t>
      </w:r>
      <w:proofErr w:type="gramEnd"/>
      <w:r w:rsidR="00786925">
        <w:rPr>
          <w:rFonts w:cs="Times New Roman"/>
          <w:sz w:val="28"/>
          <w:szCs w:val="28"/>
          <w:lang w:val="ru-RU"/>
        </w:rPr>
        <w:t xml:space="preserve"> ЗАТО п. Горный (далее – городской округ) </w:t>
      </w:r>
      <w:r w:rsidRPr="008B79B6">
        <w:rPr>
          <w:rFonts w:cs="Times New Roman"/>
          <w:sz w:val="28"/>
          <w:szCs w:val="28"/>
          <w:lang w:val="ru-RU"/>
        </w:rPr>
        <w:t xml:space="preserve">сформирован с учетом относительно благоприятных внешних условий (менее благоприятной санитарно-эпидемиологической ситуации), структурного замедления темпов роста экономики в среднесрочной перспективе из-за последствий новой коронавирусной инфекции. </w:t>
      </w:r>
    </w:p>
    <w:p w:rsidR="00231ADB" w:rsidRDefault="00231ADB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31ADB">
        <w:rPr>
          <w:rFonts w:cs="Times New Roman"/>
          <w:sz w:val="28"/>
          <w:szCs w:val="28"/>
          <w:lang w:val="ru-RU"/>
        </w:rPr>
        <w:t xml:space="preserve">Базовый вариант рассматривает развитие экономики </w:t>
      </w:r>
      <w:r w:rsidR="000378ED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231ADB">
        <w:rPr>
          <w:rFonts w:cs="Times New Roman"/>
          <w:sz w:val="28"/>
          <w:szCs w:val="28"/>
          <w:lang w:val="ru-RU"/>
        </w:rPr>
        <w:t>в условиях сохранения консервативных тенденций изменения внешних факторов с учетом возможного ухудшения экономических и иных условий и характеризуется сохранением сдержанной бюджетной политики. Вариант отражает консервативный сценарий развития, имеет статус консервативного варианта прогноза и не предполагает кардинального изменения модели экономического роста.</w:t>
      </w:r>
    </w:p>
    <w:p w:rsid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 xml:space="preserve">Направления социально-экономического развития </w:t>
      </w:r>
      <w:r>
        <w:rPr>
          <w:rFonts w:cs="Times New Roman"/>
          <w:sz w:val="28"/>
          <w:szCs w:val="28"/>
          <w:lang w:val="ru-RU"/>
        </w:rPr>
        <w:t>городского округа</w:t>
      </w:r>
      <w:r w:rsidRPr="000378ED">
        <w:rPr>
          <w:rFonts w:cs="Times New Roman"/>
          <w:sz w:val="28"/>
          <w:szCs w:val="28"/>
          <w:lang w:val="ru-RU"/>
        </w:rPr>
        <w:t xml:space="preserve">, целевые количественные показатели и качественные характеристики социально-экономического развития на среднесрочный период в соответствующих разделах </w:t>
      </w:r>
      <w:r>
        <w:rPr>
          <w:rFonts w:cs="Times New Roman"/>
          <w:sz w:val="28"/>
          <w:szCs w:val="28"/>
          <w:lang w:val="ru-RU"/>
        </w:rPr>
        <w:t>прогноза</w:t>
      </w:r>
      <w:r w:rsidRPr="000378ED">
        <w:rPr>
          <w:rFonts w:cs="Times New Roman"/>
          <w:sz w:val="28"/>
          <w:szCs w:val="28"/>
          <w:lang w:val="ru-RU"/>
        </w:rPr>
        <w:t xml:space="preserve"> приведены по базовому варианту (второму варианту) прогноза.</w:t>
      </w:r>
    </w:p>
    <w:p w:rsidR="00540244" w:rsidRPr="005513BF" w:rsidRDefault="005402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0378ED" w:rsidRDefault="00A14FC8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 xml:space="preserve">Основные показатели </w:t>
      </w:r>
      <w:r w:rsidR="000378ED">
        <w:rPr>
          <w:rFonts w:cs="Times New Roman"/>
          <w:b/>
          <w:sz w:val="28"/>
          <w:szCs w:val="28"/>
          <w:lang w:val="ru-RU"/>
        </w:rPr>
        <w:t xml:space="preserve">прогноза </w:t>
      </w:r>
      <w:r w:rsidRPr="00B422DE">
        <w:rPr>
          <w:rFonts w:cs="Times New Roman"/>
          <w:b/>
          <w:sz w:val="28"/>
          <w:szCs w:val="28"/>
          <w:lang w:val="ru-RU"/>
        </w:rPr>
        <w:t>социально-экономического</w:t>
      </w:r>
    </w:p>
    <w:p w:rsidR="00540244" w:rsidRDefault="000378ED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развития </w:t>
      </w:r>
      <w:r w:rsidR="00B422DE">
        <w:rPr>
          <w:rFonts w:cs="Times New Roman"/>
          <w:b/>
          <w:sz w:val="28"/>
          <w:szCs w:val="28"/>
          <w:lang w:val="ru-RU"/>
        </w:rPr>
        <w:t>г</w:t>
      </w:r>
      <w:r w:rsidR="002844DC" w:rsidRPr="00B422DE">
        <w:rPr>
          <w:rFonts w:cs="Times New Roman"/>
          <w:b/>
          <w:sz w:val="28"/>
          <w:szCs w:val="28"/>
          <w:lang w:val="ru-RU"/>
        </w:rPr>
        <w:t xml:space="preserve">ородского </w:t>
      </w:r>
      <w:proofErr w:type="gramStart"/>
      <w:r w:rsidR="002844DC" w:rsidRPr="00B422DE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="002844DC" w:rsidRPr="00B422DE">
        <w:rPr>
          <w:rFonts w:cs="Times New Roman"/>
          <w:b/>
          <w:sz w:val="28"/>
          <w:szCs w:val="28"/>
          <w:lang w:val="ru-RU"/>
        </w:rPr>
        <w:t xml:space="preserve"> </w:t>
      </w:r>
      <w:r w:rsidR="00B422DE">
        <w:rPr>
          <w:rFonts w:cs="Times New Roman"/>
          <w:b/>
          <w:sz w:val="28"/>
          <w:szCs w:val="28"/>
          <w:lang w:val="ru-RU"/>
        </w:rPr>
        <w:t>ЗАТО п. Горный</w:t>
      </w:r>
      <w:r w:rsidR="00A14FC8" w:rsidRPr="00B422DE">
        <w:rPr>
          <w:rFonts w:cs="Times New Roman"/>
          <w:b/>
          <w:sz w:val="28"/>
          <w:szCs w:val="28"/>
          <w:lang w:val="ru-RU"/>
        </w:rPr>
        <w:t xml:space="preserve"> </w:t>
      </w:r>
      <w:r w:rsidR="001D795F">
        <w:rPr>
          <w:rFonts w:cs="Times New Roman"/>
          <w:b/>
          <w:sz w:val="28"/>
          <w:szCs w:val="28"/>
          <w:lang w:val="ru-RU"/>
        </w:rPr>
        <w:t xml:space="preserve">Забайкальского края </w:t>
      </w:r>
    </w:p>
    <w:p w:rsidR="00975979" w:rsidRPr="00B422DE" w:rsidRDefault="00975979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763174" w:rsidRDefault="0076317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 xml:space="preserve">Прогноз на среднесрочный период сформирован с учетом анализа статистических данных о социально-экономическом развитии городского округа </w:t>
      </w:r>
      <w:r>
        <w:rPr>
          <w:rFonts w:cs="Times New Roman"/>
          <w:sz w:val="28"/>
          <w:szCs w:val="28"/>
          <w:lang w:val="ru-RU"/>
        </w:rPr>
        <w:t>за 202</w:t>
      </w:r>
      <w:r w:rsidR="001D795F">
        <w:rPr>
          <w:rFonts w:cs="Times New Roman"/>
          <w:sz w:val="28"/>
          <w:szCs w:val="28"/>
          <w:lang w:val="ru-RU"/>
        </w:rPr>
        <w:t>3</w:t>
      </w:r>
      <w:r w:rsidRPr="000378ED">
        <w:rPr>
          <w:rFonts w:cs="Times New Roman"/>
          <w:sz w:val="28"/>
          <w:szCs w:val="28"/>
          <w:lang w:val="ru-RU"/>
        </w:rPr>
        <w:t xml:space="preserve"> год и отчетный период 202</w:t>
      </w:r>
      <w:r w:rsidR="001D795F">
        <w:rPr>
          <w:rFonts w:cs="Times New Roman"/>
          <w:sz w:val="28"/>
          <w:szCs w:val="28"/>
          <w:lang w:val="ru-RU"/>
        </w:rPr>
        <w:t>4</w:t>
      </w:r>
      <w:r w:rsidRPr="000378ED">
        <w:rPr>
          <w:rFonts w:cs="Times New Roman"/>
          <w:sz w:val="28"/>
          <w:szCs w:val="28"/>
          <w:lang w:val="ru-RU"/>
        </w:rPr>
        <w:t xml:space="preserve"> года и материалов, представленных структурными подразделениями (отраслевыми органами) и должностными лицами администрации городского </w:t>
      </w:r>
      <w:proofErr w:type="gramStart"/>
      <w:r w:rsidRPr="000378ED">
        <w:rPr>
          <w:rFonts w:cs="Times New Roman"/>
          <w:sz w:val="28"/>
          <w:szCs w:val="28"/>
          <w:lang w:val="ru-RU"/>
        </w:rPr>
        <w:t>округа</w:t>
      </w:r>
      <w:proofErr w:type="gramEnd"/>
      <w:r w:rsidR="001D795F">
        <w:rPr>
          <w:rFonts w:cs="Times New Roman"/>
          <w:sz w:val="28"/>
          <w:szCs w:val="28"/>
          <w:lang w:val="ru-RU"/>
        </w:rPr>
        <w:t xml:space="preserve"> ЗАТО п.Горный</w:t>
      </w:r>
      <w:r w:rsidRPr="000378ED">
        <w:rPr>
          <w:rFonts w:cs="Times New Roman"/>
          <w:sz w:val="28"/>
          <w:szCs w:val="28"/>
          <w:lang w:val="ru-RU"/>
        </w:rPr>
        <w:t>.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Прогноз на среднесрочный период содержит: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оценку достигнутого уровня социально-экономического развития городского округа;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оценку факторов и ограничений экономического роста городского округа на среднесрочный период;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t>– направления социально-экономического развития и целевые показатели одного или нескольких вариантов прогноза на среднесрочный период, включая количественные показатели и качественные характеристики;</w:t>
      </w:r>
    </w:p>
    <w:p w:rsidR="000378ED" w:rsidRPr="000378ED" w:rsidRDefault="000378ED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378ED">
        <w:rPr>
          <w:rFonts w:cs="Times New Roman"/>
          <w:sz w:val="28"/>
          <w:szCs w:val="28"/>
          <w:lang w:val="ru-RU"/>
        </w:rPr>
        <w:lastRenderedPageBreak/>
        <w:t>– основные параметры муниципал</w:t>
      </w:r>
      <w:r>
        <w:rPr>
          <w:rFonts w:cs="Times New Roman"/>
          <w:sz w:val="28"/>
          <w:szCs w:val="28"/>
          <w:lang w:val="ru-RU"/>
        </w:rPr>
        <w:t>ьных программ городского округа</w:t>
      </w:r>
      <w:r w:rsidRPr="000378ED">
        <w:rPr>
          <w:rFonts w:cs="Times New Roman"/>
          <w:sz w:val="28"/>
          <w:szCs w:val="28"/>
          <w:lang w:val="ru-RU"/>
        </w:rPr>
        <w:t>.</w:t>
      </w:r>
    </w:p>
    <w:p w:rsidR="000378ED" w:rsidRPr="00B422DE" w:rsidRDefault="000378ED" w:rsidP="00763174">
      <w:pPr>
        <w:spacing w:line="276" w:lineRule="auto"/>
        <w:jc w:val="both"/>
        <w:rPr>
          <w:rFonts w:cs="Times New Roman"/>
          <w:color w:val="auto"/>
          <w:sz w:val="28"/>
          <w:szCs w:val="28"/>
          <w:lang w:val="ru-RU"/>
        </w:rPr>
      </w:pPr>
    </w:p>
    <w:p w:rsidR="00C0329A" w:rsidRPr="00B422DE" w:rsidRDefault="00A14FC8" w:rsidP="00763174">
      <w:pPr>
        <w:spacing w:line="276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>Оценка факторов и ограничений экономического роста</w:t>
      </w:r>
    </w:p>
    <w:p w:rsidR="00540244" w:rsidRPr="00B422DE" w:rsidRDefault="00C0329A" w:rsidP="00763174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b/>
          <w:sz w:val="28"/>
          <w:szCs w:val="28"/>
          <w:lang w:val="ru-RU"/>
        </w:rPr>
        <w:t xml:space="preserve">городского </w:t>
      </w:r>
      <w:proofErr w:type="gramStart"/>
      <w:r w:rsidRPr="00B422DE">
        <w:rPr>
          <w:rFonts w:cs="Times New Roman"/>
          <w:b/>
          <w:sz w:val="28"/>
          <w:szCs w:val="28"/>
          <w:lang w:val="ru-RU"/>
        </w:rPr>
        <w:t>округа</w:t>
      </w:r>
      <w:proofErr w:type="gramEnd"/>
      <w:r w:rsidRPr="00B422DE">
        <w:rPr>
          <w:rFonts w:cs="Times New Roman"/>
          <w:b/>
          <w:sz w:val="28"/>
          <w:szCs w:val="28"/>
          <w:lang w:val="ru-RU"/>
        </w:rPr>
        <w:t xml:space="preserve"> ЗАТО п. Горный</w:t>
      </w:r>
      <w:r w:rsidR="001D795F">
        <w:rPr>
          <w:rFonts w:cs="Times New Roman"/>
          <w:b/>
          <w:sz w:val="28"/>
          <w:szCs w:val="28"/>
          <w:lang w:val="ru-RU"/>
        </w:rPr>
        <w:t xml:space="preserve"> Забайкальского края</w:t>
      </w:r>
    </w:p>
    <w:p w:rsidR="00540244" w:rsidRPr="00B422DE" w:rsidRDefault="00540244" w:rsidP="00763174">
      <w:pPr>
        <w:spacing w:line="276" w:lineRule="auto"/>
        <w:jc w:val="both"/>
        <w:rPr>
          <w:rFonts w:cs="Times New Roman"/>
          <w:sz w:val="28"/>
          <w:szCs w:val="28"/>
          <w:lang w:val="ru-RU"/>
        </w:rPr>
      </w:pPr>
    </w:p>
    <w:p w:rsidR="00AB5144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>При прогнозировании социально-экономического развития городского округа учтено влияние существующих и потенциальных внешних факторов, и ограничений, формирующих за</w:t>
      </w:r>
      <w:r>
        <w:rPr>
          <w:rFonts w:cs="Times New Roman"/>
          <w:sz w:val="28"/>
          <w:szCs w:val="28"/>
          <w:lang w:val="ru-RU"/>
        </w:rPr>
        <w:t>медление экономической динамики.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 xml:space="preserve">В большей степени социально-экономическое развитие </w:t>
      </w:r>
      <w:r w:rsidR="00B422DE">
        <w:rPr>
          <w:rFonts w:cs="Times New Roman"/>
          <w:sz w:val="28"/>
          <w:szCs w:val="28"/>
          <w:lang w:val="ru-RU"/>
        </w:rPr>
        <w:t xml:space="preserve">городского </w:t>
      </w:r>
      <w:r w:rsidR="00EB32D1" w:rsidRPr="00B422DE">
        <w:rPr>
          <w:rFonts w:cs="Times New Roman"/>
          <w:sz w:val="28"/>
          <w:szCs w:val="28"/>
          <w:lang w:val="ru-RU"/>
        </w:rPr>
        <w:t>округа</w:t>
      </w:r>
      <w:r w:rsidRPr="00B422DE">
        <w:rPr>
          <w:rFonts w:cs="Times New Roman"/>
          <w:sz w:val="28"/>
          <w:szCs w:val="28"/>
          <w:lang w:val="ru-RU"/>
        </w:rPr>
        <w:t xml:space="preserve"> определяют внутренние факторы – демографическая ситуация, уровень благосостояния населения,</w:t>
      </w:r>
      <w:r w:rsidR="008D7D9A" w:rsidRPr="00B422DE">
        <w:rPr>
          <w:rFonts w:cs="Times New Roman"/>
          <w:sz w:val="28"/>
          <w:szCs w:val="28"/>
          <w:lang w:val="ru-RU"/>
        </w:rPr>
        <w:t xml:space="preserve"> </w:t>
      </w:r>
      <w:r w:rsidRPr="00B422DE">
        <w:rPr>
          <w:rFonts w:cs="Times New Roman"/>
          <w:sz w:val="28"/>
          <w:szCs w:val="28"/>
          <w:lang w:val="ru-RU"/>
        </w:rPr>
        <w:t xml:space="preserve">инвестиционный климат в </w:t>
      </w:r>
      <w:r w:rsidR="00B422DE">
        <w:rPr>
          <w:rFonts w:cs="Times New Roman"/>
          <w:sz w:val="28"/>
          <w:szCs w:val="28"/>
          <w:lang w:val="ru-RU"/>
        </w:rPr>
        <w:t>городском округе</w:t>
      </w:r>
      <w:r w:rsidRPr="00B422DE">
        <w:rPr>
          <w:rFonts w:cs="Times New Roman"/>
          <w:sz w:val="28"/>
          <w:szCs w:val="28"/>
          <w:lang w:val="ru-RU"/>
        </w:rPr>
        <w:t>, развитие предпринимательства.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>Основными приоритетами социально-экономическо</w:t>
      </w:r>
      <w:r w:rsidR="0052720C">
        <w:rPr>
          <w:rFonts w:cs="Times New Roman"/>
          <w:sz w:val="28"/>
          <w:szCs w:val="28"/>
          <w:lang w:val="ru-RU"/>
        </w:rPr>
        <w:t>го</w:t>
      </w:r>
      <w:r w:rsidRPr="00B422DE">
        <w:rPr>
          <w:rFonts w:cs="Times New Roman"/>
          <w:sz w:val="28"/>
          <w:szCs w:val="28"/>
          <w:lang w:val="ru-RU"/>
        </w:rPr>
        <w:t xml:space="preserve"> </w:t>
      </w:r>
      <w:r w:rsidR="0052720C">
        <w:rPr>
          <w:rFonts w:cs="Times New Roman"/>
          <w:sz w:val="28"/>
          <w:szCs w:val="28"/>
          <w:lang w:val="ru-RU"/>
        </w:rPr>
        <w:t xml:space="preserve">развития городского округа </w:t>
      </w:r>
      <w:r w:rsidRPr="00B422DE">
        <w:rPr>
          <w:rFonts w:cs="Times New Roman"/>
          <w:sz w:val="28"/>
          <w:szCs w:val="28"/>
          <w:lang w:val="ru-RU"/>
        </w:rPr>
        <w:t>в 20</w:t>
      </w:r>
      <w:r w:rsidR="008D7D9A" w:rsidRPr="00B422DE">
        <w:rPr>
          <w:rFonts w:cs="Times New Roman"/>
          <w:sz w:val="28"/>
          <w:szCs w:val="28"/>
          <w:lang w:val="ru-RU"/>
        </w:rPr>
        <w:t>2</w:t>
      </w:r>
      <w:r w:rsidR="001D795F">
        <w:rPr>
          <w:rFonts w:cs="Times New Roman"/>
          <w:sz w:val="28"/>
          <w:szCs w:val="28"/>
          <w:lang w:val="ru-RU"/>
        </w:rPr>
        <w:t>5</w:t>
      </w:r>
      <w:r w:rsidRPr="00B422DE">
        <w:rPr>
          <w:rFonts w:cs="Times New Roman"/>
          <w:sz w:val="28"/>
          <w:szCs w:val="28"/>
          <w:lang w:val="ru-RU"/>
        </w:rPr>
        <w:t>-202</w:t>
      </w:r>
      <w:r w:rsidR="001D795F">
        <w:rPr>
          <w:rFonts w:cs="Times New Roman"/>
          <w:sz w:val="28"/>
          <w:szCs w:val="28"/>
          <w:lang w:val="ru-RU"/>
        </w:rPr>
        <w:t>7</w:t>
      </w:r>
      <w:r w:rsidRPr="00B422DE">
        <w:rPr>
          <w:rFonts w:cs="Times New Roman"/>
          <w:sz w:val="28"/>
          <w:szCs w:val="28"/>
          <w:lang w:val="ru-RU"/>
        </w:rPr>
        <w:t xml:space="preserve"> годах</w:t>
      </w:r>
      <w:r w:rsidR="00B422DE">
        <w:rPr>
          <w:rFonts w:cs="Times New Roman"/>
          <w:sz w:val="28"/>
          <w:szCs w:val="28"/>
          <w:lang w:val="ru-RU"/>
        </w:rPr>
        <w:t xml:space="preserve"> </w:t>
      </w:r>
      <w:r w:rsidRPr="00B422DE">
        <w:rPr>
          <w:rFonts w:cs="Times New Roman"/>
          <w:sz w:val="28"/>
          <w:szCs w:val="28"/>
          <w:lang w:val="ru-RU"/>
        </w:rPr>
        <w:t>станут: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</w:t>
      </w:r>
      <w:r w:rsidR="00A14FC8" w:rsidRPr="00B422DE">
        <w:rPr>
          <w:rFonts w:cs="Times New Roman"/>
          <w:sz w:val="28"/>
          <w:szCs w:val="28"/>
          <w:lang w:val="ru-RU"/>
        </w:rPr>
        <w:t xml:space="preserve">лучшение инвестиционного </w:t>
      </w:r>
      <w:r>
        <w:rPr>
          <w:rFonts w:cs="Times New Roman"/>
          <w:sz w:val="28"/>
          <w:szCs w:val="28"/>
          <w:lang w:val="ru-RU"/>
        </w:rPr>
        <w:t>климата, привлечение инвестиций;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р</w:t>
      </w:r>
      <w:r w:rsidR="00A14FC8" w:rsidRPr="00B422DE">
        <w:rPr>
          <w:rFonts w:cs="Times New Roman"/>
          <w:sz w:val="28"/>
          <w:szCs w:val="28"/>
          <w:lang w:val="ru-RU"/>
        </w:rPr>
        <w:t>азвитие малого</w:t>
      </w:r>
      <w:r>
        <w:rPr>
          <w:rFonts w:cs="Times New Roman"/>
          <w:sz w:val="28"/>
          <w:szCs w:val="28"/>
          <w:lang w:val="ru-RU"/>
        </w:rPr>
        <w:t xml:space="preserve"> и среднего предпринимательства;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</w:t>
      </w:r>
      <w:r w:rsidR="00A14FC8" w:rsidRPr="00B422DE">
        <w:rPr>
          <w:rFonts w:cs="Times New Roman"/>
          <w:sz w:val="28"/>
          <w:szCs w:val="28"/>
          <w:lang w:val="ru-RU"/>
        </w:rPr>
        <w:t xml:space="preserve">овышение уровня благосостояния </w:t>
      </w:r>
      <w:r w:rsidR="0052720C">
        <w:rPr>
          <w:rFonts w:cs="Times New Roman"/>
          <w:sz w:val="28"/>
          <w:szCs w:val="28"/>
          <w:lang w:val="ru-RU"/>
        </w:rPr>
        <w:t xml:space="preserve">городского </w:t>
      </w:r>
      <w:r w:rsidR="00A205E9" w:rsidRPr="00B422DE">
        <w:rPr>
          <w:rFonts w:cs="Times New Roman"/>
          <w:sz w:val="28"/>
          <w:szCs w:val="28"/>
          <w:lang w:val="ru-RU"/>
        </w:rPr>
        <w:t>округа</w:t>
      </w:r>
      <w:r w:rsidR="00A14FC8" w:rsidRPr="00B422DE">
        <w:rPr>
          <w:rFonts w:cs="Times New Roman"/>
          <w:sz w:val="28"/>
          <w:szCs w:val="28"/>
          <w:lang w:val="ru-RU"/>
        </w:rPr>
        <w:t>.</w:t>
      </w:r>
    </w:p>
    <w:p w:rsidR="00540244" w:rsidRPr="00B422DE" w:rsidRDefault="00A14FC8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B422DE">
        <w:rPr>
          <w:rFonts w:cs="Times New Roman"/>
          <w:sz w:val="28"/>
          <w:szCs w:val="28"/>
          <w:lang w:val="ru-RU"/>
        </w:rPr>
        <w:t xml:space="preserve">К основным ограничениям экономического роста </w:t>
      </w:r>
      <w:r w:rsidR="00EB32D1" w:rsidRPr="00B422DE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B422DE">
        <w:rPr>
          <w:rFonts w:cs="Times New Roman"/>
          <w:sz w:val="28"/>
          <w:szCs w:val="28"/>
          <w:lang w:val="ru-RU"/>
        </w:rPr>
        <w:t>в среднесрочной перспективе можно отнести: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</w:t>
      </w:r>
      <w:r w:rsidR="00A14FC8" w:rsidRPr="00B422DE">
        <w:rPr>
          <w:rFonts w:cs="Times New Roman"/>
          <w:sz w:val="28"/>
          <w:szCs w:val="28"/>
          <w:lang w:val="ru-RU"/>
        </w:rPr>
        <w:t>еудовлетворительную демографическую ситуацию. Снижение численности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населения;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</w:t>
      </w:r>
      <w:r w:rsidR="00A14FC8" w:rsidRPr="00B422DE">
        <w:rPr>
          <w:rFonts w:cs="Times New Roman"/>
          <w:sz w:val="28"/>
          <w:szCs w:val="28"/>
          <w:lang w:val="ru-RU"/>
        </w:rPr>
        <w:t>нфраструктурные ограничения экономического роста: недостаточное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 w:rsidR="00A14FC8" w:rsidRPr="00B422DE">
        <w:rPr>
          <w:rFonts w:cs="Times New Roman"/>
          <w:sz w:val="28"/>
          <w:szCs w:val="28"/>
          <w:lang w:val="ru-RU"/>
        </w:rPr>
        <w:t xml:space="preserve">развитие производственной инженерной, </w:t>
      </w:r>
      <w:r w:rsidR="0052720C">
        <w:rPr>
          <w:rFonts w:cs="Times New Roman"/>
          <w:sz w:val="28"/>
          <w:szCs w:val="28"/>
          <w:lang w:val="ru-RU"/>
        </w:rPr>
        <w:t xml:space="preserve">инженерной, </w:t>
      </w:r>
      <w:r>
        <w:rPr>
          <w:rFonts w:cs="Times New Roman"/>
          <w:sz w:val="28"/>
          <w:szCs w:val="28"/>
          <w:lang w:val="ru-RU"/>
        </w:rPr>
        <w:t>транспортной инфраструктуры;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>высок</w:t>
      </w:r>
      <w:r>
        <w:rPr>
          <w:rFonts w:cs="Times New Roman"/>
          <w:sz w:val="28"/>
          <w:szCs w:val="28"/>
          <w:lang w:val="ru-RU"/>
        </w:rPr>
        <w:t>ую</w:t>
      </w:r>
      <w:r w:rsidRPr="00AB5144">
        <w:rPr>
          <w:rFonts w:cs="Times New Roman"/>
          <w:sz w:val="28"/>
          <w:szCs w:val="28"/>
          <w:lang w:val="ru-RU"/>
        </w:rPr>
        <w:t xml:space="preserve"> стоимость тепло-энергоресурсов</w:t>
      </w:r>
      <w:r>
        <w:rPr>
          <w:rFonts w:cs="Times New Roman"/>
          <w:sz w:val="28"/>
          <w:szCs w:val="28"/>
          <w:lang w:val="ru-RU"/>
        </w:rPr>
        <w:t>;</w:t>
      </w:r>
    </w:p>
    <w:p w:rsidR="00AB5144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AB5144">
        <w:rPr>
          <w:rFonts w:cs="Times New Roman"/>
          <w:sz w:val="28"/>
          <w:szCs w:val="28"/>
          <w:lang w:val="ru-RU"/>
        </w:rPr>
        <w:t xml:space="preserve">введенные иностранными государствами </w:t>
      </w:r>
      <w:proofErr w:type="spellStart"/>
      <w:r w:rsidRPr="00AB5144">
        <w:rPr>
          <w:rFonts w:cs="Times New Roman"/>
          <w:sz w:val="28"/>
          <w:szCs w:val="28"/>
          <w:lang w:val="ru-RU"/>
        </w:rPr>
        <w:t>санкционные</w:t>
      </w:r>
      <w:proofErr w:type="spellEnd"/>
      <w:r w:rsidRPr="00AB5144">
        <w:rPr>
          <w:rFonts w:cs="Times New Roman"/>
          <w:sz w:val="28"/>
          <w:szCs w:val="28"/>
          <w:lang w:val="ru-RU"/>
        </w:rPr>
        <w:t xml:space="preserve"> ограничения;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</w:t>
      </w:r>
      <w:r w:rsidR="00A14FC8" w:rsidRPr="00B422DE">
        <w:rPr>
          <w:rFonts w:cs="Times New Roman"/>
          <w:sz w:val="28"/>
          <w:szCs w:val="28"/>
          <w:lang w:val="ru-RU"/>
        </w:rPr>
        <w:t>граниченность собственных средств у организаций, высокую стоимость</w:t>
      </w:r>
      <w:r w:rsidR="0052720C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кредитных ресурсов;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</w:t>
      </w:r>
      <w:r w:rsidR="00A14FC8" w:rsidRPr="00B422DE">
        <w:rPr>
          <w:rFonts w:cs="Times New Roman"/>
          <w:sz w:val="28"/>
          <w:szCs w:val="28"/>
          <w:lang w:val="ru-RU"/>
        </w:rPr>
        <w:t xml:space="preserve">изкую обеспеченность бюджета </w:t>
      </w:r>
      <w:r w:rsidR="0052720C">
        <w:rPr>
          <w:rFonts w:cs="Times New Roman"/>
          <w:sz w:val="28"/>
          <w:szCs w:val="28"/>
          <w:lang w:val="ru-RU"/>
        </w:rPr>
        <w:t xml:space="preserve">городского округа </w:t>
      </w:r>
      <w:r>
        <w:rPr>
          <w:rFonts w:cs="Times New Roman"/>
          <w:sz w:val="28"/>
          <w:szCs w:val="28"/>
          <w:lang w:val="ru-RU"/>
        </w:rPr>
        <w:t>собственными доходами;</w:t>
      </w:r>
    </w:p>
    <w:p w:rsidR="00540244" w:rsidRPr="00B422DE" w:rsidRDefault="00AB5144" w:rsidP="00763174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</w:t>
      </w:r>
      <w:r w:rsidR="00A14FC8" w:rsidRPr="00B422DE">
        <w:rPr>
          <w:rFonts w:cs="Times New Roman"/>
          <w:sz w:val="28"/>
          <w:szCs w:val="28"/>
          <w:lang w:val="ru-RU"/>
        </w:rPr>
        <w:t>испропорцию спроса и предложения рабочей силы, миграционный</w:t>
      </w:r>
      <w:r>
        <w:rPr>
          <w:rFonts w:cs="Times New Roman"/>
          <w:sz w:val="28"/>
          <w:szCs w:val="28"/>
          <w:lang w:val="ru-RU"/>
        </w:rPr>
        <w:t xml:space="preserve"> отток квалифицированных кадров;</w:t>
      </w:r>
    </w:p>
    <w:p w:rsidR="00540244" w:rsidRPr="00B422DE" w:rsidRDefault="00540244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540244" w:rsidRPr="005B7175" w:rsidRDefault="00A14FC8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>Направления социально-экономического развития и</w:t>
      </w:r>
    </w:p>
    <w:p w:rsidR="005B7175" w:rsidRPr="005B7175" w:rsidRDefault="00A14FC8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 xml:space="preserve">целевые показатели прогноза социально-экономического </w:t>
      </w:r>
      <w:r w:rsidR="005B7175" w:rsidRPr="005B7175">
        <w:rPr>
          <w:rFonts w:cs="Times New Roman"/>
          <w:b/>
          <w:bCs/>
          <w:sz w:val="28"/>
          <w:szCs w:val="28"/>
          <w:lang w:val="ru-RU"/>
        </w:rPr>
        <w:t>развития</w:t>
      </w:r>
    </w:p>
    <w:p w:rsidR="001D795F" w:rsidRDefault="0052720C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>городского</w:t>
      </w:r>
      <w:r w:rsidR="00EB32D1" w:rsidRPr="005B7175">
        <w:rPr>
          <w:rFonts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="00EB32D1" w:rsidRPr="005B7175">
        <w:rPr>
          <w:rFonts w:cs="Times New Roman"/>
          <w:b/>
          <w:bCs/>
          <w:sz w:val="28"/>
          <w:szCs w:val="28"/>
          <w:lang w:val="ru-RU"/>
        </w:rPr>
        <w:t>округа</w:t>
      </w:r>
      <w:proofErr w:type="gramEnd"/>
      <w:r w:rsidR="00EB32D1" w:rsidRPr="005B7175">
        <w:rPr>
          <w:rFonts w:cs="Times New Roman"/>
          <w:b/>
          <w:bCs/>
          <w:sz w:val="28"/>
          <w:szCs w:val="28"/>
          <w:lang w:val="ru-RU"/>
        </w:rPr>
        <w:t xml:space="preserve"> ЗАТО п. Горный </w:t>
      </w:r>
      <w:r w:rsidR="001D795F">
        <w:rPr>
          <w:rFonts w:cs="Times New Roman"/>
          <w:b/>
          <w:bCs/>
          <w:sz w:val="28"/>
          <w:szCs w:val="28"/>
          <w:lang w:val="ru-RU"/>
        </w:rPr>
        <w:t xml:space="preserve">Забайкальского края </w:t>
      </w:r>
    </w:p>
    <w:p w:rsidR="00540244" w:rsidRPr="005B7175" w:rsidRDefault="00A14FC8" w:rsidP="005B7175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B7175">
        <w:rPr>
          <w:rFonts w:cs="Times New Roman"/>
          <w:b/>
          <w:bCs/>
          <w:sz w:val="28"/>
          <w:szCs w:val="28"/>
          <w:lang w:val="ru-RU"/>
        </w:rPr>
        <w:t>на среднесрочный период</w:t>
      </w:r>
    </w:p>
    <w:p w:rsidR="00540244" w:rsidRPr="005B7175" w:rsidRDefault="00540244" w:rsidP="005B7175">
      <w:pPr>
        <w:spacing w:line="276" w:lineRule="auto"/>
        <w:jc w:val="center"/>
        <w:rPr>
          <w:rFonts w:cs="Times New Roman"/>
          <w:sz w:val="28"/>
          <w:szCs w:val="28"/>
          <w:lang w:val="ru-RU"/>
        </w:rPr>
      </w:pPr>
    </w:p>
    <w:p w:rsidR="005B7175" w:rsidRDefault="00A14FC8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 xml:space="preserve">Прогноз </w:t>
      </w:r>
      <w:r w:rsidR="005B7175">
        <w:rPr>
          <w:rFonts w:cs="Times New Roman"/>
          <w:sz w:val="28"/>
          <w:szCs w:val="28"/>
          <w:lang w:val="ru-RU"/>
        </w:rPr>
        <w:t xml:space="preserve">на среднесрочный период </w:t>
      </w:r>
      <w:r w:rsidR="005B7175" w:rsidRPr="005B7175">
        <w:rPr>
          <w:rFonts w:cs="Times New Roman"/>
          <w:sz w:val="28"/>
          <w:szCs w:val="28"/>
          <w:lang w:val="ru-RU"/>
        </w:rPr>
        <w:t>предусматривает развити</w:t>
      </w:r>
      <w:r w:rsidR="005B7175">
        <w:rPr>
          <w:rFonts w:cs="Times New Roman"/>
          <w:sz w:val="28"/>
          <w:szCs w:val="28"/>
          <w:lang w:val="ru-RU"/>
        </w:rPr>
        <w:t>е</w:t>
      </w:r>
      <w:r w:rsidR="005B7175" w:rsidRPr="005B7175">
        <w:rPr>
          <w:rFonts w:cs="Times New Roman"/>
          <w:sz w:val="28"/>
          <w:szCs w:val="28"/>
          <w:lang w:val="ru-RU"/>
        </w:rPr>
        <w:t xml:space="preserve"> </w:t>
      </w:r>
      <w:r w:rsidRPr="005B7175">
        <w:rPr>
          <w:rFonts w:cs="Times New Roman"/>
          <w:sz w:val="28"/>
          <w:szCs w:val="28"/>
          <w:lang w:val="ru-RU"/>
        </w:rPr>
        <w:t xml:space="preserve">экономики </w:t>
      </w:r>
      <w:r w:rsidR="00EB32D1" w:rsidRPr="005B7175">
        <w:rPr>
          <w:rFonts w:cs="Times New Roman"/>
          <w:sz w:val="28"/>
          <w:szCs w:val="28"/>
          <w:lang w:val="ru-RU"/>
        </w:rPr>
        <w:t xml:space="preserve">городского округа </w:t>
      </w:r>
      <w:r w:rsidRPr="005B7175">
        <w:rPr>
          <w:rFonts w:cs="Times New Roman"/>
          <w:sz w:val="28"/>
          <w:szCs w:val="28"/>
          <w:lang w:val="ru-RU"/>
        </w:rPr>
        <w:t>в</w:t>
      </w:r>
      <w:r w:rsidR="00EB32D1" w:rsidRPr="005B7175">
        <w:rPr>
          <w:rFonts w:cs="Times New Roman"/>
          <w:sz w:val="28"/>
          <w:szCs w:val="28"/>
          <w:lang w:val="ru-RU"/>
        </w:rPr>
        <w:t xml:space="preserve"> </w:t>
      </w:r>
      <w:r w:rsidRPr="005B7175">
        <w:rPr>
          <w:rFonts w:cs="Times New Roman"/>
          <w:sz w:val="28"/>
          <w:szCs w:val="28"/>
          <w:lang w:val="ru-RU"/>
        </w:rPr>
        <w:t>условиях умеренных темпов</w:t>
      </w:r>
      <w:r w:rsidR="005B7175">
        <w:rPr>
          <w:rFonts w:cs="Times New Roman"/>
          <w:sz w:val="28"/>
          <w:szCs w:val="28"/>
          <w:lang w:val="ru-RU"/>
        </w:rPr>
        <w:t>:</w:t>
      </w:r>
    </w:p>
    <w:p w:rsidR="005B7175" w:rsidRDefault="005B7175" w:rsidP="005B7175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>
        <w:rPr>
          <w:rFonts w:cs="Times New Roman"/>
          <w:sz w:val="28"/>
          <w:szCs w:val="28"/>
          <w:lang w:val="ru-RU"/>
        </w:rPr>
        <w:t xml:space="preserve"> </w:t>
      </w:r>
      <w:r w:rsidR="00A14FC8" w:rsidRPr="005B7175">
        <w:rPr>
          <w:rFonts w:cs="Times New Roman"/>
          <w:sz w:val="28"/>
          <w:szCs w:val="28"/>
          <w:lang w:val="ru-RU"/>
        </w:rPr>
        <w:t>роста по видам экономической деятельн</w:t>
      </w:r>
      <w:r>
        <w:rPr>
          <w:rFonts w:cs="Times New Roman"/>
          <w:sz w:val="28"/>
          <w:szCs w:val="28"/>
          <w:lang w:val="ru-RU"/>
        </w:rPr>
        <w:t>ости базовых секторов экономики;</w:t>
      </w:r>
    </w:p>
    <w:p w:rsidR="00763174" w:rsidRDefault="00763174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763174">
        <w:rPr>
          <w:rFonts w:cs="Times New Roman"/>
          <w:sz w:val="28"/>
          <w:szCs w:val="28"/>
          <w:lang w:val="ru-RU"/>
        </w:rPr>
        <w:t>–</w:t>
      </w:r>
      <w:r w:rsidR="00C40549">
        <w:rPr>
          <w:rFonts w:cs="Times New Roman"/>
          <w:sz w:val="28"/>
          <w:szCs w:val="28"/>
          <w:lang w:val="ru-RU"/>
        </w:rPr>
        <w:t xml:space="preserve"> </w:t>
      </w:r>
      <w:r w:rsidR="00C40549" w:rsidRPr="00C40549">
        <w:rPr>
          <w:rFonts w:cs="Times New Roman"/>
          <w:sz w:val="28"/>
          <w:szCs w:val="28"/>
          <w:lang w:val="ru-RU"/>
        </w:rPr>
        <w:t xml:space="preserve">мероприятий по подготовке земельных участков, в </w:t>
      </w:r>
      <w:r w:rsidR="00C40549">
        <w:rPr>
          <w:rFonts w:cs="Times New Roman"/>
          <w:sz w:val="28"/>
          <w:szCs w:val="28"/>
          <w:lang w:val="ru-RU"/>
        </w:rPr>
        <w:t xml:space="preserve">том </w:t>
      </w:r>
      <w:r w:rsidR="00C40549" w:rsidRPr="00C40549">
        <w:rPr>
          <w:rFonts w:cs="Times New Roman"/>
          <w:sz w:val="28"/>
          <w:szCs w:val="28"/>
          <w:lang w:val="ru-RU"/>
        </w:rPr>
        <w:t xml:space="preserve">числе обеспечению их объектами инфраструктуры, в целях дальнейшего предоставления </w:t>
      </w:r>
      <w:r w:rsidR="00C40549">
        <w:rPr>
          <w:rFonts w:cs="Times New Roman"/>
          <w:sz w:val="28"/>
          <w:szCs w:val="28"/>
          <w:lang w:val="ru-RU"/>
        </w:rPr>
        <w:t>д</w:t>
      </w:r>
      <w:r w:rsidR="00C40549" w:rsidRPr="00C40549">
        <w:rPr>
          <w:rFonts w:cs="Times New Roman"/>
          <w:sz w:val="28"/>
          <w:szCs w:val="28"/>
          <w:lang w:val="ru-RU"/>
        </w:rPr>
        <w:t>ля нового строительства</w:t>
      </w:r>
      <w:r>
        <w:rPr>
          <w:rFonts w:cs="Times New Roman"/>
          <w:sz w:val="28"/>
          <w:szCs w:val="28"/>
          <w:lang w:val="ru-RU"/>
        </w:rPr>
        <w:t>;</w:t>
      </w:r>
    </w:p>
    <w:p w:rsidR="005B7175" w:rsidRDefault="005B7175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 w:rsidR="00A14FC8" w:rsidRPr="005B7175">
        <w:rPr>
          <w:rFonts w:cs="Times New Roman"/>
          <w:sz w:val="28"/>
          <w:szCs w:val="28"/>
          <w:lang w:val="ru-RU"/>
        </w:rPr>
        <w:t xml:space="preserve"> незначительного при</w:t>
      </w:r>
      <w:r>
        <w:rPr>
          <w:rFonts w:cs="Times New Roman"/>
          <w:sz w:val="28"/>
          <w:szCs w:val="28"/>
          <w:lang w:val="ru-RU"/>
        </w:rPr>
        <w:t>роста инвестиционной активности;</w:t>
      </w:r>
    </w:p>
    <w:p w:rsidR="00540244" w:rsidRDefault="005B7175" w:rsidP="006C55F8">
      <w:pPr>
        <w:spacing w:line="276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B7175">
        <w:rPr>
          <w:rFonts w:cs="Times New Roman"/>
          <w:sz w:val="28"/>
          <w:szCs w:val="28"/>
          <w:lang w:val="ru-RU"/>
        </w:rPr>
        <w:t>–</w:t>
      </w:r>
      <w:r w:rsidR="00A14FC8" w:rsidRPr="005B7175">
        <w:rPr>
          <w:rFonts w:cs="Times New Roman"/>
          <w:sz w:val="28"/>
          <w:szCs w:val="28"/>
          <w:lang w:val="ru-RU"/>
        </w:rPr>
        <w:t xml:space="preserve"> сдержанной динамики потребительского спроса.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Несмотря на стабилизацию экономики городского округа, определяющую роль развити</w:t>
      </w:r>
      <w:r w:rsidR="006C55F8">
        <w:rPr>
          <w:rFonts w:ascii="Times New Roman" w:hAnsi="Times New Roman"/>
          <w:sz w:val="28"/>
          <w:szCs w:val="28"/>
          <w:lang w:eastAsia="ru-RU"/>
        </w:rPr>
        <w:t>я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 в среднесрочной перспективе будут 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играть </w:t>
      </w:r>
      <w:r w:rsidRPr="00C40549">
        <w:rPr>
          <w:rFonts w:ascii="Times New Roman" w:hAnsi="Times New Roman"/>
          <w:sz w:val="28"/>
          <w:szCs w:val="28"/>
          <w:lang w:eastAsia="ru-RU"/>
        </w:rPr>
        <w:t>внутренние факторы: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д</w:t>
      </w:r>
      <w:r w:rsidRPr="00C40549">
        <w:rPr>
          <w:rFonts w:ascii="Times New Roman" w:hAnsi="Times New Roman"/>
          <w:sz w:val="28"/>
          <w:szCs w:val="28"/>
          <w:lang w:eastAsia="ru-RU"/>
        </w:rPr>
        <w:t>емографические тенденции,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к</w:t>
      </w:r>
      <w:r w:rsidRPr="00C40549">
        <w:rPr>
          <w:rFonts w:ascii="Times New Roman" w:hAnsi="Times New Roman"/>
          <w:sz w:val="28"/>
          <w:szCs w:val="28"/>
          <w:lang w:eastAsia="ru-RU"/>
        </w:rPr>
        <w:t>ачество трудовых ресурсов,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э</w:t>
      </w:r>
      <w:r w:rsidRPr="00C40549">
        <w:rPr>
          <w:rFonts w:ascii="Times New Roman" w:hAnsi="Times New Roman"/>
          <w:sz w:val="28"/>
          <w:szCs w:val="28"/>
          <w:lang w:eastAsia="ru-RU"/>
        </w:rPr>
        <w:t>ффективность деятельности хозяйствующих субъектов,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и</w:t>
      </w:r>
      <w:r w:rsidRPr="00C40549">
        <w:rPr>
          <w:rFonts w:ascii="Times New Roman" w:hAnsi="Times New Roman"/>
          <w:sz w:val="28"/>
          <w:szCs w:val="28"/>
          <w:lang w:eastAsia="ru-RU"/>
        </w:rPr>
        <w:t>нвестиционный климат,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р</w:t>
      </w:r>
      <w:r w:rsidRPr="00C40549">
        <w:rPr>
          <w:rFonts w:ascii="Times New Roman" w:hAnsi="Times New Roman"/>
          <w:sz w:val="28"/>
          <w:szCs w:val="28"/>
          <w:lang w:eastAsia="ru-RU"/>
        </w:rPr>
        <w:t>азвитие предпринимательства,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6) 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эффективность расходов 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городского округа 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и др. 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>Планируется достаточно умеренная динамика по большинству показателей.</w:t>
      </w:r>
    </w:p>
    <w:p w:rsidR="00C40549" w:rsidRPr="00C40549" w:rsidRDefault="00C40549" w:rsidP="006C55F8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549">
        <w:rPr>
          <w:rFonts w:ascii="Times New Roman" w:hAnsi="Times New Roman"/>
          <w:sz w:val="28"/>
          <w:szCs w:val="28"/>
          <w:lang w:eastAsia="ru-RU"/>
        </w:rPr>
        <w:t xml:space="preserve">Политика администрации городского </w:t>
      </w:r>
      <w:proofErr w:type="gramStart"/>
      <w:r w:rsidRPr="00C40549">
        <w:rPr>
          <w:rFonts w:ascii="Times New Roman" w:hAnsi="Times New Roman"/>
          <w:sz w:val="28"/>
          <w:szCs w:val="28"/>
          <w:lang w:eastAsia="ru-RU"/>
        </w:rPr>
        <w:t>округа</w:t>
      </w:r>
      <w:proofErr w:type="gramEnd"/>
      <w:r w:rsidRPr="00C405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795F">
        <w:rPr>
          <w:rFonts w:ascii="Times New Roman" w:hAnsi="Times New Roman"/>
          <w:sz w:val="28"/>
          <w:szCs w:val="28"/>
          <w:lang w:eastAsia="ru-RU"/>
        </w:rPr>
        <w:t xml:space="preserve">ЗАТО п.Горный </w:t>
      </w:r>
      <w:r w:rsidRPr="00C40549">
        <w:rPr>
          <w:rFonts w:ascii="Times New Roman" w:hAnsi="Times New Roman"/>
          <w:sz w:val="28"/>
          <w:szCs w:val="28"/>
          <w:lang w:eastAsia="ru-RU"/>
        </w:rPr>
        <w:t>будет направлена на создание условий,</w:t>
      </w:r>
      <w:r w:rsidR="006C55F8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Pr="00C40549">
        <w:rPr>
          <w:rFonts w:ascii="Times New Roman" w:hAnsi="Times New Roman"/>
          <w:sz w:val="28"/>
          <w:szCs w:val="28"/>
          <w:lang w:eastAsia="ru-RU"/>
        </w:rPr>
        <w:t xml:space="preserve">беспечивающих стабильное устойчивое развитие городского </w:t>
      </w:r>
      <w:r w:rsidRPr="006C55F8">
        <w:rPr>
          <w:rFonts w:ascii="Times New Roman" w:hAnsi="Times New Roman"/>
          <w:sz w:val="28"/>
          <w:szCs w:val="28"/>
          <w:lang w:eastAsia="ru-RU"/>
        </w:rPr>
        <w:t>округа</w:t>
      </w:r>
      <w:r w:rsidR="006C55F8" w:rsidRPr="006C55F8">
        <w:rPr>
          <w:rFonts w:ascii="Times New Roman" w:hAnsi="Times New Roman"/>
          <w:sz w:val="28"/>
          <w:szCs w:val="28"/>
        </w:rPr>
        <w:t xml:space="preserve"> и </w:t>
      </w:r>
      <w:r w:rsidR="006C55F8" w:rsidRPr="006C55F8">
        <w:rPr>
          <w:rFonts w:ascii="Times New Roman" w:hAnsi="Times New Roman"/>
          <w:sz w:val="28"/>
          <w:szCs w:val="28"/>
          <w:lang w:eastAsia="ru-RU"/>
        </w:rPr>
        <w:t>повышение уровня жизни населения.</w:t>
      </w: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5727BA" w:rsidRDefault="005727BA" w:rsidP="006C55F8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sectPr w:rsidR="005727BA" w:rsidSect="000A5456">
      <w:pgSz w:w="11906" w:h="16838"/>
      <w:pgMar w:top="1418" w:right="849" w:bottom="1418" w:left="1701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0B5A"/>
    <w:multiLevelType w:val="multilevel"/>
    <w:tmpl w:val="6D7A59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1C58D6"/>
    <w:multiLevelType w:val="hybridMultilevel"/>
    <w:tmpl w:val="D4507C14"/>
    <w:lvl w:ilvl="0" w:tplc="5EF8BC8C">
      <w:start w:val="9"/>
      <w:numFmt w:val="bullet"/>
      <w:lvlText w:val=""/>
      <w:lvlJc w:val="left"/>
      <w:pPr>
        <w:ind w:left="720" w:hanging="360"/>
      </w:pPr>
      <w:rPr>
        <w:rFonts w:ascii="Symbol" w:eastAsia="Andale Sans U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B1F9A"/>
    <w:multiLevelType w:val="hybridMultilevel"/>
    <w:tmpl w:val="324CD450"/>
    <w:lvl w:ilvl="0" w:tplc="B2DAE948">
      <w:start w:val="9"/>
      <w:numFmt w:val="bullet"/>
      <w:lvlText w:val=""/>
      <w:lvlJc w:val="left"/>
      <w:pPr>
        <w:ind w:left="720" w:hanging="360"/>
      </w:pPr>
      <w:rPr>
        <w:rFonts w:ascii="Symbol" w:eastAsia="Andale Sans U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93BB2"/>
    <w:multiLevelType w:val="multilevel"/>
    <w:tmpl w:val="A978EEA0"/>
    <w:lvl w:ilvl="0">
      <w:start w:val="1"/>
      <w:numFmt w:val="decimal"/>
      <w:lvlText w:val="%1."/>
      <w:lvlJc w:val="left"/>
      <w:pPr>
        <w:tabs>
          <w:tab w:val="num" w:pos="1913"/>
        </w:tabs>
        <w:ind w:left="1913" w:hanging="360"/>
      </w:pPr>
    </w:lvl>
    <w:lvl w:ilvl="1">
      <w:start w:val="1"/>
      <w:numFmt w:val="decimal"/>
      <w:lvlText w:val="%2."/>
      <w:lvlJc w:val="left"/>
      <w:pPr>
        <w:tabs>
          <w:tab w:val="num" w:pos="2273"/>
        </w:tabs>
        <w:ind w:left="2273" w:hanging="360"/>
      </w:pPr>
    </w:lvl>
    <w:lvl w:ilvl="2">
      <w:start w:val="1"/>
      <w:numFmt w:val="decimal"/>
      <w:lvlText w:val="%3."/>
      <w:lvlJc w:val="left"/>
      <w:pPr>
        <w:tabs>
          <w:tab w:val="num" w:pos="2633"/>
        </w:tabs>
        <w:ind w:left="2633" w:hanging="360"/>
      </w:pPr>
    </w:lvl>
    <w:lvl w:ilvl="3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>
      <w:start w:val="1"/>
      <w:numFmt w:val="decimal"/>
      <w:lvlText w:val="%5."/>
      <w:lvlJc w:val="left"/>
      <w:pPr>
        <w:tabs>
          <w:tab w:val="num" w:pos="3353"/>
        </w:tabs>
        <w:ind w:left="3353" w:hanging="360"/>
      </w:pPr>
    </w:lvl>
    <w:lvl w:ilvl="5">
      <w:start w:val="1"/>
      <w:numFmt w:val="decimal"/>
      <w:lvlText w:val="%6."/>
      <w:lvlJc w:val="left"/>
      <w:pPr>
        <w:tabs>
          <w:tab w:val="num" w:pos="3713"/>
        </w:tabs>
        <w:ind w:left="3713" w:hanging="360"/>
      </w:pPr>
    </w:lvl>
    <w:lvl w:ilvl="6">
      <w:start w:val="1"/>
      <w:numFmt w:val="decimal"/>
      <w:lvlText w:val="%7."/>
      <w:lvlJc w:val="left"/>
      <w:pPr>
        <w:tabs>
          <w:tab w:val="num" w:pos="4073"/>
        </w:tabs>
        <w:ind w:left="4073" w:hanging="360"/>
      </w:pPr>
    </w:lvl>
    <w:lvl w:ilvl="7">
      <w:start w:val="1"/>
      <w:numFmt w:val="decimal"/>
      <w:lvlText w:val="%8."/>
      <w:lvlJc w:val="left"/>
      <w:pPr>
        <w:tabs>
          <w:tab w:val="num" w:pos="4433"/>
        </w:tabs>
        <w:ind w:left="4433" w:hanging="360"/>
      </w:pPr>
    </w:lvl>
    <w:lvl w:ilvl="8">
      <w:start w:val="1"/>
      <w:numFmt w:val="decimal"/>
      <w:lvlText w:val="%9."/>
      <w:lvlJc w:val="left"/>
      <w:pPr>
        <w:tabs>
          <w:tab w:val="num" w:pos="4793"/>
        </w:tabs>
        <w:ind w:left="4793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44"/>
    <w:rsid w:val="00000DF9"/>
    <w:rsid w:val="000118AF"/>
    <w:rsid w:val="000378ED"/>
    <w:rsid w:val="0007556A"/>
    <w:rsid w:val="00077BEC"/>
    <w:rsid w:val="000840B8"/>
    <w:rsid w:val="00090949"/>
    <w:rsid w:val="000A5456"/>
    <w:rsid w:val="000B0862"/>
    <w:rsid w:val="000B0CB2"/>
    <w:rsid w:val="000C358D"/>
    <w:rsid w:val="000E3CC7"/>
    <w:rsid w:val="000F4AAE"/>
    <w:rsid w:val="000F560F"/>
    <w:rsid w:val="001313D9"/>
    <w:rsid w:val="0013276A"/>
    <w:rsid w:val="0013433E"/>
    <w:rsid w:val="00154DAE"/>
    <w:rsid w:val="001620B8"/>
    <w:rsid w:val="00164846"/>
    <w:rsid w:val="001B6098"/>
    <w:rsid w:val="001C1031"/>
    <w:rsid w:val="001C3646"/>
    <w:rsid w:val="001D795F"/>
    <w:rsid w:val="001E1812"/>
    <w:rsid w:val="001E56D1"/>
    <w:rsid w:val="001F29B9"/>
    <w:rsid w:val="001F2F07"/>
    <w:rsid w:val="001F51B3"/>
    <w:rsid w:val="0021081D"/>
    <w:rsid w:val="00217E90"/>
    <w:rsid w:val="00221737"/>
    <w:rsid w:val="00223448"/>
    <w:rsid w:val="00231ADB"/>
    <w:rsid w:val="002320F9"/>
    <w:rsid w:val="00232C35"/>
    <w:rsid w:val="00242885"/>
    <w:rsid w:val="002462AA"/>
    <w:rsid w:val="002814C3"/>
    <w:rsid w:val="0028185F"/>
    <w:rsid w:val="002844DC"/>
    <w:rsid w:val="002971C8"/>
    <w:rsid w:val="002A7557"/>
    <w:rsid w:val="002B227B"/>
    <w:rsid w:val="002C050F"/>
    <w:rsid w:val="002C60CD"/>
    <w:rsid w:val="002D37B1"/>
    <w:rsid w:val="002E3A58"/>
    <w:rsid w:val="00342566"/>
    <w:rsid w:val="003436ED"/>
    <w:rsid w:val="00350BA0"/>
    <w:rsid w:val="0035251B"/>
    <w:rsid w:val="003D1535"/>
    <w:rsid w:val="003F78DE"/>
    <w:rsid w:val="003F7D89"/>
    <w:rsid w:val="00437B06"/>
    <w:rsid w:val="00446F7E"/>
    <w:rsid w:val="00452456"/>
    <w:rsid w:val="00457694"/>
    <w:rsid w:val="00461138"/>
    <w:rsid w:val="0046714D"/>
    <w:rsid w:val="00476396"/>
    <w:rsid w:val="004972EC"/>
    <w:rsid w:val="004A168C"/>
    <w:rsid w:val="004D3565"/>
    <w:rsid w:val="00510922"/>
    <w:rsid w:val="00513209"/>
    <w:rsid w:val="00526BA6"/>
    <w:rsid w:val="0052720C"/>
    <w:rsid w:val="00535912"/>
    <w:rsid w:val="00536212"/>
    <w:rsid w:val="00540244"/>
    <w:rsid w:val="00546162"/>
    <w:rsid w:val="005513BF"/>
    <w:rsid w:val="005644D9"/>
    <w:rsid w:val="005727BA"/>
    <w:rsid w:val="00581329"/>
    <w:rsid w:val="0059248C"/>
    <w:rsid w:val="005A3E56"/>
    <w:rsid w:val="005A4A35"/>
    <w:rsid w:val="005B7175"/>
    <w:rsid w:val="005C11B7"/>
    <w:rsid w:val="005C4986"/>
    <w:rsid w:val="005D3A28"/>
    <w:rsid w:val="005D7B2D"/>
    <w:rsid w:val="005E7344"/>
    <w:rsid w:val="005F3F97"/>
    <w:rsid w:val="0061572C"/>
    <w:rsid w:val="00620CEC"/>
    <w:rsid w:val="00621B6B"/>
    <w:rsid w:val="00624DFD"/>
    <w:rsid w:val="00647825"/>
    <w:rsid w:val="00651019"/>
    <w:rsid w:val="00662000"/>
    <w:rsid w:val="00662181"/>
    <w:rsid w:val="00664812"/>
    <w:rsid w:val="00665D99"/>
    <w:rsid w:val="0067532D"/>
    <w:rsid w:val="006877C4"/>
    <w:rsid w:val="00693A7A"/>
    <w:rsid w:val="006A0B02"/>
    <w:rsid w:val="006C0F95"/>
    <w:rsid w:val="006C55F8"/>
    <w:rsid w:val="006C7BCD"/>
    <w:rsid w:val="006D35E9"/>
    <w:rsid w:val="006D39F5"/>
    <w:rsid w:val="00722663"/>
    <w:rsid w:val="007350A8"/>
    <w:rsid w:val="00747E0D"/>
    <w:rsid w:val="0075778F"/>
    <w:rsid w:val="00763174"/>
    <w:rsid w:val="00786925"/>
    <w:rsid w:val="00792BBD"/>
    <w:rsid w:val="007A1622"/>
    <w:rsid w:val="007A36A3"/>
    <w:rsid w:val="007A52F8"/>
    <w:rsid w:val="007B484A"/>
    <w:rsid w:val="007B65B9"/>
    <w:rsid w:val="007C62A3"/>
    <w:rsid w:val="00813DF0"/>
    <w:rsid w:val="00827B7F"/>
    <w:rsid w:val="00856FE5"/>
    <w:rsid w:val="008650BE"/>
    <w:rsid w:val="00867B5D"/>
    <w:rsid w:val="00890D90"/>
    <w:rsid w:val="008A450A"/>
    <w:rsid w:val="008A67CE"/>
    <w:rsid w:val="008A77C7"/>
    <w:rsid w:val="008B71DB"/>
    <w:rsid w:val="008B79B6"/>
    <w:rsid w:val="008B7B98"/>
    <w:rsid w:val="008C06EB"/>
    <w:rsid w:val="008D05FC"/>
    <w:rsid w:val="008D292A"/>
    <w:rsid w:val="008D2CE4"/>
    <w:rsid w:val="008D7D9A"/>
    <w:rsid w:val="008F244B"/>
    <w:rsid w:val="008F4ED5"/>
    <w:rsid w:val="0091022E"/>
    <w:rsid w:val="009310F6"/>
    <w:rsid w:val="00933DE0"/>
    <w:rsid w:val="009359E7"/>
    <w:rsid w:val="0093733A"/>
    <w:rsid w:val="00945C25"/>
    <w:rsid w:val="00952128"/>
    <w:rsid w:val="009564E9"/>
    <w:rsid w:val="00966338"/>
    <w:rsid w:val="00975979"/>
    <w:rsid w:val="009B7BB2"/>
    <w:rsid w:val="009D4F4B"/>
    <w:rsid w:val="009E4019"/>
    <w:rsid w:val="009F1683"/>
    <w:rsid w:val="00A0598C"/>
    <w:rsid w:val="00A07D14"/>
    <w:rsid w:val="00A14FC8"/>
    <w:rsid w:val="00A205E9"/>
    <w:rsid w:val="00A60BF2"/>
    <w:rsid w:val="00A6275D"/>
    <w:rsid w:val="00A736B4"/>
    <w:rsid w:val="00A85853"/>
    <w:rsid w:val="00A9152A"/>
    <w:rsid w:val="00A919B3"/>
    <w:rsid w:val="00AB5144"/>
    <w:rsid w:val="00AC209F"/>
    <w:rsid w:val="00AD1893"/>
    <w:rsid w:val="00AD36A6"/>
    <w:rsid w:val="00AD37F5"/>
    <w:rsid w:val="00AE779E"/>
    <w:rsid w:val="00AF1D71"/>
    <w:rsid w:val="00AF50E7"/>
    <w:rsid w:val="00B01D8D"/>
    <w:rsid w:val="00B024AB"/>
    <w:rsid w:val="00B05360"/>
    <w:rsid w:val="00B10EF1"/>
    <w:rsid w:val="00B1352C"/>
    <w:rsid w:val="00B24D60"/>
    <w:rsid w:val="00B305BF"/>
    <w:rsid w:val="00B422DE"/>
    <w:rsid w:val="00B94ECA"/>
    <w:rsid w:val="00BB2811"/>
    <w:rsid w:val="00BB4960"/>
    <w:rsid w:val="00BC5328"/>
    <w:rsid w:val="00BC5C75"/>
    <w:rsid w:val="00BC5C78"/>
    <w:rsid w:val="00BC69E9"/>
    <w:rsid w:val="00BD56AA"/>
    <w:rsid w:val="00BF4283"/>
    <w:rsid w:val="00BF6F1A"/>
    <w:rsid w:val="00C0329A"/>
    <w:rsid w:val="00C11E5D"/>
    <w:rsid w:val="00C34E3B"/>
    <w:rsid w:val="00C40549"/>
    <w:rsid w:val="00C50D9B"/>
    <w:rsid w:val="00C85D93"/>
    <w:rsid w:val="00CA222F"/>
    <w:rsid w:val="00CA5E98"/>
    <w:rsid w:val="00CA6FD2"/>
    <w:rsid w:val="00CC04D1"/>
    <w:rsid w:val="00CD2A06"/>
    <w:rsid w:val="00CD625E"/>
    <w:rsid w:val="00CD68D0"/>
    <w:rsid w:val="00CE1B7A"/>
    <w:rsid w:val="00CE23E3"/>
    <w:rsid w:val="00CF1449"/>
    <w:rsid w:val="00CF32FD"/>
    <w:rsid w:val="00CF5397"/>
    <w:rsid w:val="00D01D70"/>
    <w:rsid w:val="00D154AE"/>
    <w:rsid w:val="00D222AC"/>
    <w:rsid w:val="00D3479F"/>
    <w:rsid w:val="00D41501"/>
    <w:rsid w:val="00D42037"/>
    <w:rsid w:val="00D557D3"/>
    <w:rsid w:val="00D61F5D"/>
    <w:rsid w:val="00D65E8D"/>
    <w:rsid w:val="00D74BFC"/>
    <w:rsid w:val="00D770BD"/>
    <w:rsid w:val="00DA0E96"/>
    <w:rsid w:val="00DC3AB2"/>
    <w:rsid w:val="00E34FE9"/>
    <w:rsid w:val="00E46504"/>
    <w:rsid w:val="00E531B5"/>
    <w:rsid w:val="00E5332E"/>
    <w:rsid w:val="00E71E57"/>
    <w:rsid w:val="00E82CE8"/>
    <w:rsid w:val="00E841A8"/>
    <w:rsid w:val="00EA39BD"/>
    <w:rsid w:val="00EA502F"/>
    <w:rsid w:val="00EB32D1"/>
    <w:rsid w:val="00EC2156"/>
    <w:rsid w:val="00EC686A"/>
    <w:rsid w:val="00EE29CE"/>
    <w:rsid w:val="00EF53F1"/>
    <w:rsid w:val="00F1649A"/>
    <w:rsid w:val="00F2539E"/>
    <w:rsid w:val="00F308E3"/>
    <w:rsid w:val="00F40120"/>
    <w:rsid w:val="00F54C98"/>
    <w:rsid w:val="00F561E7"/>
    <w:rsid w:val="00F776DD"/>
    <w:rsid w:val="00F94C53"/>
    <w:rsid w:val="00FE6AF9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DEDED5-7E6A-4B22-9B70-61B230B4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szCs w:val="24"/>
        <w:lang w:val="en-US" w:eastAsia="en-US" w:bidi="en-US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727BA"/>
    <w:pPr>
      <w:suppressAutoHyphens/>
      <w:overflowPunct w:val="0"/>
    </w:pPr>
    <w:rPr>
      <w:color w:val="00000A"/>
      <w:sz w:val="24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styleId="a0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pPr>
      <w:suppressLineNumbers/>
    </w:pPr>
    <w:rPr>
      <w:rFonts w:cs="Mangal"/>
    </w:rPr>
  </w:style>
  <w:style w:type="paragraph" w:styleId="a7">
    <w:name w:val="caption"/>
    <w:basedOn w:val="a"/>
    <w:pPr>
      <w:suppressLineNumbers/>
      <w:spacing w:before="120" w:after="120"/>
    </w:pPr>
    <w:rPr>
      <w:i/>
      <w:iCs/>
    </w:rPr>
  </w:style>
  <w:style w:type="paragraph" w:customStyle="1" w:styleId="ConsTitle">
    <w:name w:val="ConsTitle"/>
    <w:pPr>
      <w:suppressAutoHyphens/>
      <w:overflowPunct w:val="0"/>
      <w:ind w:right="19772"/>
    </w:pPr>
    <w:rPr>
      <w:rFonts w:ascii="Arial" w:eastAsia="Times New Roman" w:hAnsi="Arial" w:cs="Arial"/>
      <w:b/>
      <w:bCs/>
      <w:color w:val="00000A"/>
      <w:sz w:val="16"/>
      <w:szCs w:val="16"/>
      <w:lang w:val="ru-RU" w:eastAsia="zh-CN" w:bidi="ar-SA"/>
    </w:rPr>
  </w:style>
  <w:style w:type="paragraph" w:customStyle="1" w:styleId="ConsPlusNormal">
    <w:name w:val="ConsPlusNormal"/>
    <w:pPr>
      <w:suppressAutoHyphens/>
      <w:overflowPunct w:val="0"/>
      <w:ind w:firstLine="720"/>
    </w:pPr>
    <w:rPr>
      <w:rFonts w:ascii="Arial" w:eastAsia="Times New Roman" w:hAnsi="Arial" w:cs="Arial"/>
      <w:color w:val="00000A"/>
      <w:szCs w:val="20"/>
      <w:lang w:val="ru-RU" w:eastAsia="zh-CN" w:bidi="ar-SA"/>
    </w:rPr>
  </w:style>
  <w:style w:type="paragraph" w:customStyle="1" w:styleId="ConsPlusTitle">
    <w:name w:val="ConsPlusTitle"/>
    <w:pPr>
      <w:suppressAutoHyphens/>
      <w:overflowPunct w:val="0"/>
    </w:pPr>
    <w:rPr>
      <w:rFonts w:ascii="Arial" w:eastAsia="Times New Roman" w:hAnsi="Arial" w:cs="Arial"/>
      <w:b/>
      <w:bCs/>
      <w:color w:val="00000A"/>
      <w:szCs w:val="20"/>
      <w:lang w:val="ru-RU" w:eastAsia="zh-CN" w:bidi="ar-SA"/>
    </w:rPr>
  </w:style>
  <w:style w:type="paragraph" w:customStyle="1" w:styleId="31">
    <w:name w:val="Основной текст с отступом 31"/>
    <w:basedOn w:val="a"/>
    <w:pPr>
      <w:ind w:firstLine="540"/>
      <w:jc w:val="both"/>
    </w:pPr>
    <w:rPr>
      <w:b/>
      <w:bCs/>
      <w:lang w:val="ru-RU"/>
    </w:rPr>
  </w:style>
  <w:style w:type="paragraph" w:styleId="a8">
    <w:name w:val="Body Text Indent"/>
    <w:basedOn w:val="a"/>
    <w:pPr>
      <w:ind w:firstLine="708"/>
    </w:pPr>
    <w:rPr>
      <w:color w:val="333399"/>
      <w:sz w:val="20"/>
      <w:lang w:val="ru-RU"/>
    </w:rPr>
  </w:style>
  <w:style w:type="paragraph" w:customStyle="1" w:styleId="a9">
    <w:name w:val="Блочная цитата"/>
    <w:basedOn w:val="a"/>
  </w:style>
  <w:style w:type="paragraph" w:customStyle="1" w:styleId="aa">
    <w:name w:val="Заглавие"/>
    <w:basedOn w:val="a0"/>
  </w:style>
  <w:style w:type="paragraph" w:styleId="ab">
    <w:name w:val="Subtitle"/>
    <w:basedOn w:val="a0"/>
  </w:style>
  <w:style w:type="paragraph" w:customStyle="1" w:styleId="ac">
    <w:name w:val="Содержимое таблицы"/>
    <w:basedOn w:val="a"/>
  </w:style>
  <w:style w:type="numbering" w:customStyle="1" w:styleId="WW8Num1">
    <w:name w:val="WW8Num1"/>
  </w:style>
  <w:style w:type="paragraph" w:styleId="ad">
    <w:name w:val="No Spacing"/>
    <w:basedOn w:val="a"/>
    <w:uiPriority w:val="1"/>
    <w:qFormat/>
    <w:rsid w:val="00EF53F1"/>
    <w:pPr>
      <w:suppressAutoHyphens w:val="0"/>
      <w:overflowPunct/>
      <w:textAlignment w:val="auto"/>
    </w:pPr>
    <w:rPr>
      <w:rFonts w:ascii="Calibri" w:eastAsia="Calibri" w:hAnsi="Calibri" w:cs="Times New Roman"/>
      <w:color w:val="auto"/>
      <w:szCs w:val="32"/>
      <w:lang w:val="ru-RU" w:bidi="ar-SA"/>
    </w:rPr>
  </w:style>
  <w:style w:type="paragraph" w:styleId="ae">
    <w:name w:val="Normal (Web)"/>
    <w:basedOn w:val="a"/>
    <w:link w:val="af"/>
    <w:rsid w:val="00EF53F1"/>
    <w:pPr>
      <w:suppressAutoHyphens w:val="0"/>
      <w:overflowPunct/>
      <w:spacing w:after="100"/>
      <w:ind w:firstLine="720"/>
      <w:jc w:val="both"/>
      <w:textAlignment w:val="auto"/>
    </w:pPr>
    <w:rPr>
      <w:rFonts w:ascii="Arial" w:eastAsia="Times New Roman" w:hAnsi="Arial" w:cs="Times New Roman"/>
      <w:color w:val="auto"/>
      <w:szCs w:val="20"/>
      <w:lang w:val="x-none" w:eastAsia="x-none" w:bidi="ar-SA"/>
    </w:rPr>
  </w:style>
  <w:style w:type="paragraph" w:customStyle="1" w:styleId="ConsPlusNonformat">
    <w:name w:val="ConsPlusNonformat"/>
    <w:rsid w:val="00EF53F1"/>
    <w:pPr>
      <w:widowControl w:val="0"/>
      <w:autoSpaceDE w:val="0"/>
      <w:autoSpaceDN w:val="0"/>
      <w:adjustRightInd w:val="0"/>
      <w:textAlignment w:val="auto"/>
    </w:pPr>
    <w:rPr>
      <w:rFonts w:ascii="Courier New" w:eastAsia="Times New Roman" w:hAnsi="Courier New" w:cs="Courier New"/>
      <w:szCs w:val="20"/>
      <w:lang w:val="ru-RU" w:eastAsia="ru-RU" w:bidi="ar-SA"/>
    </w:rPr>
  </w:style>
  <w:style w:type="paragraph" w:customStyle="1" w:styleId="ConsPlusCell">
    <w:name w:val="ConsPlusCell"/>
    <w:rsid w:val="00EF53F1"/>
    <w:pPr>
      <w:autoSpaceDE w:val="0"/>
      <w:autoSpaceDN w:val="0"/>
      <w:adjustRightInd w:val="0"/>
      <w:textAlignment w:val="auto"/>
    </w:pPr>
    <w:rPr>
      <w:rFonts w:eastAsia="Times New Roman" w:cs="Times New Roman"/>
      <w:sz w:val="24"/>
      <w:lang w:val="ru-RU" w:eastAsia="ru-RU" w:bidi="ar-SA"/>
    </w:rPr>
  </w:style>
  <w:style w:type="paragraph" w:customStyle="1" w:styleId="af0">
    <w:name w:val="мой стиль"/>
    <w:basedOn w:val="a"/>
    <w:link w:val="af1"/>
    <w:rsid w:val="00EF53F1"/>
    <w:pPr>
      <w:suppressAutoHyphens w:val="0"/>
      <w:overflowPunct/>
      <w:autoSpaceDE w:val="0"/>
      <w:autoSpaceDN w:val="0"/>
      <w:adjustRightInd w:val="0"/>
      <w:spacing w:line="360" w:lineRule="auto"/>
      <w:ind w:left="113" w:right="57" w:firstLine="720"/>
      <w:jc w:val="both"/>
      <w:textAlignment w:val="auto"/>
    </w:pPr>
    <w:rPr>
      <w:rFonts w:eastAsia="Times New Roman" w:cs="Times New Roman"/>
      <w:color w:val="000000"/>
      <w:sz w:val="28"/>
      <w:szCs w:val="28"/>
      <w:lang w:val="x-none" w:eastAsia="x-none" w:bidi="ar-SA"/>
    </w:rPr>
  </w:style>
  <w:style w:type="character" w:customStyle="1" w:styleId="af1">
    <w:name w:val="мой стиль Знак"/>
    <w:link w:val="af0"/>
    <w:rsid w:val="00EF53F1"/>
    <w:rPr>
      <w:rFonts w:eastAsia="Times New Roman" w:cs="Times New Roman"/>
      <w:color w:val="000000"/>
      <w:sz w:val="28"/>
      <w:szCs w:val="28"/>
      <w:lang w:val="x-none" w:eastAsia="x-none" w:bidi="ar-SA"/>
    </w:rPr>
  </w:style>
  <w:style w:type="character" w:customStyle="1" w:styleId="af">
    <w:name w:val="Обычный (веб) Знак"/>
    <w:link w:val="ae"/>
    <w:rsid w:val="00EF53F1"/>
    <w:rPr>
      <w:rFonts w:ascii="Arial" w:eastAsia="Times New Roman" w:hAnsi="Arial" w:cs="Times New Roman"/>
      <w:sz w:val="24"/>
      <w:szCs w:val="20"/>
      <w:lang w:val="x-none" w:eastAsia="x-none" w:bidi="ar-SA"/>
    </w:rPr>
  </w:style>
  <w:style w:type="paragraph" w:customStyle="1" w:styleId="11">
    <w:name w:val="Обычный1"/>
    <w:rsid w:val="00EF53F1"/>
    <w:pPr>
      <w:jc w:val="both"/>
      <w:textAlignment w:val="auto"/>
    </w:pPr>
    <w:rPr>
      <w:rFonts w:eastAsia="SimSun" w:cs="Times New Roman"/>
      <w:szCs w:val="20"/>
      <w:lang w:val="ru-RU" w:eastAsia="ru-RU" w:bidi="ar-SA"/>
    </w:rPr>
  </w:style>
  <w:style w:type="paragraph" w:styleId="af2">
    <w:name w:val="Balloon Text"/>
    <w:basedOn w:val="a"/>
    <w:link w:val="af3"/>
    <w:uiPriority w:val="99"/>
    <w:semiHidden/>
    <w:unhideWhenUsed/>
    <w:rsid w:val="0051092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1"/>
    <w:link w:val="af2"/>
    <w:uiPriority w:val="99"/>
    <w:semiHidden/>
    <w:rsid w:val="00510922"/>
    <w:rPr>
      <w:rFonts w:ascii="Segoe UI" w:hAnsi="Segoe UI" w:cs="Segoe UI"/>
      <w:color w:val="00000A"/>
      <w:sz w:val="18"/>
      <w:szCs w:val="18"/>
    </w:rPr>
  </w:style>
  <w:style w:type="character" w:styleId="af4">
    <w:name w:val="Hyperlink"/>
    <w:rsid w:val="005D7B2D"/>
    <w:rPr>
      <w:color w:val="0563C1"/>
      <w:u w:val="single"/>
    </w:rPr>
  </w:style>
  <w:style w:type="paragraph" w:customStyle="1" w:styleId="4">
    <w:name w:val="Знак4"/>
    <w:basedOn w:val="a"/>
    <w:rsid w:val="00F54C98"/>
    <w:pPr>
      <w:suppressAutoHyphens w:val="0"/>
      <w:overflowPunct/>
      <w:spacing w:after="160" w:line="240" w:lineRule="exact"/>
      <w:textAlignment w:val="auto"/>
    </w:pPr>
    <w:rPr>
      <w:rFonts w:ascii="Verdana" w:eastAsia="Times New Roman" w:hAnsi="Verdana" w:cs="Times New Roman"/>
      <w:color w:val="auto"/>
      <w:sz w:val="20"/>
      <w:szCs w:val="20"/>
      <w:lang w:bidi="ar-SA"/>
    </w:rPr>
  </w:style>
  <w:style w:type="paragraph" w:customStyle="1" w:styleId="40">
    <w:name w:val="Знак4"/>
    <w:basedOn w:val="a"/>
    <w:rsid w:val="00C50D9B"/>
    <w:pPr>
      <w:suppressAutoHyphens w:val="0"/>
      <w:overflowPunct/>
      <w:spacing w:after="160" w:line="240" w:lineRule="exact"/>
      <w:textAlignment w:val="auto"/>
    </w:pPr>
    <w:rPr>
      <w:rFonts w:ascii="Verdana" w:eastAsia="Times New Roman" w:hAnsi="Verdana" w:cs="Times New Roman"/>
      <w:color w:val="auto"/>
      <w:sz w:val="20"/>
      <w:szCs w:val="20"/>
      <w:lang w:bidi="ar-SA"/>
    </w:rPr>
  </w:style>
  <w:style w:type="paragraph" w:customStyle="1" w:styleId="Default">
    <w:name w:val="Default"/>
    <w:rsid w:val="00C50D9B"/>
    <w:pPr>
      <w:autoSpaceDE w:val="0"/>
      <w:autoSpaceDN w:val="0"/>
      <w:adjustRightInd w:val="0"/>
      <w:textAlignment w:val="auto"/>
    </w:pPr>
    <w:rPr>
      <w:rFonts w:eastAsia="Times New Roman" w:cs="Times New Roman"/>
      <w:color w:val="000000"/>
      <w:sz w:val="24"/>
      <w:lang w:val="ru-RU" w:eastAsia="ru-RU" w:bidi="ar-SA"/>
    </w:rPr>
  </w:style>
  <w:style w:type="table" w:styleId="af5">
    <w:name w:val="Table Grid"/>
    <w:basedOn w:val="a2"/>
    <w:uiPriority w:val="39"/>
    <w:rsid w:val="000A5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3F7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6;&#1088;&#1085;&#1099;&#1081;75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4929</Words>
  <Characters>28097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Секретарь</cp:lastModifiedBy>
  <cp:revision>2</cp:revision>
  <cp:lastPrinted>2024-10-30T00:36:00Z</cp:lastPrinted>
  <dcterms:created xsi:type="dcterms:W3CDTF">2024-10-30T00:36:00Z</dcterms:created>
  <dcterms:modified xsi:type="dcterms:W3CDTF">2024-10-30T00:36:00Z</dcterms:modified>
  <dc:language>ru-RU</dc:language>
</cp:coreProperties>
</file>