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BAF" w:rsidRPr="00E17393" w:rsidRDefault="00E17393" w:rsidP="00C46449">
      <w:pPr>
        <w:spacing w:after="0" w:line="240" w:lineRule="auto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DFFE5F" wp14:editId="7A2E44D2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</w:p>
    <w:p w:rsidR="00B42BAF" w:rsidRPr="00B576B9" w:rsidRDefault="00B42BAF" w:rsidP="00B42B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BAF" w:rsidRDefault="00B42BAF" w:rsidP="00B42BA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2BAF" w:rsidRDefault="00B42BAF" w:rsidP="00D03AD3">
      <w:pPr>
        <w:keepNext/>
        <w:spacing w:after="0" w:line="240" w:lineRule="auto"/>
        <w:ind w:right="-185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C3CF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Администрация городского </w:t>
      </w:r>
      <w:proofErr w:type="gramStart"/>
      <w:r w:rsidRPr="00DC3CF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округа</w:t>
      </w:r>
      <w:proofErr w:type="gramEnd"/>
      <w:r w:rsidRPr="00DC3CF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ЗАТО п. Горный</w:t>
      </w:r>
    </w:p>
    <w:p w:rsidR="00C37F04" w:rsidRPr="00DC3CF2" w:rsidRDefault="00C37F04" w:rsidP="00D03AD3">
      <w:pPr>
        <w:keepNext/>
        <w:spacing w:after="0" w:line="240" w:lineRule="auto"/>
        <w:ind w:right="-185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Забайкальского края</w:t>
      </w:r>
    </w:p>
    <w:p w:rsidR="00B42BAF" w:rsidRDefault="00B42BAF" w:rsidP="00D03AD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03AD3" w:rsidRPr="00D03AD3" w:rsidRDefault="00D03AD3" w:rsidP="00D03AD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42BAF" w:rsidRPr="00D03AD3" w:rsidRDefault="00B42BAF" w:rsidP="00D03AD3">
      <w:pPr>
        <w:keepNext/>
        <w:spacing w:after="0" w:line="240" w:lineRule="auto"/>
        <w:ind w:right="-185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6"/>
          <w:lang w:eastAsia="ru-RU"/>
        </w:rPr>
      </w:pPr>
      <w:r w:rsidRPr="00D03AD3">
        <w:rPr>
          <w:rFonts w:ascii="Times New Roman" w:eastAsia="Times New Roman" w:hAnsi="Times New Roman" w:cs="Times New Roman"/>
          <w:b/>
          <w:sz w:val="32"/>
          <w:szCs w:val="36"/>
          <w:lang w:eastAsia="ru-RU"/>
        </w:rPr>
        <w:t>П О С Т А Н О В Л Е Н И Е</w:t>
      </w:r>
    </w:p>
    <w:p w:rsidR="00B42BAF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Default="009C7551" w:rsidP="00B42BAF">
      <w:pPr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 декабря 2025г</w:t>
      </w:r>
      <w:r w:rsidR="003C32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32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32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C32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32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32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32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C4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3C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C3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E4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17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№418</w:t>
      </w:r>
      <w:r w:rsidR="00E17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</w:p>
    <w:p w:rsidR="00B42BAF" w:rsidRDefault="00B42BAF" w:rsidP="00B42BAF">
      <w:pPr>
        <w:spacing w:line="252" w:lineRule="auto"/>
        <w:rPr>
          <w:rFonts w:ascii="Calibri" w:eastAsia="Calibri" w:hAnsi="Calibri" w:cs="Times New Roman"/>
        </w:rPr>
      </w:pPr>
    </w:p>
    <w:p w:rsidR="00D03AD3" w:rsidRDefault="00D03AD3" w:rsidP="00B42BAF">
      <w:pPr>
        <w:spacing w:line="252" w:lineRule="auto"/>
        <w:rPr>
          <w:rFonts w:ascii="Calibri" w:eastAsia="Calibri" w:hAnsi="Calibri" w:cs="Times New Roman"/>
        </w:rPr>
      </w:pPr>
    </w:p>
    <w:p w:rsidR="00621642" w:rsidRPr="00DC3CF2" w:rsidRDefault="00621642" w:rsidP="00F95D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C3CF2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r w:rsidR="00E77592" w:rsidRPr="00DC3CF2">
        <w:rPr>
          <w:rFonts w:ascii="Times New Roman" w:eastAsia="Calibri" w:hAnsi="Times New Roman" w:cs="Times New Roman"/>
          <w:b/>
          <w:sz w:val="28"/>
          <w:szCs w:val="28"/>
        </w:rPr>
        <w:t>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E4519A" w:rsidRPr="00DC3CF2">
        <w:rPr>
          <w:rFonts w:ascii="Times New Roman" w:eastAsia="Calibri" w:hAnsi="Times New Roman" w:cs="Times New Roman"/>
          <w:b/>
          <w:sz w:val="28"/>
          <w:szCs w:val="28"/>
        </w:rPr>
        <w:t xml:space="preserve"> в сфере благоустройства</w:t>
      </w:r>
      <w:r w:rsidR="00E77592" w:rsidRPr="00DC3CF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E4200" w:rsidRPr="00DC3CF2">
        <w:rPr>
          <w:rFonts w:ascii="Times New Roman" w:eastAsia="Calibri" w:hAnsi="Times New Roman" w:cs="Times New Roman"/>
          <w:b/>
          <w:sz w:val="28"/>
          <w:szCs w:val="28"/>
        </w:rPr>
        <w:t xml:space="preserve">на территории </w:t>
      </w:r>
      <w:r w:rsidR="002B668D" w:rsidRPr="00DC3CF2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</w:t>
      </w:r>
      <w:proofErr w:type="gramStart"/>
      <w:r w:rsidR="002B668D" w:rsidRPr="00DC3CF2">
        <w:rPr>
          <w:rFonts w:ascii="Times New Roman" w:eastAsia="Calibri" w:hAnsi="Times New Roman" w:cs="Times New Roman"/>
          <w:b/>
          <w:sz w:val="28"/>
          <w:szCs w:val="28"/>
        </w:rPr>
        <w:t>округа</w:t>
      </w:r>
      <w:proofErr w:type="gramEnd"/>
      <w:r w:rsidR="002B668D" w:rsidRPr="00DC3CF2">
        <w:rPr>
          <w:rFonts w:ascii="Times New Roman" w:eastAsia="Calibri" w:hAnsi="Times New Roman" w:cs="Times New Roman"/>
          <w:b/>
          <w:sz w:val="28"/>
          <w:szCs w:val="28"/>
        </w:rPr>
        <w:t xml:space="preserve"> ЗАТО п.</w:t>
      </w:r>
      <w:r w:rsidR="0084091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B668D" w:rsidRPr="00DC3CF2">
        <w:rPr>
          <w:rFonts w:ascii="Times New Roman" w:eastAsia="Calibri" w:hAnsi="Times New Roman" w:cs="Times New Roman"/>
          <w:b/>
          <w:sz w:val="28"/>
          <w:szCs w:val="28"/>
        </w:rPr>
        <w:t>Горный</w:t>
      </w:r>
      <w:r w:rsidR="00840918">
        <w:rPr>
          <w:rFonts w:ascii="Times New Roman" w:eastAsia="Calibri" w:hAnsi="Times New Roman" w:cs="Times New Roman"/>
          <w:b/>
          <w:sz w:val="28"/>
          <w:szCs w:val="28"/>
        </w:rPr>
        <w:t xml:space="preserve"> на 202</w:t>
      </w:r>
      <w:r w:rsidR="00E17393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840918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D03AD3" w:rsidRPr="00621642" w:rsidRDefault="00D03AD3" w:rsidP="00F95D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642" w:rsidRPr="00B04EB6" w:rsidRDefault="00393F7F" w:rsidP="00393F7F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E77592" w:rsidRPr="00B04EB6">
        <w:rPr>
          <w:rFonts w:ascii="Times New Roman" w:eastAsia="Calibri" w:hAnsi="Times New Roman" w:cs="Times New Roman"/>
          <w:sz w:val="28"/>
          <w:szCs w:val="28"/>
        </w:rPr>
        <w:t>На основании</w:t>
      </w:r>
      <w:r w:rsidR="00E77592" w:rsidRPr="00B04EB6">
        <w:rPr>
          <w:rFonts w:ascii="Times New Roman" w:hAnsi="Times New Roman" w:cs="Times New Roman"/>
          <w:sz w:val="28"/>
          <w:szCs w:val="28"/>
        </w:rPr>
        <w:t xml:space="preserve"> </w:t>
      </w:r>
      <w:r w:rsidR="00E77592" w:rsidRPr="00B04EB6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A95F39" w:rsidRPr="00B04EB6">
        <w:rPr>
          <w:rFonts w:ascii="Times New Roman" w:eastAsia="Calibri" w:hAnsi="Times New Roman" w:cs="Times New Roman"/>
          <w:sz w:val="28"/>
          <w:szCs w:val="28"/>
        </w:rPr>
        <w:t>я</w:t>
      </w:r>
      <w:r w:rsidR="00E77592" w:rsidRPr="00B04EB6">
        <w:rPr>
          <w:rFonts w:ascii="Times New Roman" w:eastAsia="Calibri" w:hAnsi="Times New Roman" w:cs="Times New Roman"/>
          <w:sz w:val="28"/>
          <w:szCs w:val="28"/>
        </w:rPr>
        <w:t xml:space="preserve"> Правительства РФ от 25.06.2021 </w:t>
      </w:r>
      <w:r w:rsidR="00A95F39" w:rsidRPr="00B04EB6">
        <w:rPr>
          <w:rFonts w:ascii="Times New Roman" w:eastAsia="Calibri" w:hAnsi="Times New Roman" w:cs="Times New Roman"/>
          <w:sz w:val="28"/>
          <w:szCs w:val="28"/>
        </w:rPr>
        <w:t>№</w:t>
      </w:r>
      <w:r w:rsidR="00E77592" w:rsidRPr="00B04EB6">
        <w:rPr>
          <w:rFonts w:ascii="Times New Roman" w:eastAsia="Calibri" w:hAnsi="Times New Roman" w:cs="Times New Roman"/>
          <w:sz w:val="28"/>
          <w:szCs w:val="28"/>
        </w:rPr>
        <w:t xml:space="preserve"> 990 </w:t>
      </w:r>
      <w:r w:rsidR="00A95F39" w:rsidRPr="00B04EB6">
        <w:rPr>
          <w:rFonts w:ascii="Times New Roman" w:eastAsia="Calibri" w:hAnsi="Times New Roman" w:cs="Times New Roman"/>
          <w:sz w:val="28"/>
          <w:szCs w:val="28"/>
        </w:rPr>
        <w:t>«</w:t>
      </w:r>
      <w:r w:rsidR="00E77592" w:rsidRPr="00B04EB6">
        <w:rPr>
          <w:rFonts w:ascii="Times New Roman" w:eastAsia="Calibri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A95F39" w:rsidRPr="00B04EB6">
        <w:rPr>
          <w:rFonts w:ascii="Times New Roman" w:eastAsia="Calibri" w:hAnsi="Times New Roman" w:cs="Times New Roman"/>
          <w:sz w:val="28"/>
          <w:szCs w:val="28"/>
        </w:rPr>
        <w:t>»</w:t>
      </w:r>
      <w:r w:rsidR="002E4200" w:rsidRPr="00B04EB6">
        <w:rPr>
          <w:rFonts w:ascii="Times New Roman" w:eastAsia="Calibri" w:hAnsi="Times New Roman" w:cs="Times New Roman"/>
          <w:sz w:val="28"/>
          <w:szCs w:val="28"/>
        </w:rPr>
        <w:t>,</w:t>
      </w:r>
      <w:r w:rsidR="002E4200" w:rsidRPr="00B04EB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04EB6">
        <w:rPr>
          <w:rFonts w:ascii="Times New Roman" w:eastAsia="Calibri" w:hAnsi="Times New Roman" w:cs="Times New Roman"/>
          <w:sz w:val="28"/>
          <w:szCs w:val="28"/>
        </w:rPr>
        <w:t>администрация городского округа ЗАТО п.</w:t>
      </w:r>
      <w:r w:rsidR="008409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B17862" w:rsidRPr="00B04EB6">
        <w:rPr>
          <w:rFonts w:ascii="Times New Roman" w:eastAsia="Calibri" w:hAnsi="Times New Roman" w:cs="Times New Roman"/>
          <w:sz w:val="28"/>
          <w:szCs w:val="28"/>
        </w:rPr>
        <w:t xml:space="preserve">Горный </w:t>
      </w:r>
      <w:r w:rsidR="008409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17862" w:rsidRPr="00B04EB6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="0084091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04EB6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84091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04EB6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84091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04EB6"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="0084091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04EB6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84091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04EB6">
        <w:rPr>
          <w:rFonts w:ascii="Times New Roman" w:eastAsia="Calibri" w:hAnsi="Times New Roman" w:cs="Times New Roman"/>
          <w:b/>
          <w:sz w:val="28"/>
          <w:szCs w:val="28"/>
        </w:rPr>
        <w:t>н</w:t>
      </w:r>
      <w:r w:rsidR="0084091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04EB6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84091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04EB6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84091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04EB6">
        <w:rPr>
          <w:rFonts w:ascii="Times New Roman" w:eastAsia="Calibri" w:hAnsi="Times New Roman" w:cs="Times New Roman"/>
          <w:b/>
          <w:sz w:val="28"/>
          <w:szCs w:val="28"/>
        </w:rPr>
        <w:t>л</w:t>
      </w:r>
      <w:r w:rsidR="0084091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04EB6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="0084091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04EB6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84091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04EB6"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="00001A8F" w:rsidRPr="00B04EB6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F95D78" w:rsidRDefault="00F95D78" w:rsidP="00393F7F">
      <w:pPr>
        <w:pStyle w:val="a3"/>
        <w:spacing w:after="0" w:line="240" w:lineRule="auto"/>
        <w:ind w:left="0" w:firstLine="3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840918">
        <w:rPr>
          <w:rFonts w:ascii="Times New Roman" w:eastAsia="Calibri" w:hAnsi="Times New Roman" w:cs="Times New Roman"/>
          <w:sz w:val="28"/>
          <w:szCs w:val="28"/>
        </w:rPr>
        <w:t>1.</w:t>
      </w:r>
      <w:r w:rsidR="002B668D" w:rsidRPr="00B04EB6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="00E77592" w:rsidRPr="00B04EB6">
        <w:rPr>
          <w:rFonts w:ascii="Times New Roman" w:eastAsia="Calibri" w:hAnsi="Times New Roman" w:cs="Times New Roman"/>
          <w:sz w:val="28"/>
          <w:szCs w:val="28"/>
        </w:rPr>
        <w:t>Программу профилактики рисков причинения вреда (ущерба) охраняемым законом ценностям при осуществлении муниципального контроля</w:t>
      </w:r>
      <w:r w:rsidR="00E4519A" w:rsidRPr="00B04EB6">
        <w:rPr>
          <w:rFonts w:ascii="Times New Roman" w:eastAsia="Calibri" w:hAnsi="Times New Roman" w:cs="Times New Roman"/>
          <w:sz w:val="28"/>
          <w:szCs w:val="28"/>
        </w:rPr>
        <w:t xml:space="preserve"> в сфере благоустройства</w:t>
      </w:r>
      <w:r w:rsidR="00E77592" w:rsidRPr="00B04EB6">
        <w:rPr>
          <w:rFonts w:ascii="Times New Roman" w:eastAsia="Calibri" w:hAnsi="Times New Roman" w:cs="Times New Roman"/>
          <w:sz w:val="28"/>
          <w:szCs w:val="28"/>
        </w:rPr>
        <w:t xml:space="preserve"> на территории городского </w:t>
      </w:r>
      <w:proofErr w:type="gramStart"/>
      <w:r w:rsidR="00E77592" w:rsidRPr="00B04EB6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E77592" w:rsidRPr="00B04EB6">
        <w:rPr>
          <w:rFonts w:ascii="Times New Roman" w:eastAsia="Calibri" w:hAnsi="Times New Roman" w:cs="Times New Roman"/>
          <w:sz w:val="28"/>
          <w:szCs w:val="28"/>
        </w:rPr>
        <w:t xml:space="preserve"> ЗАТО п.</w:t>
      </w:r>
      <w:r w:rsidR="00A95F39" w:rsidRPr="00B04E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7592" w:rsidRPr="00B04EB6">
        <w:rPr>
          <w:rFonts w:ascii="Times New Roman" w:eastAsia="Calibri" w:hAnsi="Times New Roman" w:cs="Times New Roman"/>
          <w:sz w:val="28"/>
          <w:szCs w:val="28"/>
        </w:rPr>
        <w:t>Горный</w:t>
      </w:r>
      <w:r w:rsidR="00840918">
        <w:rPr>
          <w:rFonts w:ascii="Times New Roman" w:eastAsia="Calibri" w:hAnsi="Times New Roman" w:cs="Times New Roman"/>
          <w:sz w:val="28"/>
          <w:szCs w:val="28"/>
        </w:rPr>
        <w:t xml:space="preserve"> на 202</w:t>
      </w:r>
      <w:r w:rsidR="00E17393">
        <w:rPr>
          <w:rFonts w:ascii="Times New Roman" w:eastAsia="Calibri" w:hAnsi="Times New Roman" w:cs="Times New Roman"/>
          <w:sz w:val="28"/>
          <w:szCs w:val="28"/>
        </w:rPr>
        <w:t>6</w:t>
      </w:r>
      <w:r w:rsidR="00840918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E77592" w:rsidRPr="00B04EB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95D78" w:rsidRPr="00F95D78" w:rsidRDefault="00F95D78" w:rsidP="00393F7F">
      <w:pPr>
        <w:pStyle w:val="a3"/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F95D78">
        <w:rPr>
          <w:rFonts w:ascii="Times New Roman" w:eastAsia="Calibri" w:hAnsi="Times New Roman" w:cs="Times New Roman"/>
          <w:sz w:val="28"/>
          <w:szCs w:val="28"/>
        </w:rPr>
        <w:t>2.</w:t>
      </w:r>
      <w:r w:rsidRPr="00F95D7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F95D78" w:rsidRPr="00181147" w:rsidRDefault="00F95D78" w:rsidP="00393F7F">
      <w:pPr>
        <w:pStyle w:val="ConsPlusNormal"/>
        <w:ind w:firstLine="340"/>
        <w:jc w:val="both"/>
      </w:pPr>
      <w:r w:rsidRPr="00F95D78">
        <w:t xml:space="preserve">   3.Настоящее постановление опубликовать (обнародовать) на официальном сайте городского </w:t>
      </w:r>
      <w:proofErr w:type="gramStart"/>
      <w:r w:rsidRPr="00F95D78">
        <w:t>округа</w:t>
      </w:r>
      <w:proofErr w:type="gramEnd"/>
      <w:r w:rsidRPr="00F95D78">
        <w:t xml:space="preserve"> ЗАТО п. Горный </w:t>
      </w:r>
      <w:r w:rsidR="00181147" w:rsidRPr="00181147">
        <w:rPr>
          <w:rStyle w:val="a6"/>
          <w:lang w:val="en-US"/>
        </w:rPr>
        <w:t>https</w:t>
      </w:r>
      <w:r w:rsidR="00181147" w:rsidRPr="00181147">
        <w:rPr>
          <w:rStyle w:val="a6"/>
        </w:rPr>
        <w:t>://</w:t>
      </w:r>
      <w:r w:rsidR="00181147" w:rsidRPr="00181147">
        <w:rPr>
          <w:rStyle w:val="a6"/>
          <w:lang w:val="en-US"/>
        </w:rPr>
        <w:t>www</w:t>
      </w:r>
      <w:r w:rsidR="00181147" w:rsidRPr="00181147">
        <w:rPr>
          <w:rStyle w:val="a6"/>
        </w:rPr>
        <w:t>.горный75.рф/</w:t>
      </w:r>
    </w:p>
    <w:p w:rsidR="00F95D78" w:rsidRDefault="00F95D78" w:rsidP="00393F7F">
      <w:pPr>
        <w:keepLines/>
        <w:widowControl w:val="0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2B668D" w:rsidRDefault="00FD14DE" w:rsidP="002B668D">
      <w:pPr>
        <w:keepLines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42BAF" w:rsidRDefault="00BD543A" w:rsidP="00A95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r w:rsidR="00DC544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2B668D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5347D9">
        <w:rPr>
          <w:rFonts w:ascii="Times New Roman" w:hAnsi="Times New Roman" w:cs="Times New Roman"/>
          <w:sz w:val="28"/>
          <w:szCs w:val="28"/>
        </w:rPr>
        <w:t xml:space="preserve"> </w:t>
      </w:r>
      <w:r w:rsidR="002B668D">
        <w:rPr>
          <w:rFonts w:ascii="Times New Roman" w:hAnsi="Times New Roman" w:cs="Times New Roman"/>
          <w:sz w:val="28"/>
          <w:szCs w:val="28"/>
        </w:rPr>
        <w:t xml:space="preserve">Горный                                      </w:t>
      </w:r>
      <w:r w:rsidR="00A95F3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B668D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Т.В. Карнаух</w:t>
      </w:r>
      <w:r w:rsidR="002B66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68D" w:rsidRDefault="002B668D" w:rsidP="002B668D">
      <w:pPr>
        <w:rPr>
          <w:rFonts w:ascii="Times New Roman" w:hAnsi="Times New Roman" w:cs="Times New Roman"/>
          <w:b/>
          <w:sz w:val="96"/>
          <w:szCs w:val="96"/>
        </w:rPr>
      </w:pPr>
    </w:p>
    <w:p w:rsidR="00B42BAF" w:rsidRDefault="00B42BAF" w:rsidP="00B42BAF"/>
    <w:p w:rsidR="00B42BAF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Default="00B42BAF" w:rsidP="00B42BAF">
      <w:pPr>
        <w:ind w:left="1416"/>
        <w:rPr>
          <w:rFonts w:ascii="Times New Roman" w:hAnsi="Times New Roman" w:cs="Times New Roman"/>
          <w:sz w:val="24"/>
          <w:szCs w:val="24"/>
        </w:rPr>
      </w:pPr>
    </w:p>
    <w:p w:rsidR="00C656EA" w:rsidRDefault="00C656EA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A95F39" w:rsidRPr="00A95F39" w:rsidRDefault="00A95F39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46449" w:rsidRDefault="00C46449" w:rsidP="00C46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ЖКХ, дорожного хозяйства,</w:t>
      </w:r>
    </w:p>
    <w:p w:rsidR="00C46449" w:rsidRDefault="00C46449" w:rsidP="00C46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и земельных отношений</w:t>
      </w:r>
    </w:p>
    <w:p w:rsidR="00C46449" w:rsidRPr="00B96BC8" w:rsidRDefault="00C46449" w:rsidP="00C46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6BC8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B96BC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B96BC8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C46449" w:rsidRPr="00B96BC8" w:rsidRDefault="00C46449" w:rsidP="00C46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А.Г. Дудник</w:t>
      </w:r>
    </w:p>
    <w:p w:rsidR="00C46449" w:rsidRPr="00B96BC8" w:rsidRDefault="00C46449" w:rsidP="00C4644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«____»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B96BC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96BC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46449" w:rsidRDefault="00C46449" w:rsidP="00C4644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449" w:rsidRDefault="00C46449" w:rsidP="00C46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Консультант отдела ОПКР</w:t>
      </w:r>
    </w:p>
    <w:p w:rsidR="00C46449" w:rsidRPr="00B96BC8" w:rsidRDefault="00C46449" w:rsidP="00C46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6BC8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B96BC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B96BC8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C46449" w:rsidRPr="00B96BC8" w:rsidRDefault="00C46449" w:rsidP="00C46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 xml:space="preserve">А.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Лядова</w:t>
      </w:r>
      <w:proofErr w:type="spellEnd"/>
    </w:p>
    <w:p w:rsidR="003C4761" w:rsidRDefault="00C46449" w:rsidP="00C46449">
      <w:r w:rsidRPr="00B96BC8">
        <w:rPr>
          <w:rFonts w:ascii="Times New Roman" w:hAnsi="Times New Roman" w:cs="Times New Roman"/>
          <w:sz w:val="28"/>
          <w:szCs w:val="28"/>
        </w:rPr>
        <w:t>«____»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B96BC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96BC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46449" w:rsidRDefault="00E17393" w:rsidP="00C46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1-го разряда </w:t>
      </w:r>
      <w:r w:rsidR="00C46449">
        <w:rPr>
          <w:rFonts w:ascii="Times New Roman" w:hAnsi="Times New Roman" w:cs="Times New Roman"/>
          <w:sz w:val="28"/>
          <w:szCs w:val="28"/>
        </w:rPr>
        <w:t>отдела ЖКХ, дорожного хозяйства,</w:t>
      </w:r>
    </w:p>
    <w:p w:rsidR="00C46449" w:rsidRDefault="00C46449" w:rsidP="00C46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и земельных отношений</w:t>
      </w:r>
    </w:p>
    <w:p w:rsidR="00C46449" w:rsidRPr="00B96BC8" w:rsidRDefault="00C46449" w:rsidP="00C46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6BC8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B96BC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B96BC8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3C4761" w:rsidRPr="00A95F39" w:rsidRDefault="003C4761" w:rsidP="00C464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_____________ </w:t>
      </w:r>
      <w:r w:rsidR="00E17393">
        <w:rPr>
          <w:rFonts w:ascii="Times New Roman" w:hAnsi="Times New Roman" w:cs="Times New Roman"/>
          <w:sz w:val="28"/>
          <w:szCs w:val="28"/>
        </w:rPr>
        <w:t>М.С. Неверова</w:t>
      </w:r>
    </w:p>
    <w:p w:rsidR="003C4761" w:rsidRPr="00A95F39" w:rsidRDefault="003C4761" w:rsidP="003C476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28"/>
          <w:szCs w:val="28"/>
          <w:lang w:val="ru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>«____» _________ 202</w:t>
      </w:r>
      <w:r w:rsidR="00E17393">
        <w:rPr>
          <w:rFonts w:ascii="Times New Roman CYR" w:hAnsi="Times New Roman CYR" w:cs="Times New Roman CYR"/>
          <w:sz w:val="28"/>
          <w:szCs w:val="28"/>
        </w:rPr>
        <w:t>5</w:t>
      </w:r>
      <w:r w:rsidRPr="00A95F39">
        <w:rPr>
          <w:rFonts w:ascii="Times New Roman CYR" w:hAnsi="Times New Roman CYR" w:cs="Times New Roman CYR"/>
          <w:sz w:val="28"/>
          <w:szCs w:val="28"/>
        </w:rPr>
        <w:t xml:space="preserve"> г.</w:t>
      </w:r>
    </w:p>
    <w:p w:rsidR="00840918" w:rsidRDefault="00840918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A95F39">
        <w:rPr>
          <w:rFonts w:ascii="Times New Roman" w:hAnsi="Times New Roman" w:cs="Times New Roman"/>
          <w:sz w:val="24"/>
          <w:szCs w:val="24"/>
        </w:rPr>
        <w:t>Приложение к</w:t>
      </w:r>
    </w:p>
    <w:p w:rsidR="00A95F39" w:rsidRPr="00A95F39" w:rsidRDefault="00840918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95F39" w:rsidRPr="00A95F39">
        <w:rPr>
          <w:rFonts w:ascii="Times New Roman" w:hAnsi="Times New Roman" w:cs="Times New Roman"/>
          <w:sz w:val="24"/>
          <w:szCs w:val="24"/>
        </w:rPr>
        <w:t>остановлению администрации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A95F39">
        <w:rPr>
          <w:rFonts w:ascii="Times New Roman" w:hAnsi="Times New Roman" w:cs="Times New Roman"/>
          <w:sz w:val="24"/>
          <w:szCs w:val="24"/>
        </w:rPr>
        <w:t xml:space="preserve"> </w:t>
      </w:r>
      <w:r w:rsidR="00887D45">
        <w:rPr>
          <w:rFonts w:ascii="Times New Roman" w:hAnsi="Times New Roman" w:cs="Times New Roman"/>
          <w:sz w:val="24"/>
          <w:szCs w:val="24"/>
        </w:rPr>
        <w:t xml:space="preserve"> </w:t>
      </w:r>
      <w:r w:rsidR="009C7551">
        <w:rPr>
          <w:rFonts w:ascii="Times New Roman" w:hAnsi="Times New Roman" w:cs="Times New Roman"/>
          <w:sz w:val="24"/>
          <w:szCs w:val="24"/>
        </w:rPr>
        <w:t xml:space="preserve">15.12.2025г </w:t>
      </w:r>
      <w:r w:rsidR="00DC3CF2">
        <w:rPr>
          <w:rFonts w:ascii="Times New Roman" w:hAnsi="Times New Roman" w:cs="Times New Roman"/>
          <w:sz w:val="24"/>
          <w:szCs w:val="24"/>
        </w:rPr>
        <w:t>№</w:t>
      </w:r>
      <w:r w:rsidR="00840918">
        <w:rPr>
          <w:rFonts w:ascii="Times New Roman" w:hAnsi="Times New Roman" w:cs="Times New Roman"/>
          <w:sz w:val="24"/>
          <w:szCs w:val="24"/>
        </w:rPr>
        <w:t xml:space="preserve"> </w:t>
      </w:r>
      <w:r w:rsidR="009C7551">
        <w:rPr>
          <w:rFonts w:ascii="Times New Roman" w:hAnsi="Times New Roman" w:cs="Times New Roman"/>
          <w:sz w:val="24"/>
          <w:szCs w:val="24"/>
        </w:rPr>
        <w:t>418</w:t>
      </w:r>
      <w:bookmarkStart w:id="0" w:name="_GoBack"/>
      <w:bookmarkEnd w:id="0"/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 контроля</w:t>
      </w:r>
      <w:r w:rsidR="00E4519A">
        <w:rPr>
          <w:rFonts w:ascii="Times New Roman" w:hAnsi="Times New Roman" w:cs="Times New Roman"/>
          <w:b/>
          <w:sz w:val="28"/>
          <w:szCs w:val="28"/>
        </w:rPr>
        <w:t xml:space="preserve"> в сфере благоустройства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жилищного контроля (далее - Программа), </w:t>
      </w:r>
      <w:r w:rsidR="00DC3A71">
        <w:rPr>
          <w:rFonts w:ascii="Times New Roman" w:hAnsi="Times New Roman" w:cs="Times New Roman"/>
          <w:sz w:val="28"/>
          <w:szCs w:val="28"/>
        </w:rPr>
        <w:t>у</w:t>
      </w:r>
      <w:r w:rsidRPr="00A95F39">
        <w:rPr>
          <w:rFonts w:ascii="Times New Roman" w:hAnsi="Times New Roman" w:cs="Times New Roman"/>
          <w:sz w:val="28"/>
          <w:szCs w:val="28"/>
        </w:rPr>
        <w:t>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</w:t>
      </w:r>
      <w:r w:rsidR="00E4519A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A95F39">
        <w:rPr>
          <w:rFonts w:ascii="Times New Roman" w:hAnsi="Times New Roman" w:cs="Times New Roman"/>
          <w:sz w:val="28"/>
          <w:szCs w:val="28"/>
        </w:rPr>
        <w:t xml:space="preserve"> (далее – муниципальный контроль).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95F39">
        <w:rPr>
          <w:rFonts w:ascii="Times New Roman" w:hAnsi="Times New Roman" w:cs="Times New Roman"/>
          <w:b/>
          <w:sz w:val="28"/>
          <w:szCs w:val="28"/>
        </w:rPr>
        <w:t>. Анализ текущего состояния осуществления муниципального контроля, описание текущего развития профилактической деятельности администрации городского округа ЗАТО п.</w:t>
      </w:r>
      <w:r w:rsidR="00393F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5F39">
        <w:rPr>
          <w:rFonts w:ascii="Times New Roman" w:hAnsi="Times New Roman" w:cs="Times New Roman"/>
          <w:b/>
          <w:sz w:val="28"/>
          <w:szCs w:val="28"/>
        </w:rPr>
        <w:t>Горный, характеристика проблем, на решение которых направлена Программа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Объектами при осуществлении вида муниципального контроля являются: </w:t>
      </w:r>
    </w:p>
    <w:p w:rsidR="00E4519A" w:rsidRPr="00E4519A" w:rsidRDefault="00DC3A71" w:rsidP="0018114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4519A" w:rsidRPr="00E4519A">
        <w:rPr>
          <w:rFonts w:ascii="Times New Roman" w:hAnsi="Times New Roman" w:cs="Times New Roman"/>
          <w:sz w:val="28"/>
          <w:szCs w:val="28"/>
        </w:rPr>
        <w:t xml:space="preserve">деятельность, действия (бездействие) контролируемых лиц в сфере благоустройства на территории городского </w:t>
      </w:r>
      <w:proofErr w:type="gramStart"/>
      <w:r w:rsidR="00E4519A" w:rsidRPr="00E4519A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E4519A" w:rsidRPr="00E4519A">
        <w:rPr>
          <w:rFonts w:ascii="Times New Roman" w:hAnsi="Times New Roman" w:cs="Times New Roman"/>
          <w:sz w:val="28"/>
          <w:szCs w:val="28"/>
        </w:rPr>
        <w:t xml:space="preserve"> ЗАТО п. Горный, в рамках которых должны соблюдаться обязательные требования; </w:t>
      </w:r>
    </w:p>
    <w:p w:rsidR="00E4519A" w:rsidRPr="00E4519A" w:rsidRDefault="00DC3A71" w:rsidP="00181147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4519A" w:rsidRPr="00E4519A">
        <w:rPr>
          <w:rFonts w:ascii="Times New Roman" w:hAnsi="Times New Roman" w:cs="Times New Roman"/>
          <w:sz w:val="28"/>
          <w:szCs w:val="28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A95F39" w:rsidRDefault="00DC3A71" w:rsidP="00A40936">
      <w:pPr>
        <w:tabs>
          <w:tab w:val="left" w:pos="360"/>
          <w:tab w:val="left" w:pos="567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4519A" w:rsidRPr="00E4519A">
        <w:rPr>
          <w:rFonts w:ascii="Times New Roman" w:hAnsi="Times New Roman" w:cs="Times New Roman"/>
          <w:sz w:val="28"/>
          <w:szCs w:val="28"/>
        </w:rPr>
        <w:t>элементы и объекты благоустройства, установленные Правилами благоустройства.</w:t>
      </w:r>
    </w:p>
    <w:p w:rsidR="001B5E58" w:rsidRDefault="001B5E58" w:rsidP="00A4093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Контролируемыми лицами при осуществлении муниципального контроля являются граждане и организации, указанные в статье 31 Федерального закона № 248-ФЗ, деятел</w:t>
      </w:r>
      <w:r w:rsidR="00A40936">
        <w:rPr>
          <w:rFonts w:ascii="Times New Roman" w:hAnsi="Times New Roman" w:cs="Times New Roman"/>
          <w:sz w:val="28"/>
          <w:szCs w:val="28"/>
        </w:rPr>
        <w:t xml:space="preserve">ьность, действия или </w:t>
      </w:r>
      <w:proofErr w:type="gramStart"/>
      <w:r w:rsidR="00A40936">
        <w:rPr>
          <w:rFonts w:ascii="Times New Roman" w:hAnsi="Times New Roman" w:cs="Times New Roman"/>
          <w:sz w:val="28"/>
          <w:szCs w:val="28"/>
        </w:rPr>
        <w:t xml:space="preserve">результаты </w:t>
      </w:r>
      <w:r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которых, либо производственные объекты, находящиеся во владении и (или) в пользовании которых, подлежат муниципальному контролю.</w:t>
      </w:r>
    </w:p>
    <w:p w:rsidR="001B5E58" w:rsidRPr="00A95F39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95F39">
        <w:rPr>
          <w:rFonts w:ascii="Times New Roman" w:hAnsi="Times New Roman" w:cs="Times New Roman"/>
          <w:b/>
          <w:sz w:val="28"/>
          <w:szCs w:val="28"/>
        </w:rPr>
        <w:t>. Цели и задачи реализации Программы</w:t>
      </w:r>
    </w:p>
    <w:p w:rsidR="00E4519A" w:rsidRDefault="00E4519A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Целями реализации Программы являются: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предупреждение нарушений обязательных требований</w:t>
      </w:r>
      <w:r w:rsidRPr="001B5E58">
        <w:t xml:space="preserve"> </w:t>
      </w:r>
      <w:r w:rsidRPr="001B5E58">
        <w:rPr>
          <w:rFonts w:ascii="Times New Roman" w:hAnsi="Times New Roman" w:cs="Times New Roman"/>
          <w:bCs/>
          <w:sz w:val="28"/>
          <w:szCs w:val="28"/>
        </w:rPr>
        <w:t>при осуществлении муниципального контроля в сфере благоустройства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предотвращение угрозы причинения, либо причинения вреда </w:t>
      </w:r>
      <w:r w:rsidRPr="001B5E58">
        <w:rPr>
          <w:rFonts w:ascii="Times New Roman" w:hAnsi="Times New Roman" w:cs="Times New Roman"/>
          <w:bCs/>
          <w:sz w:val="28"/>
          <w:szCs w:val="28"/>
        </w:rPr>
        <w:t xml:space="preserve">охраняемым законом ценностям </w:t>
      </w:r>
      <w:r>
        <w:rPr>
          <w:rFonts w:ascii="Times New Roman" w:hAnsi="Times New Roman" w:cs="Times New Roman"/>
          <w:bCs/>
          <w:sz w:val="28"/>
          <w:szCs w:val="28"/>
        </w:rPr>
        <w:t>вследствие нарушений обязательных требований;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повышение прозрачности системы контрольно-надзорной деятельности.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Задачами реализации Программы являются: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оценка возможной угрозы причинения, либо причинения вреда (ущерба) </w:t>
      </w:r>
      <w:r w:rsidRPr="001B5E58">
        <w:rPr>
          <w:rFonts w:ascii="Times New Roman" w:hAnsi="Times New Roman" w:cs="Times New Roman"/>
          <w:bCs/>
          <w:sz w:val="28"/>
          <w:szCs w:val="28"/>
        </w:rPr>
        <w:t>охраняемым законом ценностям</w:t>
      </w:r>
      <w:r>
        <w:rPr>
          <w:rFonts w:ascii="Times New Roman" w:hAnsi="Times New Roman" w:cs="Times New Roman"/>
          <w:bCs/>
          <w:sz w:val="28"/>
          <w:szCs w:val="28"/>
        </w:rPr>
        <w:t>, выработка и реализация профилактических мер, способствующих ее снижению;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F39">
        <w:rPr>
          <w:rFonts w:ascii="Times New Roman" w:hAnsi="Times New Roman" w:cs="Times New Roman"/>
          <w:b/>
          <w:bCs/>
          <w:sz w:val="28"/>
          <w:szCs w:val="28"/>
        </w:rPr>
        <w:t>III. Перечень профилактических мероприятий, сроки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F39">
        <w:rPr>
          <w:rFonts w:ascii="Times New Roman" w:hAnsi="Times New Roman" w:cs="Times New Roman"/>
          <w:b/>
          <w:bCs/>
          <w:sz w:val="28"/>
          <w:szCs w:val="28"/>
        </w:rPr>
        <w:t>(периодичность) их проведения (приложение № 1 к Программе)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EF0975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EF0975" w:rsidRPr="00EF0975">
        <w:rPr>
          <w:rFonts w:ascii="Times New Roman" w:hAnsi="Times New Roman" w:cs="Times New Roman"/>
          <w:sz w:val="28"/>
          <w:szCs w:val="28"/>
        </w:rPr>
        <w:t xml:space="preserve">о </w:t>
      </w:r>
      <w:r w:rsidR="00A40936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E17393">
        <w:rPr>
          <w:rFonts w:ascii="Times New Roman" w:hAnsi="Times New Roman" w:cs="Times New Roman"/>
          <w:sz w:val="28"/>
          <w:szCs w:val="28"/>
        </w:rPr>
        <w:t xml:space="preserve">контроле </w:t>
      </w:r>
      <w:r w:rsidR="005347D9">
        <w:rPr>
          <w:rFonts w:ascii="Times New Roman" w:eastAsia="Calibri" w:hAnsi="Times New Roman" w:cs="Times New Roman"/>
          <w:sz w:val="28"/>
          <w:szCs w:val="28"/>
        </w:rPr>
        <w:t>в сфере благоустройства</w:t>
      </w:r>
      <w:r w:rsidR="005347D9" w:rsidRPr="00E775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F0975">
        <w:rPr>
          <w:rFonts w:ascii="Times New Roman" w:hAnsi="Times New Roman" w:cs="Times New Roman"/>
          <w:sz w:val="28"/>
          <w:szCs w:val="28"/>
        </w:rPr>
        <w:t xml:space="preserve">на территории городского </w:t>
      </w:r>
      <w:proofErr w:type="gramStart"/>
      <w:r w:rsidRPr="00EF097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EF0975">
        <w:rPr>
          <w:rFonts w:ascii="Times New Roman" w:hAnsi="Times New Roman" w:cs="Times New Roman"/>
          <w:sz w:val="28"/>
          <w:szCs w:val="28"/>
        </w:rPr>
        <w:t xml:space="preserve"> ЗАТО п.Горный, утвержденном Решением Думы городского округа ЗАТО п.Горный № 3</w:t>
      </w:r>
      <w:r w:rsidR="00E4519A">
        <w:rPr>
          <w:rFonts w:ascii="Times New Roman" w:hAnsi="Times New Roman" w:cs="Times New Roman"/>
          <w:sz w:val="28"/>
          <w:szCs w:val="28"/>
        </w:rPr>
        <w:t>2</w:t>
      </w:r>
      <w:r w:rsidRPr="00EF0975">
        <w:rPr>
          <w:rFonts w:ascii="Times New Roman" w:hAnsi="Times New Roman" w:cs="Times New Roman"/>
          <w:sz w:val="28"/>
          <w:szCs w:val="28"/>
        </w:rPr>
        <w:t xml:space="preserve"> от 28 октября 2021 года,</w:t>
      </w:r>
      <w:r w:rsidRPr="00A95F39">
        <w:rPr>
          <w:rFonts w:ascii="Times New Roman" w:hAnsi="Times New Roman" w:cs="Times New Roman"/>
          <w:sz w:val="28"/>
          <w:szCs w:val="28"/>
        </w:rPr>
        <w:t xml:space="preserve"> могут проводиться следующие виды профилактических мероприятий:</w:t>
      </w:r>
    </w:p>
    <w:p w:rsidR="00A40936" w:rsidRDefault="00A40936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0936" w:rsidRDefault="00A40936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0936" w:rsidRDefault="00A40936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0936" w:rsidRPr="00A95F39" w:rsidRDefault="00A40936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137"/>
        <w:gridCol w:w="2862"/>
        <w:gridCol w:w="2330"/>
        <w:gridCol w:w="1796"/>
      </w:tblGrid>
      <w:tr w:rsidR="00EF0975" w:rsidRPr="00A95F39" w:rsidTr="00E4519A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Default="002C3260" w:rsidP="00A40936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40936" w:rsidRDefault="00A40936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мероприятия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Подразделение и (или) должностные лица </w:t>
            </w:r>
            <w:r w:rsidRPr="002C3260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администрации,</w:t>
            </w:r>
            <w:r w:rsidRPr="00A95F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ответственные за реализацию мероприятия</w:t>
            </w:r>
          </w:p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975" w:rsidRPr="00A95F39" w:rsidRDefault="00EF0975" w:rsidP="00A40936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</w:tr>
      <w:tr w:rsidR="00EF0975" w:rsidRPr="00A95F39" w:rsidTr="00E4519A">
        <w:trPr>
          <w:trHeight w:val="229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A40936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размещения соответствующих сведений на официальном сайте органов местного самоуправления городского </w:t>
            </w:r>
            <w:proofErr w:type="gramStart"/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  <w:r w:rsidR="00492DFB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официальный    сайт администрации городского округа ЗАТО п. Горный </w:t>
            </w:r>
            <w:r w:rsidR="00A40936" w:rsidRPr="00A40936">
              <w:rPr>
                <w:rStyle w:val="a6"/>
                <w:rFonts w:ascii="Times New Roman" w:hAnsi="Times New Roman" w:cs="Times New Roman"/>
                <w:sz w:val="24"/>
                <w:lang w:val="en-US"/>
              </w:rPr>
              <w:t>https</w:t>
            </w:r>
            <w:r w:rsidR="00A40936" w:rsidRPr="00A40936">
              <w:rPr>
                <w:rStyle w:val="a6"/>
                <w:rFonts w:ascii="Times New Roman" w:hAnsi="Times New Roman" w:cs="Times New Roman"/>
                <w:sz w:val="24"/>
              </w:rPr>
              <w:t>://</w:t>
            </w:r>
            <w:r w:rsidR="00A40936" w:rsidRPr="00A40936">
              <w:rPr>
                <w:rStyle w:val="a6"/>
                <w:rFonts w:ascii="Times New Roman" w:hAnsi="Times New Roman" w:cs="Times New Roman"/>
                <w:sz w:val="24"/>
                <w:lang w:val="en-US"/>
              </w:rPr>
              <w:t>www</w:t>
            </w:r>
            <w:r w:rsidR="00A40936" w:rsidRPr="00A40936">
              <w:rPr>
                <w:rStyle w:val="a6"/>
                <w:rFonts w:ascii="Times New Roman" w:hAnsi="Times New Roman" w:cs="Times New Roman"/>
                <w:sz w:val="24"/>
              </w:rPr>
              <w:t>.горный75.рф/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EF0975" w:rsidRPr="00A95F39" w:rsidTr="00E4519A">
        <w:trPr>
          <w:trHeight w:val="1771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Проведение должностными лицами администрации консультаций.</w:t>
            </w:r>
          </w:p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осуществляется по следующим вопросам: </w:t>
            </w:r>
          </w:p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- компетенция контрольного органа;</w:t>
            </w:r>
          </w:p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- организация и осуществление муниципального контроля;</w:t>
            </w:r>
          </w:p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 - порядок осуществления профилактических, контрольных мер;</w:t>
            </w:r>
          </w:p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- применение мер ответственности за нарушение обязательных требований в сфере жилищного законодательства, законодательства об энергосбережении и о повышении </w:t>
            </w:r>
            <w:r w:rsidRPr="00A95F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энергетической эффективности в отношении муниципального жилищного фонда.</w:t>
            </w:r>
          </w:p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 посредствам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</w:t>
            </w:r>
            <w:r w:rsidRPr="00EF0975"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 «О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Жилищный отдел администрации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975" w:rsidRPr="00A95F39" w:rsidTr="00E4519A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Объявление предостережения 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5F39" w:rsidRPr="00791941" w:rsidRDefault="00A95F39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941">
        <w:rPr>
          <w:rFonts w:ascii="Times New Roman" w:hAnsi="Times New Roman" w:cs="Times New Roman"/>
          <w:b/>
          <w:sz w:val="28"/>
          <w:szCs w:val="28"/>
        </w:rPr>
        <w:t>IV. Показатели результативности и эффективности Программы</w:t>
      </w:r>
    </w:p>
    <w:p w:rsid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1941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снижение рисков причинения вред</w:t>
      </w:r>
      <w:r>
        <w:rPr>
          <w:rFonts w:ascii="Times New Roman" w:hAnsi="Times New Roman" w:cs="Times New Roman"/>
          <w:iCs/>
          <w:sz w:val="28"/>
          <w:szCs w:val="28"/>
        </w:rPr>
        <w:t>а охраняемым законом ценностям;</w:t>
      </w:r>
    </w:p>
    <w:p w:rsidR="00791941" w:rsidRPr="00791941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увеличение доли законопослушных субъектов контроля - развитие системы профилактических мероприятий органа муниципального контроля;</w:t>
      </w:r>
    </w:p>
    <w:p w:rsidR="00791941" w:rsidRPr="00791941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внедрение различных способов профилактики;</w:t>
      </w:r>
    </w:p>
    <w:p w:rsidR="00791941" w:rsidRPr="00791941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разработка и внедрение технологий профилактической работы внутри органа муниципального контроля;</w:t>
      </w:r>
    </w:p>
    <w:p w:rsidR="00791941" w:rsidRPr="00791941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обеспечение квалифицированной профилактической работы должностных лиц органа муниципального контроля;</w:t>
      </w:r>
    </w:p>
    <w:p w:rsidR="00791941" w:rsidRPr="00791941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повышение прозрачности деятельности органа муниципального контроля;</w:t>
      </w:r>
    </w:p>
    <w:p w:rsidR="00791941" w:rsidRPr="00791941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уменьшение административной нагрузки на субъекты контроля;</w:t>
      </w:r>
    </w:p>
    <w:p w:rsidR="00791941" w:rsidRPr="00791941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повышение уровня правовой грамотности субъектов контроля;</w:t>
      </w:r>
    </w:p>
    <w:p w:rsidR="00791941" w:rsidRPr="00791941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мотивация субъектов контроля к добросовестному поведению;</w:t>
      </w:r>
    </w:p>
    <w:p w:rsidR="00791941" w:rsidRPr="00791941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снижение уровня правонарушений в сфере благоустройства.</w:t>
      </w:r>
    </w:p>
    <w:p w:rsidR="00791941" w:rsidRPr="00791941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экологический эффект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91941">
        <w:rPr>
          <w:rFonts w:ascii="Times New Roman" w:hAnsi="Times New Roman" w:cs="Times New Roman"/>
          <w:iCs/>
          <w:sz w:val="28"/>
          <w:szCs w:val="28"/>
        </w:rPr>
        <w:t>- повышение уровня экологической безопасности населения.</w:t>
      </w:r>
    </w:p>
    <w:p w:rsidR="00041732" w:rsidRPr="00A40936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91941">
        <w:rPr>
          <w:rFonts w:ascii="Times New Roman" w:hAnsi="Times New Roman" w:cs="Times New Roman"/>
          <w:iCs/>
          <w:sz w:val="28"/>
          <w:szCs w:val="28"/>
        </w:rPr>
        <w:t>Системой показателей эффективности программы является высокий уровень правовой грамотности в регулируемых сферах и, как следствие, снижение уровня правонарушений в сфере благоустройства.</w:t>
      </w:r>
    </w:p>
    <w:p w:rsidR="00A95F39" w:rsidRPr="00A95F39" w:rsidRDefault="00A95F39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 </w:t>
      </w:r>
    </w:p>
    <w:sectPr w:rsidR="00A95F39" w:rsidRPr="00A95F39" w:rsidSect="009C7551"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F6C" w:rsidRDefault="00C96F6C" w:rsidP="00D03AD3">
      <w:pPr>
        <w:spacing w:after="0" w:line="240" w:lineRule="auto"/>
      </w:pPr>
      <w:r>
        <w:separator/>
      </w:r>
    </w:p>
  </w:endnote>
  <w:endnote w:type="continuationSeparator" w:id="0">
    <w:p w:rsidR="00C96F6C" w:rsidRDefault="00C96F6C" w:rsidP="00D03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F6C" w:rsidRDefault="00C96F6C" w:rsidP="00D03AD3">
      <w:pPr>
        <w:spacing w:after="0" w:line="240" w:lineRule="auto"/>
      </w:pPr>
      <w:r>
        <w:separator/>
      </w:r>
    </w:p>
  </w:footnote>
  <w:footnote w:type="continuationSeparator" w:id="0">
    <w:p w:rsidR="00C96F6C" w:rsidRDefault="00C96F6C" w:rsidP="00D03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449" w:rsidRDefault="00C46449" w:rsidP="00C46449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550E2"/>
    <w:multiLevelType w:val="hybridMultilevel"/>
    <w:tmpl w:val="E834A13E"/>
    <w:lvl w:ilvl="0" w:tplc="02480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FA7D41"/>
    <w:multiLevelType w:val="hybridMultilevel"/>
    <w:tmpl w:val="B33EE8E0"/>
    <w:lvl w:ilvl="0" w:tplc="A9E8C8BE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68F"/>
    <w:rsid w:val="00001A8F"/>
    <w:rsid w:val="000109F0"/>
    <w:rsid w:val="00041732"/>
    <w:rsid w:val="00045C4E"/>
    <w:rsid w:val="00052B8D"/>
    <w:rsid w:val="00083AC6"/>
    <w:rsid w:val="000F71C2"/>
    <w:rsid w:val="00115C55"/>
    <w:rsid w:val="001163A7"/>
    <w:rsid w:val="00181147"/>
    <w:rsid w:val="00182A14"/>
    <w:rsid w:val="001B5E58"/>
    <w:rsid w:val="002705C6"/>
    <w:rsid w:val="002A08BA"/>
    <w:rsid w:val="002B668D"/>
    <w:rsid w:val="002C3260"/>
    <w:rsid w:val="002D2B22"/>
    <w:rsid w:val="002E4200"/>
    <w:rsid w:val="00387630"/>
    <w:rsid w:val="00393F7F"/>
    <w:rsid w:val="003A79B6"/>
    <w:rsid w:val="003B54D0"/>
    <w:rsid w:val="003C32D2"/>
    <w:rsid w:val="003C4311"/>
    <w:rsid w:val="003C4761"/>
    <w:rsid w:val="00492DFB"/>
    <w:rsid w:val="00513EDC"/>
    <w:rsid w:val="005347D9"/>
    <w:rsid w:val="005C559C"/>
    <w:rsid w:val="00621642"/>
    <w:rsid w:val="00680D7E"/>
    <w:rsid w:val="0071234B"/>
    <w:rsid w:val="00740C1F"/>
    <w:rsid w:val="00744957"/>
    <w:rsid w:val="00791941"/>
    <w:rsid w:val="0079368F"/>
    <w:rsid w:val="007956A3"/>
    <w:rsid w:val="007B2037"/>
    <w:rsid w:val="007E46F5"/>
    <w:rsid w:val="00840918"/>
    <w:rsid w:val="00887D45"/>
    <w:rsid w:val="00897281"/>
    <w:rsid w:val="008A64FA"/>
    <w:rsid w:val="008C1803"/>
    <w:rsid w:val="00961190"/>
    <w:rsid w:val="009C7551"/>
    <w:rsid w:val="00A07C4A"/>
    <w:rsid w:val="00A25FCB"/>
    <w:rsid w:val="00A40936"/>
    <w:rsid w:val="00A80719"/>
    <w:rsid w:val="00A840F3"/>
    <w:rsid w:val="00A95F39"/>
    <w:rsid w:val="00B04EB6"/>
    <w:rsid w:val="00B17862"/>
    <w:rsid w:val="00B42BAF"/>
    <w:rsid w:val="00B56630"/>
    <w:rsid w:val="00B76120"/>
    <w:rsid w:val="00BC3F00"/>
    <w:rsid w:val="00BD543A"/>
    <w:rsid w:val="00C0007C"/>
    <w:rsid w:val="00C37F04"/>
    <w:rsid w:val="00C46449"/>
    <w:rsid w:val="00C656EA"/>
    <w:rsid w:val="00C90011"/>
    <w:rsid w:val="00C96F6C"/>
    <w:rsid w:val="00CB2850"/>
    <w:rsid w:val="00D03AD3"/>
    <w:rsid w:val="00D92A9B"/>
    <w:rsid w:val="00DA584B"/>
    <w:rsid w:val="00DC3A71"/>
    <w:rsid w:val="00DC3CF2"/>
    <w:rsid w:val="00DC544C"/>
    <w:rsid w:val="00E17393"/>
    <w:rsid w:val="00E4519A"/>
    <w:rsid w:val="00E742E4"/>
    <w:rsid w:val="00E77592"/>
    <w:rsid w:val="00EB25D1"/>
    <w:rsid w:val="00EF0975"/>
    <w:rsid w:val="00EF52F7"/>
    <w:rsid w:val="00F42B58"/>
    <w:rsid w:val="00F50F32"/>
    <w:rsid w:val="00F95D78"/>
    <w:rsid w:val="00FD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135A29-E18A-4FA2-A6EB-E46C40319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BA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B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BA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95F3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D03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3AD3"/>
  </w:style>
  <w:style w:type="paragraph" w:styleId="a9">
    <w:name w:val="footer"/>
    <w:basedOn w:val="a"/>
    <w:link w:val="aa"/>
    <w:uiPriority w:val="99"/>
    <w:unhideWhenUsed/>
    <w:rsid w:val="00D03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3AD3"/>
  </w:style>
  <w:style w:type="paragraph" w:customStyle="1" w:styleId="ConsPlusNormal">
    <w:name w:val="ConsPlusNormal"/>
    <w:rsid w:val="00F95D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8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6D6E5-0A7C-469F-82A8-53AEB87AC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Секретарь</cp:lastModifiedBy>
  <cp:revision>2</cp:revision>
  <cp:lastPrinted>2025-12-18T02:54:00Z</cp:lastPrinted>
  <dcterms:created xsi:type="dcterms:W3CDTF">2025-12-18T02:54:00Z</dcterms:created>
  <dcterms:modified xsi:type="dcterms:W3CDTF">2025-12-18T02:54:00Z</dcterms:modified>
</cp:coreProperties>
</file>