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309B" w:rsidRPr="00C3690D" w:rsidRDefault="00ED2273" w:rsidP="005364F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  <w:r w:rsidRPr="00C3690D">
        <w:rPr>
          <w:noProof/>
        </w:rPr>
        <w:drawing>
          <wp:inline distT="0" distB="0" distL="0" distR="0" wp14:anchorId="69581FD1" wp14:editId="74C98743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                </w:t>
      </w:r>
    </w:p>
    <w:p w:rsidR="000E309B" w:rsidRPr="00C3690D" w:rsidRDefault="000E309B" w:rsidP="000E309B">
      <w:pPr>
        <w:jc w:val="center"/>
        <w:rPr>
          <w:sz w:val="28"/>
          <w:szCs w:val="28"/>
        </w:rPr>
      </w:pPr>
    </w:p>
    <w:p w:rsidR="005364F7" w:rsidRPr="00B96BC8" w:rsidRDefault="005364F7" w:rsidP="005364F7">
      <w:pPr>
        <w:rPr>
          <w:sz w:val="28"/>
        </w:rPr>
      </w:pPr>
    </w:p>
    <w:p w:rsidR="005364F7" w:rsidRDefault="005364F7" w:rsidP="005364F7">
      <w:pPr>
        <w:keepNext/>
        <w:ind w:right="-185"/>
        <w:jc w:val="center"/>
        <w:outlineLvl w:val="2"/>
        <w:rPr>
          <w:b/>
          <w:bCs/>
          <w:sz w:val="36"/>
          <w:szCs w:val="36"/>
        </w:rPr>
      </w:pPr>
      <w:r w:rsidRPr="00B96BC8">
        <w:rPr>
          <w:b/>
          <w:bCs/>
          <w:sz w:val="36"/>
          <w:szCs w:val="36"/>
        </w:rPr>
        <w:t xml:space="preserve">Администрация городского </w:t>
      </w:r>
      <w:proofErr w:type="gramStart"/>
      <w:r w:rsidRPr="00B96BC8">
        <w:rPr>
          <w:b/>
          <w:bCs/>
          <w:sz w:val="36"/>
          <w:szCs w:val="36"/>
        </w:rPr>
        <w:t>округа</w:t>
      </w:r>
      <w:proofErr w:type="gramEnd"/>
      <w:r w:rsidRPr="00B96BC8">
        <w:rPr>
          <w:b/>
          <w:bCs/>
          <w:sz w:val="36"/>
          <w:szCs w:val="36"/>
        </w:rPr>
        <w:t xml:space="preserve"> ЗАТО п. Горный</w:t>
      </w:r>
    </w:p>
    <w:p w:rsidR="005364F7" w:rsidRPr="00B96BC8" w:rsidRDefault="005364F7" w:rsidP="005364F7">
      <w:pPr>
        <w:keepNext/>
        <w:ind w:right="-185"/>
        <w:jc w:val="center"/>
        <w:outlineLvl w:val="2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Забайкальского края</w:t>
      </w:r>
    </w:p>
    <w:p w:rsidR="000E309B" w:rsidRPr="00C3690D" w:rsidRDefault="000E309B" w:rsidP="000E309B">
      <w:pPr>
        <w:jc w:val="center"/>
      </w:pPr>
    </w:p>
    <w:p w:rsidR="000E309B" w:rsidRPr="00C3690D" w:rsidRDefault="000E309B" w:rsidP="000E309B">
      <w:pPr>
        <w:jc w:val="center"/>
      </w:pPr>
    </w:p>
    <w:p w:rsidR="000E309B" w:rsidRPr="00C3690D" w:rsidRDefault="000E309B" w:rsidP="000E309B">
      <w:pPr>
        <w:keepNext/>
        <w:ind w:right="-185"/>
        <w:jc w:val="center"/>
        <w:outlineLvl w:val="1"/>
        <w:rPr>
          <w:b/>
          <w:sz w:val="36"/>
          <w:szCs w:val="36"/>
        </w:rPr>
      </w:pPr>
      <w:r w:rsidRPr="00C3690D">
        <w:rPr>
          <w:b/>
          <w:sz w:val="36"/>
          <w:szCs w:val="36"/>
        </w:rPr>
        <w:t>П О С Т А Н О В Л Е Н И Е</w:t>
      </w:r>
    </w:p>
    <w:p w:rsidR="000E309B" w:rsidRPr="00C3690D" w:rsidRDefault="000E309B" w:rsidP="000E309B">
      <w:pPr>
        <w:ind w:right="-185"/>
      </w:pPr>
    </w:p>
    <w:p w:rsidR="000E309B" w:rsidRPr="00C3690D" w:rsidRDefault="000E309B" w:rsidP="000E309B">
      <w:pPr>
        <w:ind w:right="-185"/>
      </w:pPr>
    </w:p>
    <w:p w:rsidR="000E309B" w:rsidRPr="00C3690D" w:rsidRDefault="00006C15" w:rsidP="00892A9C">
      <w:pPr>
        <w:ind w:right="-2"/>
        <w:rPr>
          <w:sz w:val="28"/>
          <w:szCs w:val="28"/>
        </w:rPr>
      </w:pPr>
      <w:r>
        <w:rPr>
          <w:sz w:val="28"/>
          <w:szCs w:val="28"/>
        </w:rPr>
        <w:t>15 декабря 2025г</w:t>
      </w:r>
      <w:r w:rsidR="00FC37DE">
        <w:rPr>
          <w:sz w:val="28"/>
          <w:szCs w:val="28"/>
        </w:rPr>
        <w:tab/>
      </w:r>
      <w:r w:rsidR="00FC37DE">
        <w:rPr>
          <w:sz w:val="28"/>
          <w:szCs w:val="28"/>
        </w:rPr>
        <w:tab/>
      </w:r>
      <w:r w:rsidR="00FC37DE">
        <w:rPr>
          <w:sz w:val="28"/>
          <w:szCs w:val="28"/>
        </w:rPr>
        <w:tab/>
        <w:t xml:space="preserve"> </w:t>
      </w:r>
      <w:r w:rsidR="00FC37DE">
        <w:rPr>
          <w:sz w:val="28"/>
          <w:szCs w:val="28"/>
        </w:rPr>
        <w:tab/>
      </w:r>
      <w:r w:rsidR="00FC37DE">
        <w:rPr>
          <w:sz w:val="28"/>
          <w:szCs w:val="28"/>
        </w:rPr>
        <w:tab/>
        <w:t xml:space="preserve">                </w:t>
      </w:r>
      <w:r w:rsidR="00892A9C">
        <w:rPr>
          <w:sz w:val="28"/>
          <w:szCs w:val="28"/>
        </w:rPr>
        <w:t xml:space="preserve">           </w:t>
      </w:r>
      <w:r w:rsidR="00FC37D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№417</w:t>
      </w:r>
    </w:p>
    <w:p w:rsidR="000E309B" w:rsidRPr="00C3690D" w:rsidRDefault="000E309B" w:rsidP="000E309B">
      <w:pPr>
        <w:rPr>
          <w:rFonts w:eastAsia="Calibri"/>
        </w:rPr>
      </w:pPr>
    </w:p>
    <w:p w:rsidR="000E309B" w:rsidRPr="00C3690D" w:rsidRDefault="000E309B" w:rsidP="000E309B">
      <w:pPr>
        <w:rPr>
          <w:rFonts w:eastAsia="Calibri"/>
        </w:rPr>
      </w:pPr>
    </w:p>
    <w:p w:rsidR="000E309B" w:rsidRPr="00C3690D" w:rsidRDefault="000E309B" w:rsidP="00CD380E">
      <w:pPr>
        <w:jc w:val="center"/>
        <w:rPr>
          <w:rFonts w:eastAsia="Calibri"/>
          <w:b/>
          <w:sz w:val="28"/>
          <w:szCs w:val="28"/>
        </w:rPr>
      </w:pPr>
      <w:r w:rsidRPr="00C3690D">
        <w:rPr>
          <w:rFonts w:eastAsia="Calibri"/>
          <w:b/>
          <w:sz w:val="28"/>
          <w:szCs w:val="28"/>
        </w:rPr>
        <w:t xml:space="preserve">Об утверждении программы профилактики рисков причинения вреда (ущерба) охраняемым законом ценностям при осуществлении муниципального земельного контроля на территории городского </w:t>
      </w:r>
      <w:proofErr w:type="gramStart"/>
      <w:r w:rsidRPr="00C3690D">
        <w:rPr>
          <w:rFonts w:eastAsia="Calibri"/>
          <w:b/>
          <w:sz w:val="28"/>
          <w:szCs w:val="28"/>
        </w:rPr>
        <w:t>округа</w:t>
      </w:r>
      <w:proofErr w:type="gramEnd"/>
      <w:r w:rsidRPr="00C3690D">
        <w:rPr>
          <w:rFonts w:eastAsia="Calibri"/>
          <w:b/>
          <w:sz w:val="28"/>
          <w:szCs w:val="28"/>
        </w:rPr>
        <w:t xml:space="preserve"> ЗАТО п.</w:t>
      </w:r>
      <w:r w:rsidR="00643126" w:rsidRPr="00C3690D">
        <w:rPr>
          <w:rFonts w:eastAsia="Calibri"/>
          <w:b/>
          <w:sz w:val="28"/>
          <w:szCs w:val="28"/>
        </w:rPr>
        <w:t xml:space="preserve"> </w:t>
      </w:r>
      <w:r w:rsidRPr="00C3690D">
        <w:rPr>
          <w:rFonts w:eastAsia="Calibri"/>
          <w:b/>
          <w:sz w:val="28"/>
          <w:szCs w:val="28"/>
        </w:rPr>
        <w:t>Горный</w:t>
      </w:r>
      <w:r w:rsidR="00286779">
        <w:rPr>
          <w:rFonts w:eastAsia="Calibri"/>
          <w:b/>
          <w:sz w:val="28"/>
          <w:szCs w:val="28"/>
        </w:rPr>
        <w:t xml:space="preserve"> на 202</w:t>
      </w:r>
      <w:r w:rsidR="00ED2273">
        <w:rPr>
          <w:rFonts w:eastAsia="Calibri"/>
          <w:b/>
          <w:sz w:val="28"/>
          <w:szCs w:val="28"/>
        </w:rPr>
        <w:t>6</w:t>
      </w:r>
      <w:r w:rsidR="00286779">
        <w:rPr>
          <w:rFonts w:eastAsia="Calibri"/>
          <w:b/>
          <w:sz w:val="28"/>
          <w:szCs w:val="28"/>
        </w:rPr>
        <w:t xml:space="preserve"> год</w:t>
      </w:r>
    </w:p>
    <w:p w:rsidR="000E309B" w:rsidRPr="00C3690D" w:rsidRDefault="000E309B" w:rsidP="000E309B">
      <w:pPr>
        <w:jc w:val="center"/>
        <w:rPr>
          <w:rFonts w:eastAsia="Calibri"/>
          <w:b/>
          <w:sz w:val="28"/>
          <w:szCs w:val="28"/>
        </w:rPr>
      </w:pPr>
    </w:p>
    <w:p w:rsidR="000E309B" w:rsidRPr="00C3690D" w:rsidRDefault="000E309B" w:rsidP="00C3690D">
      <w:pPr>
        <w:ind w:firstLine="709"/>
        <w:jc w:val="both"/>
        <w:rPr>
          <w:rFonts w:eastAsia="Calibri"/>
          <w:sz w:val="28"/>
          <w:szCs w:val="28"/>
        </w:rPr>
      </w:pPr>
      <w:r w:rsidRPr="00C3690D">
        <w:rPr>
          <w:rFonts w:eastAsia="Calibri"/>
          <w:sz w:val="28"/>
          <w:szCs w:val="28"/>
        </w:rPr>
        <w:t>На основании</w:t>
      </w:r>
      <w:r w:rsidRPr="00C3690D">
        <w:t xml:space="preserve"> </w:t>
      </w:r>
      <w:r w:rsidRPr="00C3690D">
        <w:rPr>
          <w:rFonts w:eastAsia="Calibri"/>
          <w:sz w:val="28"/>
          <w:szCs w:val="28"/>
        </w:rPr>
        <w:t>Постановления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</w:t>
      </w:r>
      <w:r w:rsidRPr="00C3690D">
        <w:rPr>
          <w:rFonts w:eastAsia="Calibri"/>
          <w:b/>
          <w:sz w:val="28"/>
          <w:szCs w:val="28"/>
        </w:rPr>
        <w:t xml:space="preserve"> </w:t>
      </w:r>
      <w:r w:rsidRPr="00C3690D">
        <w:rPr>
          <w:rFonts w:eastAsia="Calibri"/>
          <w:sz w:val="28"/>
          <w:szCs w:val="28"/>
        </w:rPr>
        <w:t xml:space="preserve">администрация городского </w:t>
      </w:r>
      <w:proofErr w:type="gramStart"/>
      <w:r w:rsidRPr="00C3690D">
        <w:rPr>
          <w:rFonts w:eastAsia="Calibri"/>
          <w:sz w:val="28"/>
          <w:szCs w:val="28"/>
        </w:rPr>
        <w:t>округа</w:t>
      </w:r>
      <w:proofErr w:type="gramEnd"/>
      <w:r w:rsidRPr="00C3690D">
        <w:rPr>
          <w:rFonts w:eastAsia="Calibri"/>
          <w:sz w:val="28"/>
          <w:szCs w:val="28"/>
        </w:rPr>
        <w:t xml:space="preserve"> ЗАТО п.</w:t>
      </w:r>
      <w:r w:rsidR="00643126" w:rsidRPr="00C3690D">
        <w:rPr>
          <w:rFonts w:eastAsia="Calibri"/>
          <w:sz w:val="28"/>
          <w:szCs w:val="28"/>
        </w:rPr>
        <w:t xml:space="preserve"> </w:t>
      </w:r>
      <w:r w:rsidRPr="00C3690D">
        <w:rPr>
          <w:rFonts w:eastAsia="Calibri"/>
          <w:sz w:val="28"/>
          <w:szCs w:val="28"/>
        </w:rPr>
        <w:t xml:space="preserve">Горный </w:t>
      </w:r>
      <w:r w:rsidRPr="00C3690D">
        <w:rPr>
          <w:rFonts w:eastAsia="Calibri"/>
          <w:b/>
          <w:sz w:val="28"/>
          <w:szCs w:val="28"/>
        </w:rPr>
        <w:t>п</w:t>
      </w:r>
      <w:r w:rsidR="00286779">
        <w:rPr>
          <w:rFonts w:eastAsia="Calibri"/>
          <w:b/>
          <w:sz w:val="28"/>
          <w:szCs w:val="28"/>
        </w:rPr>
        <w:t xml:space="preserve"> </w:t>
      </w:r>
      <w:r w:rsidRPr="00C3690D">
        <w:rPr>
          <w:rFonts w:eastAsia="Calibri"/>
          <w:b/>
          <w:sz w:val="28"/>
          <w:szCs w:val="28"/>
        </w:rPr>
        <w:t>о</w:t>
      </w:r>
      <w:r w:rsidR="00286779">
        <w:rPr>
          <w:rFonts w:eastAsia="Calibri"/>
          <w:b/>
          <w:sz w:val="28"/>
          <w:szCs w:val="28"/>
        </w:rPr>
        <w:t xml:space="preserve"> </w:t>
      </w:r>
      <w:r w:rsidRPr="00C3690D">
        <w:rPr>
          <w:rFonts w:eastAsia="Calibri"/>
          <w:b/>
          <w:sz w:val="28"/>
          <w:szCs w:val="28"/>
        </w:rPr>
        <w:t>с</w:t>
      </w:r>
      <w:r w:rsidR="00286779">
        <w:rPr>
          <w:rFonts w:eastAsia="Calibri"/>
          <w:b/>
          <w:sz w:val="28"/>
          <w:szCs w:val="28"/>
        </w:rPr>
        <w:t xml:space="preserve"> </w:t>
      </w:r>
      <w:r w:rsidRPr="00C3690D">
        <w:rPr>
          <w:rFonts w:eastAsia="Calibri"/>
          <w:b/>
          <w:sz w:val="28"/>
          <w:szCs w:val="28"/>
        </w:rPr>
        <w:t>т</w:t>
      </w:r>
      <w:r w:rsidR="00286779">
        <w:rPr>
          <w:rFonts w:eastAsia="Calibri"/>
          <w:b/>
          <w:sz w:val="28"/>
          <w:szCs w:val="28"/>
        </w:rPr>
        <w:t xml:space="preserve"> </w:t>
      </w:r>
      <w:r w:rsidRPr="00C3690D">
        <w:rPr>
          <w:rFonts w:eastAsia="Calibri"/>
          <w:b/>
          <w:sz w:val="28"/>
          <w:szCs w:val="28"/>
        </w:rPr>
        <w:t>а</w:t>
      </w:r>
      <w:r w:rsidR="00286779">
        <w:rPr>
          <w:rFonts w:eastAsia="Calibri"/>
          <w:b/>
          <w:sz w:val="28"/>
          <w:szCs w:val="28"/>
        </w:rPr>
        <w:t xml:space="preserve"> </w:t>
      </w:r>
      <w:r w:rsidRPr="00C3690D">
        <w:rPr>
          <w:rFonts w:eastAsia="Calibri"/>
          <w:b/>
          <w:sz w:val="28"/>
          <w:szCs w:val="28"/>
        </w:rPr>
        <w:t>н</w:t>
      </w:r>
      <w:r w:rsidR="00286779">
        <w:rPr>
          <w:rFonts w:eastAsia="Calibri"/>
          <w:b/>
          <w:sz w:val="28"/>
          <w:szCs w:val="28"/>
        </w:rPr>
        <w:t xml:space="preserve"> </w:t>
      </w:r>
      <w:r w:rsidRPr="00C3690D">
        <w:rPr>
          <w:rFonts w:eastAsia="Calibri"/>
          <w:b/>
          <w:sz w:val="28"/>
          <w:szCs w:val="28"/>
        </w:rPr>
        <w:t>о</w:t>
      </w:r>
      <w:r w:rsidR="00286779">
        <w:rPr>
          <w:rFonts w:eastAsia="Calibri"/>
          <w:b/>
          <w:sz w:val="28"/>
          <w:szCs w:val="28"/>
        </w:rPr>
        <w:t xml:space="preserve"> </w:t>
      </w:r>
      <w:r w:rsidRPr="00C3690D">
        <w:rPr>
          <w:rFonts w:eastAsia="Calibri"/>
          <w:b/>
          <w:sz w:val="28"/>
          <w:szCs w:val="28"/>
        </w:rPr>
        <w:t>в</w:t>
      </w:r>
      <w:r w:rsidR="00286779">
        <w:rPr>
          <w:rFonts w:eastAsia="Calibri"/>
          <w:b/>
          <w:sz w:val="28"/>
          <w:szCs w:val="28"/>
        </w:rPr>
        <w:t xml:space="preserve"> </w:t>
      </w:r>
      <w:r w:rsidRPr="00C3690D">
        <w:rPr>
          <w:rFonts w:eastAsia="Calibri"/>
          <w:b/>
          <w:sz w:val="28"/>
          <w:szCs w:val="28"/>
        </w:rPr>
        <w:t>л</w:t>
      </w:r>
      <w:r w:rsidR="00286779">
        <w:rPr>
          <w:rFonts w:eastAsia="Calibri"/>
          <w:b/>
          <w:sz w:val="28"/>
          <w:szCs w:val="28"/>
        </w:rPr>
        <w:t xml:space="preserve"> </w:t>
      </w:r>
      <w:r w:rsidRPr="00C3690D">
        <w:rPr>
          <w:rFonts w:eastAsia="Calibri"/>
          <w:b/>
          <w:sz w:val="28"/>
          <w:szCs w:val="28"/>
        </w:rPr>
        <w:t>я</w:t>
      </w:r>
      <w:r w:rsidR="00286779">
        <w:rPr>
          <w:rFonts w:eastAsia="Calibri"/>
          <w:b/>
          <w:sz w:val="28"/>
          <w:szCs w:val="28"/>
        </w:rPr>
        <w:t xml:space="preserve"> </w:t>
      </w:r>
      <w:r w:rsidRPr="00C3690D">
        <w:rPr>
          <w:rFonts w:eastAsia="Calibri"/>
          <w:b/>
          <w:sz w:val="28"/>
          <w:szCs w:val="28"/>
        </w:rPr>
        <w:t>е</w:t>
      </w:r>
      <w:r w:rsidR="00286779">
        <w:rPr>
          <w:rFonts w:eastAsia="Calibri"/>
          <w:b/>
          <w:sz w:val="28"/>
          <w:szCs w:val="28"/>
        </w:rPr>
        <w:t xml:space="preserve"> </w:t>
      </w:r>
      <w:r w:rsidRPr="00C3690D">
        <w:rPr>
          <w:rFonts w:eastAsia="Calibri"/>
          <w:b/>
          <w:sz w:val="28"/>
          <w:szCs w:val="28"/>
        </w:rPr>
        <w:t>т:</w:t>
      </w:r>
    </w:p>
    <w:p w:rsidR="000E309B" w:rsidRPr="00C3690D" w:rsidRDefault="00286779" w:rsidP="00286779">
      <w:pPr>
        <w:pStyle w:val="a6"/>
        <w:ind w:left="0" w:firstLine="142"/>
        <w:contextualSpacing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1.</w:t>
      </w:r>
      <w:r w:rsidR="000E309B" w:rsidRPr="00C3690D">
        <w:rPr>
          <w:rFonts w:eastAsia="Calibri"/>
          <w:sz w:val="28"/>
          <w:szCs w:val="28"/>
        </w:rPr>
        <w:t xml:space="preserve">Утвердить Программу профилактики рисков причинения вреда (ущерба) охраняемым законом ценностям при осуществлении муниципального земельного контроля на территории городского </w:t>
      </w:r>
      <w:proofErr w:type="gramStart"/>
      <w:r w:rsidR="000E309B" w:rsidRPr="00C3690D">
        <w:rPr>
          <w:rFonts w:eastAsia="Calibri"/>
          <w:sz w:val="28"/>
          <w:szCs w:val="28"/>
        </w:rPr>
        <w:t>округа</w:t>
      </w:r>
      <w:proofErr w:type="gramEnd"/>
      <w:r w:rsidR="000E309B" w:rsidRPr="00C3690D">
        <w:rPr>
          <w:rFonts w:eastAsia="Calibri"/>
          <w:sz w:val="28"/>
          <w:szCs w:val="28"/>
        </w:rPr>
        <w:t xml:space="preserve"> ЗАТО п. Горный</w:t>
      </w:r>
      <w:r w:rsidR="00CD380E">
        <w:rPr>
          <w:rFonts w:eastAsia="Calibri"/>
          <w:sz w:val="28"/>
          <w:szCs w:val="28"/>
        </w:rPr>
        <w:t xml:space="preserve"> на 202</w:t>
      </w:r>
      <w:r w:rsidR="00ED2273">
        <w:rPr>
          <w:rFonts w:eastAsia="Calibri"/>
          <w:sz w:val="28"/>
          <w:szCs w:val="28"/>
        </w:rPr>
        <w:t>6</w:t>
      </w:r>
      <w:r w:rsidR="00CD380E">
        <w:rPr>
          <w:rFonts w:eastAsia="Calibri"/>
          <w:sz w:val="28"/>
          <w:szCs w:val="28"/>
        </w:rPr>
        <w:t xml:space="preserve"> год</w:t>
      </w:r>
      <w:r w:rsidR="000E309B" w:rsidRPr="00C3690D">
        <w:rPr>
          <w:rFonts w:eastAsia="Calibri"/>
          <w:sz w:val="28"/>
          <w:szCs w:val="28"/>
        </w:rPr>
        <w:t>.</w:t>
      </w:r>
    </w:p>
    <w:p w:rsidR="00CD380E" w:rsidRPr="004940F0" w:rsidRDefault="00286779" w:rsidP="00CD380E">
      <w:pPr>
        <w:overflowPunct w:val="0"/>
        <w:autoSpaceDE w:val="0"/>
        <w:autoSpaceDN w:val="0"/>
        <w:adjustRightInd w:val="0"/>
        <w:spacing w:line="276" w:lineRule="auto"/>
        <w:ind w:firstLine="709"/>
        <w:jc w:val="both"/>
        <w:outlineLvl w:val="0"/>
        <w:rPr>
          <w:sz w:val="28"/>
          <w:szCs w:val="28"/>
        </w:rPr>
      </w:pPr>
      <w:r>
        <w:rPr>
          <w:rFonts w:eastAsia="Calibri"/>
          <w:sz w:val="28"/>
          <w:szCs w:val="28"/>
        </w:rPr>
        <w:t>2.</w:t>
      </w:r>
      <w:r w:rsidR="00CD380E" w:rsidRPr="00CD380E">
        <w:rPr>
          <w:sz w:val="28"/>
          <w:szCs w:val="28"/>
        </w:rPr>
        <w:t xml:space="preserve"> </w:t>
      </w:r>
      <w:r w:rsidR="00CD380E" w:rsidRPr="00FB0C37">
        <w:rPr>
          <w:sz w:val="28"/>
          <w:szCs w:val="28"/>
        </w:rPr>
        <w:t>Настоящее постановление вступает в силу после его официального опубликования (обнародования).</w:t>
      </w:r>
    </w:p>
    <w:p w:rsidR="00CD380E" w:rsidRPr="00FC37DE" w:rsidRDefault="00CD380E" w:rsidP="00CD380E">
      <w:pPr>
        <w:pStyle w:val="ConsPlusNormal"/>
        <w:spacing w:line="276" w:lineRule="auto"/>
        <w:ind w:firstLine="540"/>
        <w:jc w:val="both"/>
      </w:pPr>
      <w:r>
        <w:t xml:space="preserve">   3.</w:t>
      </w:r>
      <w:r w:rsidRPr="004940F0">
        <w:t xml:space="preserve">Настоящее постановление опубликовать (обнародовать) на официальном сайте городского округа ЗАТО п. </w:t>
      </w:r>
      <w:proofErr w:type="gramStart"/>
      <w:r w:rsidRPr="004940F0">
        <w:t xml:space="preserve">Горный </w:t>
      </w:r>
      <w:r w:rsidR="00FC37DE">
        <w:t xml:space="preserve"> </w:t>
      </w:r>
      <w:r w:rsidR="00FC37DE" w:rsidRPr="00FC37DE">
        <w:rPr>
          <w:rStyle w:val="a3"/>
          <w:lang w:val="en-US"/>
        </w:rPr>
        <w:t>https</w:t>
      </w:r>
      <w:r w:rsidR="00FC37DE" w:rsidRPr="00FC37DE">
        <w:rPr>
          <w:rStyle w:val="a3"/>
        </w:rPr>
        <w:t>://</w:t>
      </w:r>
      <w:r w:rsidR="00FC37DE" w:rsidRPr="00FC37DE">
        <w:rPr>
          <w:rStyle w:val="a3"/>
          <w:lang w:val="en-US"/>
        </w:rPr>
        <w:t>www</w:t>
      </w:r>
      <w:r w:rsidR="00FC37DE" w:rsidRPr="00FC37DE">
        <w:rPr>
          <w:rStyle w:val="a3"/>
        </w:rPr>
        <w:t>.горный75.рф/</w:t>
      </w:r>
      <w:proofErr w:type="gramEnd"/>
      <w:r w:rsidR="0096199D">
        <w:rPr>
          <w:rStyle w:val="a3"/>
        </w:rPr>
        <w:t>.</w:t>
      </w:r>
    </w:p>
    <w:p w:rsidR="00CD380E" w:rsidRDefault="00CD380E" w:rsidP="00286779">
      <w:pPr>
        <w:pStyle w:val="a6"/>
        <w:ind w:left="142" w:firstLine="425"/>
        <w:contextualSpacing w:val="0"/>
        <w:jc w:val="both"/>
        <w:rPr>
          <w:rFonts w:eastAsia="Calibri"/>
          <w:sz w:val="28"/>
          <w:szCs w:val="28"/>
        </w:rPr>
      </w:pPr>
    </w:p>
    <w:p w:rsidR="00CD380E" w:rsidRDefault="00CD380E" w:rsidP="000E309B">
      <w:pPr>
        <w:keepLines/>
        <w:widowControl w:val="0"/>
        <w:ind w:firstLine="708"/>
        <w:jc w:val="both"/>
      </w:pPr>
    </w:p>
    <w:p w:rsidR="000E309B" w:rsidRPr="00C3690D" w:rsidRDefault="000E309B" w:rsidP="000E309B">
      <w:pPr>
        <w:keepLines/>
        <w:widowControl w:val="0"/>
        <w:ind w:firstLine="708"/>
        <w:jc w:val="both"/>
      </w:pPr>
      <w:r w:rsidRPr="00C3690D">
        <w:t xml:space="preserve"> </w:t>
      </w:r>
    </w:p>
    <w:p w:rsidR="000E309B" w:rsidRPr="00C3690D" w:rsidRDefault="00DE33E2" w:rsidP="000E309B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</w:t>
      </w:r>
      <w:r w:rsidR="000E309B" w:rsidRPr="00C3690D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proofErr w:type="gramEnd"/>
      <w:r w:rsidR="000E309B" w:rsidRPr="00C3690D">
        <w:rPr>
          <w:sz w:val="28"/>
          <w:szCs w:val="28"/>
        </w:rPr>
        <w:t xml:space="preserve"> ЗАТО п.</w:t>
      </w:r>
      <w:r w:rsidR="00643126" w:rsidRPr="00C3690D">
        <w:rPr>
          <w:sz w:val="28"/>
          <w:szCs w:val="28"/>
        </w:rPr>
        <w:t xml:space="preserve"> </w:t>
      </w:r>
      <w:r w:rsidR="000E309B" w:rsidRPr="00C3690D">
        <w:rPr>
          <w:sz w:val="28"/>
          <w:szCs w:val="28"/>
        </w:rPr>
        <w:t xml:space="preserve">Горный                                                       </w:t>
      </w:r>
      <w:r w:rsidR="005364F7">
        <w:rPr>
          <w:sz w:val="28"/>
          <w:szCs w:val="28"/>
        </w:rPr>
        <w:t>Т.В. Карн</w:t>
      </w:r>
      <w:r>
        <w:rPr>
          <w:sz w:val="28"/>
          <w:szCs w:val="28"/>
        </w:rPr>
        <w:t>аух</w:t>
      </w:r>
      <w:r w:rsidR="000E309B" w:rsidRPr="00C3690D">
        <w:rPr>
          <w:sz w:val="28"/>
          <w:szCs w:val="28"/>
        </w:rPr>
        <w:t xml:space="preserve">                 </w:t>
      </w:r>
    </w:p>
    <w:p w:rsidR="000E309B" w:rsidRPr="00C3690D" w:rsidRDefault="000E309B" w:rsidP="000E309B">
      <w:pPr>
        <w:rPr>
          <w:b/>
          <w:sz w:val="96"/>
          <w:szCs w:val="96"/>
        </w:rPr>
      </w:pPr>
    </w:p>
    <w:p w:rsidR="000E309B" w:rsidRPr="00C3690D" w:rsidRDefault="000E309B" w:rsidP="000E309B"/>
    <w:p w:rsidR="000E309B" w:rsidRPr="00C3690D" w:rsidRDefault="000E309B" w:rsidP="000E309B">
      <w:pPr>
        <w:pStyle w:val="a6"/>
        <w:ind w:hanging="720"/>
        <w:jc w:val="both"/>
        <w:rPr>
          <w:sz w:val="28"/>
          <w:szCs w:val="28"/>
        </w:rPr>
      </w:pPr>
    </w:p>
    <w:p w:rsidR="000E309B" w:rsidRPr="00C3690D" w:rsidRDefault="000E309B" w:rsidP="000E309B">
      <w:pPr>
        <w:pStyle w:val="a6"/>
        <w:ind w:hanging="720"/>
        <w:jc w:val="both"/>
        <w:rPr>
          <w:sz w:val="28"/>
          <w:szCs w:val="28"/>
        </w:rPr>
      </w:pPr>
    </w:p>
    <w:p w:rsidR="000E309B" w:rsidRPr="00C3690D" w:rsidRDefault="000E309B" w:rsidP="000E309B">
      <w:pPr>
        <w:ind w:left="1416"/>
      </w:pPr>
    </w:p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5364F7" w:rsidRDefault="005364F7" w:rsidP="005364F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ЖКХ, дорожного хозяйства,</w:t>
      </w:r>
    </w:p>
    <w:p w:rsidR="005364F7" w:rsidRDefault="005364F7" w:rsidP="005364F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имущественных и земельных отношений</w:t>
      </w:r>
    </w:p>
    <w:p w:rsidR="005364F7" w:rsidRPr="00B96BC8" w:rsidRDefault="005364F7" w:rsidP="005364F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96BC8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  <w:r w:rsidRPr="00B96BC8">
        <w:rPr>
          <w:sz w:val="28"/>
          <w:szCs w:val="28"/>
        </w:rPr>
        <w:t xml:space="preserve">городского </w:t>
      </w:r>
      <w:proofErr w:type="gramStart"/>
      <w:r w:rsidRPr="00B96BC8">
        <w:rPr>
          <w:sz w:val="28"/>
          <w:szCs w:val="28"/>
        </w:rPr>
        <w:t>округа</w:t>
      </w:r>
      <w:proofErr w:type="gramEnd"/>
      <w:r w:rsidRPr="00B96BC8">
        <w:rPr>
          <w:sz w:val="28"/>
          <w:szCs w:val="28"/>
        </w:rPr>
        <w:t xml:space="preserve"> ЗАТО п. Горный</w:t>
      </w:r>
    </w:p>
    <w:p w:rsidR="005364F7" w:rsidRPr="00B96BC8" w:rsidRDefault="005364F7" w:rsidP="005364F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96BC8">
        <w:rPr>
          <w:sz w:val="28"/>
          <w:szCs w:val="28"/>
        </w:rPr>
        <w:t>__________________</w:t>
      </w:r>
      <w:r>
        <w:rPr>
          <w:sz w:val="28"/>
          <w:szCs w:val="28"/>
        </w:rPr>
        <w:t>А.Г. Дудник</w:t>
      </w:r>
    </w:p>
    <w:p w:rsidR="005364F7" w:rsidRPr="00B96BC8" w:rsidRDefault="005364F7" w:rsidP="005364F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rPr>
          <w:sz w:val="28"/>
          <w:szCs w:val="28"/>
        </w:rPr>
      </w:pPr>
      <w:r w:rsidRPr="00B96BC8">
        <w:rPr>
          <w:sz w:val="28"/>
          <w:szCs w:val="28"/>
        </w:rPr>
        <w:t>«____»</w:t>
      </w:r>
      <w:r>
        <w:rPr>
          <w:sz w:val="28"/>
          <w:szCs w:val="28"/>
        </w:rPr>
        <w:t>______________</w:t>
      </w:r>
      <w:r w:rsidRPr="00B96BC8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B96BC8">
        <w:rPr>
          <w:sz w:val="28"/>
          <w:szCs w:val="28"/>
        </w:rPr>
        <w:t xml:space="preserve"> г.</w:t>
      </w:r>
    </w:p>
    <w:p w:rsidR="005364F7" w:rsidRPr="00B96BC8" w:rsidRDefault="005364F7" w:rsidP="005364F7">
      <w:pPr>
        <w:rPr>
          <w:sz w:val="28"/>
          <w:szCs w:val="28"/>
        </w:rPr>
      </w:pPr>
    </w:p>
    <w:p w:rsidR="005364F7" w:rsidRDefault="005364F7" w:rsidP="005364F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rPr>
          <w:sz w:val="28"/>
          <w:szCs w:val="28"/>
        </w:rPr>
      </w:pPr>
    </w:p>
    <w:p w:rsidR="005364F7" w:rsidRDefault="005364F7" w:rsidP="005364F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Консультант отдела ОПКР</w:t>
      </w:r>
    </w:p>
    <w:p w:rsidR="005364F7" w:rsidRPr="00B96BC8" w:rsidRDefault="005364F7" w:rsidP="005364F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96BC8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  <w:r w:rsidRPr="00B96BC8">
        <w:rPr>
          <w:sz w:val="28"/>
          <w:szCs w:val="28"/>
        </w:rPr>
        <w:t xml:space="preserve">городского </w:t>
      </w:r>
      <w:proofErr w:type="gramStart"/>
      <w:r w:rsidRPr="00B96BC8">
        <w:rPr>
          <w:sz w:val="28"/>
          <w:szCs w:val="28"/>
        </w:rPr>
        <w:t>округа</w:t>
      </w:r>
      <w:proofErr w:type="gramEnd"/>
      <w:r w:rsidRPr="00B96BC8">
        <w:rPr>
          <w:sz w:val="28"/>
          <w:szCs w:val="28"/>
        </w:rPr>
        <w:t xml:space="preserve"> ЗАТО п. Горный</w:t>
      </w:r>
    </w:p>
    <w:p w:rsidR="005364F7" w:rsidRPr="00B96BC8" w:rsidRDefault="005364F7" w:rsidP="005364F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96BC8">
        <w:rPr>
          <w:sz w:val="28"/>
          <w:szCs w:val="28"/>
        </w:rPr>
        <w:t>__________________</w:t>
      </w:r>
      <w:r>
        <w:rPr>
          <w:sz w:val="28"/>
          <w:szCs w:val="28"/>
        </w:rPr>
        <w:t xml:space="preserve">А. С. </w:t>
      </w:r>
      <w:proofErr w:type="spellStart"/>
      <w:r>
        <w:rPr>
          <w:sz w:val="28"/>
          <w:szCs w:val="28"/>
        </w:rPr>
        <w:t>Лядова</w:t>
      </w:r>
      <w:proofErr w:type="spellEnd"/>
    </w:p>
    <w:p w:rsidR="005364F7" w:rsidRDefault="005364F7" w:rsidP="00781607">
      <w:r w:rsidRPr="00B96BC8">
        <w:rPr>
          <w:sz w:val="28"/>
          <w:szCs w:val="28"/>
        </w:rPr>
        <w:t>«____»</w:t>
      </w:r>
      <w:r>
        <w:rPr>
          <w:sz w:val="28"/>
          <w:szCs w:val="28"/>
        </w:rPr>
        <w:t>______________</w:t>
      </w:r>
      <w:r w:rsidRPr="00B96BC8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B96BC8">
        <w:rPr>
          <w:sz w:val="28"/>
          <w:szCs w:val="28"/>
        </w:rPr>
        <w:t xml:space="preserve"> г.</w:t>
      </w:r>
    </w:p>
    <w:p w:rsidR="005364F7" w:rsidRPr="005364F7" w:rsidRDefault="005364F7" w:rsidP="00781607"/>
    <w:p w:rsidR="005364F7" w:rsidRPr="00ED2273" w:rsidRDefault="005364F7" w:rsidP="00781607">
      <w:pPr>
        <w:rPr>
          <w:rFonts w:eastAsia="Calibri"/>
          <w:sz w:val="28"/>
          <w:szCs w:val="28"/>
          <w:lang w:eastAsia="en-US"/>
        </w:rPr>
      </w:pPr>
    </w:p>
    <w:p w:rsidR="000E309B" w:rsidRPr="006E3A50" w:rsidRDefault="000E309B" w:rsidP="006E3A50">
      <w:pPr>
        <w:pStyle w:val="ConsPlusNormal"/>
        <w:ind w:left="5103"/>
        <w:jc w:val="right"/>
        <w:rPr>
          <w:sz w:val="24"/>
        </w:rPr>
      </w:pPr>
      <w:r w:rsidRPr="006E3A50">
        <w:rPr>
          <w:sz w:val="24"/>
        </w:rPr>
        <w:lastRenderedPageBreak/>
        <w:t>Приложение к</w:t>
      </w:r>
    </w:p>
    <w:p w:rsidR="000E309B" w:rsidRPr="006E3A50" w:rsidRDefault="00286779" w:rsidP="006E3A50">
      <w:pPr>
        <w:pStyle w:val="ConsPlusNormal"/>
        <w:ind w:left="5103"/>
        <w:jc w:val="right"/>
        <w:rPr>
          <w:sz w:val="24"/>
        </w:rPr>
      </w:pPr>
      <w:r>
        <w:rPr>
          <w:sz w:val="24"/>
        </w:rPr>
        <w:t>п</w:t>
      </w:r>
      <w:r w:rsidR="000E309B" w:rsidRPr="006E3A50">
        <w:rPr>
          <w:sz w:val="24"/>
        </w:rPr>
        <w:t>остановлению администрации</w:t>
      </w:r>
    </w:p>
    <w:p w:rsidR="000E309B" w:rsidRPr="006E3A50" w:rsidRDefault="00006C15" w:rsidP="006E3A50">
      <w:pPr>
        <w:pStyle w:val="ConsPlusNormal"/>
        <w:ind w:left="5103"/>
        <w:jc w:val="right"/>
        <w:rPr>
          <w:sz w:val="24"/>
        </w:rPr>
      </w:pPr>
      <w:r>
        <w:rPr>
          <w:sz w:val="24"/>
        </w:rPr>
        <w:t>от 15.12.2025г №417</w:t>
      </w:r>
      <w:bookmarkStart w:id="0" w:name="_GoBack"/>
      <w:bookmarkEnd w:id="0"/>
    </w:p>
    <w:p w:rsidR="003F1B4B" w:rsidRPr="00C3690D" w:rsidRDefault="003F1B4B" w:rsidP="003F1B4B">
      <w:pPr>
        <w:pStyle w:val="ConsPlusNormal"/>
      </w:pPr>
    </w:p>
    <w:p w:rsidR="003F1B4B" w:rsidRPr="00C3690D" w:rsidRDefault="003F1B4B" w:rsidP="003F1B4B">
      <w:pPr>
        <w:pStyle w:val="ConsPlusTitle"/>
        <w:jc w:val="center"/>
        <w:rPr>
          <w:rFonts w:ascii="Times New Roman" w:hAnsi="Times New Roman" w:cs="Times New Roman"/>
          <w:sz w:val="32"/>
          <w:szCs w:val="28"/>
        </w:rPr>
      </w:pPr>
      <w:bookmarkStart w:id="1" w:name="P32"/>
      <w:bookmarkEnd w:id="1"/>
    </w:p>
    <w:p w:rsidR="000E309B" w:rsidRPr="00C3690D" w:rsidRDefault="000E309B" w:rsidP="000E309B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C3690D">
        <w:rPr>
          <w:b/>
          <w:bCs/>
          <w:color w:val="000000"/>
          <w:sz w:val="28"/>
          <w:szCs w:val="28"/>
        </w:rPr>
        <w:t>Программа</w:t>
      </w:r>
    </w:p>
    <w:p w:rsidR="00E36089" w:rsidRPr="00C3690D" w:rsidRDefault="000E309B" w:rsidP="000E309B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C3690D">
        <w:rPr>
          <w:b/>
          <w:bCs/>
          <w:color w:val="000000"/>
          <w:sz w:val="28"/>
          <w:szCs w:val="28"/>
        </w:rPr>
        <w:t>профилактики рисков причинения вреда (ущерба) охраняемым законом ценностям при осуществлении муниципального земельного контроля</w:t>
      </w:r>
    </w:p>
    <w:p w:rsidR="000E309B" w:rsidRPr="00C3690D" w:rsidRDefault="000E309B" w:rsidP="000E309B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0E309B" w:rsidRPr="00C3690D" w:rsidRDefault="000E309B" w:rsidP="000E309B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3690D">
        <w:rPr>
          <w:rFonts w:eastAsia="Calibri"/>
          <w:sz w:val="28"/>
          <w:szCs w:val="28"/>
          <w:lang w:eastAsia="en-US"/>
        </w:rPr>
        <w:t>Настоящая программа профилактики рисков причинения вреда (ущерба) охраняемым законом ценностям при осуществлении муниципального земельного контроля (далее - Программа),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земельного контроля (далее – муниципальный контроль).</w:t>
      </w:r>
    </w:p>
    <w:p w:rsidR="003F1B4B" w:rsidRPr="00C3690D" w:rsidRDefault="003F1B4B" w:rsidP="003F1B4B">
      <w:pPr>
        <w:pStyle w:val="ConsPlusNormal"/>
        <w:jc w:val="center"/>
      </w:pPr>
    </w:p>
    <w:p w:rsidR="003F1B4B" w:rsidRPr="00C3690D" w:rsidRDefault="00B94CFA" w:rsidP="003F1B4B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C3690D">
        <w:rPr>
          <w:b/>
          <w:bCs/>
          <w:color w:val="333333"/>
          <w:sz w:val="28"/>
          <w:szCs w:val="28"/>
          <w:shd w:val="clear" w:color="auto" w:fill="FFFFFF"/>
        </w:rPr>
        <w:t>I</w:t>
      </w:r>
      <w:r w:rsidR="003F1B4B" w:rsidRPr="00C3690D">
        <w:rPr>
          <w:b/>
          <w:bCs/>
          <w:sz w:val="28"/>
          <w:szCs w:val="28"/>
        </w:rPr>
        <w:t>.</w:t>
      </w:r>
      <w:r w:rsidR="00170BB8" w:rsidRPr="00C3690D">
        <w:rPr>
          <w:b/>
          <w:bCs/>
          <w:sz w:val="28"/>
          <w:szCs w:val="28"/>
        </w:rPr>
        <w:t xml:space="preserve"> </w:t>
      </w:r>
      <w:r w:rsidR="000E309B" w:rsidRPr="00C3690D">
        <w:rPr>
          <w:b/>
          <w:bCs/>
          <w:color w:val="000000"/>
          <w:sz w:val="28"/>
          <w:szCs w:val="28"/>
        </w:rPr>
        <w:t xml:space="preserve">Анализ текущего состояния осуществления муниципального контроля, описание текущего развития профилактической деятельности администрации городского </w:t>
      </w:r>
      <w:proofErr w:type="gramStart"/>
      <w:r w:rsidR="000E309B" w:rsidRPr="00C3690D">
        <w:rPr>
          <w:b/>
          <w:bCs/>
          <w:color w:val="000000"/>
          <w:sz w:val="28"/>
          <w:szCs w:val="28"/>
        </w:rPr>
        <w:t>округа</w:t>
      </w:r>
      <w:proofErr w:type="gramEnd"/>
      <w:r w:rsidR="000E309B" w:rsidRPr="00C3690D">
        <w:rPr>
          <w:b/>
          <w:bCs/>
          <w:color w:val="000000"/>
          <w:sz w:val="28"/>
          <w:szCs w:val="28"/>
        </w:rPr>
        <w:t xml:space="preserve"> ЗАТО п.</w:t>
      </w:r>
      <w:r w:rsidR="00643126" w:rsidRPr="00C3690D">
        <w:rPr>
          <w:b/>
          <w:bCs/>
          <w:color w:val="000000"/>
          <w:sz w:val="28"/>
          <w:szCs w:val="28"/>
        </w:rPr>
        <w:t xml:space="preserve"> </w:t>
      </w:r>
      <w:r w:rsidR="000E309B" w:rsidRPr="00C3690D">
        <w:rPr>
          <w:b/>
          <w:bCs/>
          <w:color w:val="000000"/>
          <w:sz w:val="28"/>
          <w:szCs w:val="28"/>
        </w:rPr>
        <w:t>Горный, характеристика проблем, на решение которых направлена Программа</w:t>
      </w:r>
      <w:r w:rsidR="003F1B4B" w:rsidRPr="00C3690D">
        <w:rPr>
          <w:b/>
          <w:bCs/>
          <w:color w:val="000000"/>
          <w:sz w:val="28"/>
          <w:szCs w:val="28"/>
        </w:rPr>
        <w:t xml:space="preserve"> </w:t>
      </w:r>
    </w:p>
    <w:p w:rsidR="003F1B4B" w:rsidRPr="00C3690D" w:rsidRDefault="003F1B4B" w:rsidP="003F1B4B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EC19C5" w:rsidRPr="00C3690D" w:rsidRDefault="00EC19C5" w:rsidP="007F72E7">
      <w:pPr>
        <w:widowControl w:val="0"/>
        <w:suppressAutoHyphens/>
        <w:autoSpaceDE w:val="0"/>
        <w:autoSpaceDN w:val="0"/>
        <w:ind w:firstLine="709"/>
        <w:jc w:val="both"/>
        <w:textAlignment w:val="baseline"/>
        <w:rPr>
          <w:sz w:val="28"/>
          <w:szCs w:val="28"/>
        </w:rPr>
      </w:pPr>
      <w:r w:rsidRPr="00C3690D">
        <w:rPr>
          <w:rFonts w:eastAsia="Calibri"/>
          <w:sz w:val="28"/>
          <w:szCs w:val="28"/>
          <w:lang w:eastAsia="en-US"/>
        </w:rPr>
        <w:t>Объектами муниципального земельного контроля являются:</w:t>
      </w:r>
      <w:r w:rsidR="00643126" w:rsidRPr="00C3690D">
        <w:rPr>
          <w:rFonts w:eastAsia="Calibri"/>
          <w:sz w:val="28"/>
          <w:szCs w:val="28"/>
          <w:lang w:eastAsia="en-US"/>
        </w:rPr>
        <w:t xml:space="preserve"> </w:t>
      </w:r>
      <w:r w:rsidRPr="00C3690D">
        <w:rPr>
          <w:rFonts w:eastAsia="Calibri"/>
          <w:sz w:val="28"/>
          <w:szCs w:val="28"/>
          <w:lang w:eastAsia="en-US"/>
        </w:rPr>
        <w:t>земли, земельные участки, части земельных участков</w:t>
      </w:r>
      <w:r w:rsidRPr="00C3690D">
        <w:rPr>
          <w:sz w:val="28"/>
          <w:szCs w:val="28"/>
        </w:rPr>
        <w:t xml:space="preserve">, расположенные в границах </w:t>
      </w:r>
      <w:r w:rsidR="00F960FF" w:rsidRPr="00C3690D">
        <w:rPr>
          <w:sz w:val="28"/>
          <w:szCs w:val="28"/>
        </w:rPr>
        <w:t>г</w:t>
      </w:r>
      <w:r w:rsidR="00170BB8" w:rsidRPr="00C3690D">
        <w:rPr>
          <w:sz w:val="28"/>
          <w:szCs w:val="28"/>
        </w:rPr>
        <w:t xml:space="preserve">ородского </w:t>
      </w:r>
      <w:proofErr w:type="gramStart"/>
      <w:r w:rsidR="00170BB8" w:rsidRPr="00C3690D">
        <w:rPr>
          <w:sz w:val="28"/>
          <w:szCs w:val="28"/>
        </w:rPr>
        <w:t>округа</w:t>
      </w:r>
      <w:proofErr w:type="gramEnd"/>
      <w:r w:rsidR="00170BB8" w:rsidRPr="00C3690D">
        <w:rPr>
          <w:sz w:val="28"/>
          <w:szCs w:val="28"/>
        </w:rPr>
        <w:t xml:space="preserve"> ЗАТО п.</w:t>
      </w:r>
      <w:r w:rsidR="00643126" w:rsidRPr="00C3690D">
        <w:rPr>
          <w:sz w:val="28"/>
          <w:szCs w:val="28"/>
        </w:rPr>
        <w:t xml:space="preserve"> </w:t>
      </w:r>
      <w:r w:rsidR="00170BB8" w:rsidRPr="00C3690D">
        <w:rPr>
          <w:sz w:val="28"/>
          <w:szCs w:val="28"/>
        </w:rPr>
        <w:t>Горный</w:t>
      </w:r>
      <w:r w:rsidRPr="00C3690D">
        <w:rPr>
          <w:sz w:val="28"/>
          <w:szCs w:val="28"/>
        </w:rPr>
        <w:t>.</w:t>
      </w:r>
    </w:p>
    <w:p w:rsidR="00D06E32" w:rsidRPr="00C3690D" w:rsidRDefault="00D06E32" w:rsidP="007F72E7">
      <w:pPr>
        <w:widowControl w:val="0"/>
        <w:suppressAutoHyphens/>
        <w:autoSpaceDE w:val="0"/>
        <w:autoSpaceDN w:val="0"/>
        <w:ind w:firstLine="709"/>
        <w:jc w:val="both"/>
        <w:textAlignment w:val="baseline"/>
        <w:rPr>
          <w:sz w:val="28"/>
          <w:szCs w:val="28"/>
        </w:rPr>
      </w:pPr>
      <w:r w:rsidRPr="00C3690D">
        <w:rPr>
          <w:sz w:val="28"/>
          <w:szCs w:val="28"/>
        </w:rPr>
        <w:t xml:space="preserve">Муниципальный земельный контроль осуществляется в форме плановых </w:t>
      </w:r>
      <w:r w:rsidR="008106E5" w:rsidRPr="00C3690D">
        <w:rPr>
          <w:sz w:val="28"/>
          <w:szCs w:val="28"/>
        </w:rPr>
        <w:t>и внеплановых контрольных мероприятий.</w:t>
      </w:r>
    </w:p>
    <w:p w:rsidR="008106E5" w:rsidRPr="00C3690D" w:rsidRDefault="00F960FF" w:rsidP="00B94CFA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690D">
        <w:rPr>
          <w:rFonts w:ascii="Times New Roman" w:hAnsi="Times New Roman" w:cs="Times New Roman"/>
          <w:color w:val="000000"/>
          <w:sz w:val="28"/>
          <w:szCs w:val="28"/>
        </w:rPr>
        <w:t xml:space="preserve">До 2021 года у городского </w:t>
      </w:r>
      <w:proofErr w:type="gramStart"/>
      <w:r w:rsidRPr="00C3690D">
        <w:rPr>
          <w:rFonts w:ascii="Times New Roman" w:hAnsi="Times New Roman" w:cs="Times New Roman"/>
          <w:color w:val="000000"/>
          <w:sz w:val="28"/>
          <w:szCs w:val="28"/>
        </w:rPr>
        <w:t>округа</w:t>
      </w:r>
      <w:proofErr w:type="gramEnd"/>
      <w:r w:rsidRPr="00C3690D">
        <w:rPr>
          <w:rFonts w:ascii="Times New Roman" w:hAnsi="Times New Roman" w:cs="Times New Roman"/>
          <w:color w:val="000000"/>
          <w:sz w:val="28"/>
          <w:szCs w:val="28"/>
        </w:rPr>
        <w:t xml:space="preserve"> ЗАТО п.</w:t>
      </w:r>
      <w:r w:rsidR="00643126" w:rsidRPr="00C3690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3690D">
        <w:rPr>
          <w:rFonts w:ascii="Times New Roman" w:hAnsi="Times New Roman" w:cs="Times New Roman"/>
          <w:color w:val="000000"/>
          <w:sz w:val="28"/>
          <w:szCs w:val="28"/>
        </w:rPr>
        <w:t xml:space="preserve">Горный отсутствовали вещные права на земельные участки. </w:t>
      </w:r>
    </w:p>
    <w:p w:rsidR="008106E5" w:rsidRPr="00C3690D" w:rsidRDefault="008106E5" w:rsidP="008106E5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C3690D">
        <w:rPr>
          <w:rFonts w:eastAsiaTheme="minorHAnsi"/>
          <w:sz w:val="28"/>
          <w:szCs w:val="28"/>
          <w:lang w:eastAsia="en-US"/>
        </w:rPr>
        <w:t>Федеральным законом от 31.07.2020 № 248-ФЗ «О государственном контроле (надзоре) и муниципальном контроле в Российской Федерации» установлено, что при осуществлении муниципального контроля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(надзорных) мероприятий.</w:t>
      </w:r>
    </w:p>
    <w:p w:rsidR="00632FAC" w:rsidRPr="00C3690D" w:rsidRDefault="00632FAC" w:rsidP="007F72E7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C3690D">
        <w:rPr>
          <w:color w:val="000000"/>
          <w:sz w:val="28"/>
          <w:szCs w:val="28"/>
        </w:rPr>
        <w:t>Основными проблемами, которые</w:t>
      </w:r>
      <w:r w:rsidR="00D67A3D" w:rsidRPr="00C3690D">
        <w:rPr>
          <w:color w:val="000000"/>
          <w:sz w:val="28"/>
          <w:szCs w:val="28"/>
        </w:rPr>
        <w:t>,</w:t>
      </w:r>
      <w:r w:rsidRPr="00C3690D">
        <w:rPr>
          <w:color w:val="000000"/>
          <w:sz w:val="28"/>
          <w:szCs w:val="28"/>
        </w:rPr>
        <w:t xml:space="preserve"> по своей сути</w:t>
      </w:r>
      <w:r w:rsidR="00D67A3D" w:rsidRPr="00C3690D">
        <w:rPr>
          <w:color w:val="000000"/>
          <w:sz w:val="28"/>
          <w:szCs w:val="28"/>
        </w:rPr>
        <w:t>,</w:t>
      </w:r>
      <w:r w:rsidRPr="00C3690D">
        <w:rPr>
          <w:color w:val="000000"/>
          <w:sz w:val="28"/>
          <w:szCs w:val="28"/>
        </w:rPr>
        <w:t xml:space="preserve"> являются причинами</w:t>
      </w:r>
      <w:r w:rsidR="00D67A3D" w:rsidRPr="00C3690D">
        <w:rPr>
          <w:color w:val="000000"/>
          <w:sz w:val="28"/>
          <w:szCs w:val="28"/>
        </w:rPr>
        <w:t xml:space="preserve"> подавляющего большинства</w:t>
      </w:r>
      <w:r w:rsidR="00E36419" w:rsidRPr="00C3690D">
        <w:rPr>
          <w:color w:val="000000"/>
          <w:sz w:val="28"/>
          <w:szCs w:val="28"/>
        </w:rPr>
        <w:t xml:space="preserve"> </w:t>
      </w:r>
      <w:r w:rsidR="00D67A3D" w:rsidRPr="00C3690D">
        <w:rPr>
          <w:color w:val="000000"/>
          <w:sz w:val="28"/>
          <w:szCs w:val="28"/>
        </w:rPr>
        <w:t xml:space="preserve">выявляемых контрольным (надзорным) органом </w:t>
      </w:r>
      <w:r w:rsidRPr="00C3690D">
        <w:rPr>
          <w:color w:val="000000"/>
          <w:sz w:val="28"/>
          <w:szCs w:val="28"/>
        </w:rPr>
        <w:t>нарушений требований земельного законодательства Российской</w:t>
      </w:r>
      <w:r w:rsidR="00E36419" w:rsidRPr="00C3690D">
        <w:rPr>
          <w:color w:val="000000"/>
          <w:sz w:val="28"/>
          <w:szCs w:val="28"/>
        </w:rPr>
        <w:t xml:space="preserve"> </w:t>
      </w:r>
      <w:r w:rsidRPr="00C3690D">
        <w:rPr>
          <w:color w:val="000000"/>
          <w:sz w:val="28"/>
          <w:szCs w:val="28"/>
        </w:rPr>
        <w:t>Федерации являются:</w:t>
      </w:r>
    </w:p>
    <w:p w:rsidR="00350B1B" w:rsidRPr="00C3690D" w:rsidRDefault="00632FAC" w:rsidP="00B94CF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C3690D">
        <w:rPr>
          <w:color w:val="000000"/>
          <w:sz w:val="28"/>
          <w:szCs w:val="28"/>
        </w:rPr>
        <w:t>1</w:t>
      </w:r>
      <w:r w:rsidR="00006B66" w:rsidRPr="00C3690D">
        <w:rPr>
          <w:color w:val="000000"/>
          <w:sz w:val="28"/>
          <w:szCs w:val="28"/>
        </w:rPr>
        <w:t>.</w:t>
      </w:r>
      <w:r w:rsidRPr="00C3690D">
        <w:rPr>
          <w:color w:val="000000"/>
          <w:sz w:val="28"/>
          <w:szCs w:val="28"/>
        </w:rPr>
        <w:t xml:space="preserve"> Низкие знания правообладателей земельных участков</w:t>
      </w:r>
      <w:r w:rsidR="005D0E60" w:rsidRPr="00C3690D">
        <w:rPr>
          <w:color w:val="000000"/>
          <w:sz w:val="28"/>
          <w:szCs w:val="28"/>
        </w:rPr>
        <w:t xml:space="preserve"> о</w:t>
      </w:r>
      <w:r w:rsidRPr="00C3690D">
        <w:rPr>
          <w:color w:val="000000"/>
          <w:sz w:val="28"/>
          <w:szCs w:val="28"/>
        </w:rPr>
        <w:t xml:space="preserve"> предъявляемых к</w:t>
      </w:r>
      <w:r w:rsidR="00E36419" w:rsidRPr="00C3690D">
        <w:rPr>
          <w:color w:val="000000"/>
          <w:sz w:val="28"/>
          <w:szCs w:val="28"/>
        </w:rPr>
        <w:t xml:space="preserve"> </w:t>
      </w:r>
      <w:r w:rsidRPr="00C3690D">
        <w:rPr>
          <w:color w:val="000000"/>
          <w:sz w:val="28"/>
          <w:szCs w:val="28"/>
        </w:rPr>
        <w:t xml:space="preserve">ним земельным законодательством Российской Федерации </w:t>
      </w:r>
      <w:r w:rsidR="005D0E60" w:rsidRPr="00C3690D">
        <w:rPr>
          <w:color w:val="000000"/>
          <w:sz w:val="28"/>
          <w:szCs w:val="28"/>
        </w:rPr>
        <w:t xml:space="preserve">требований </w:t>
      </w:r>
      <w:r w:rsidRPr="00C3690D">
        <w:rPr>
          <w:color w:val="000000"/>
          <w:sz w:val="28"/>
          <w:szCs w:val="28"/>
        </w:rPr>
        <w:t>о порядке, способах и</w:t>
      </w:r>
      <w:r w:rsidR="00E36419" w:rsidRPr="00C3690D">
        <w:rPr>
          <w:color w:val="000000"/>
          <w:sz w:val="28"/>
          <w:szCs w:val="28"/>
        </w:rPr>
        <w:t xml:space="preserve"> </w:t>
      </w:r>
      <w:r w:rsidR="006E751B" w:rsidRPr="00C3690D">
        <w:rPr>
          <w:color w:val="000000"/>
          <w:sz w:val="28"/>
          <w:szCs w:val="28"/>
        </w:rPr>
        <w:t>о</w:t>
      </w:r>
      <w:r w:rsidRPr="00C3690D">
        <w:rPr>
          <w:color w:val="000000"/>
          <w:sz w:val="28"/>
          <w:szCs w:val="28"/>
        </w:rPr>
        <w:t>граничениях использования земельных участков.</w:t>
      </w:r>
    </w:p>
    <w:p w:rsidR="005D0E60" w:rsidRPr="00C3690D" w:rsidRDefault="00632FAC" w:rsidP="005D0E60">
      <w:pPr>
        <w:shd w:val="clear" w:color="auto" w:fill="FFFFFF"/>
        <w:ind w:firstLine="708"/>
        <w:jc w:val="both"/>
      </w:pPr>
      <w:r w:rsidRPr="00C3690D">
        <w:rPr>
          <w:color w:val="000000"/>
          <w:sz w:val="28"/>
          <w:szCs w:val="28"/>
        </w:rPr>
        <w:t>Решением данной проблемы является активн</w:t>
      </w:r>
      <w:r w:rsidR="007F72E7" w:rsidRPr="00C3690D">
        <w:rPr>
          <w:color w:val="000000"/>
          <w:sz w:val="28"/>
          <w:szCs w:val="28"/>
        </w:rPr>
        <w:t>ая реализация до</w:t>
      </w:r>
      <w:r w:rsidRPr="00C3690D">
        <w:rPr>
          <w:color w:val="000000"/>
          <w:sz w:val="28"/>
          <w:szCs w:val="28"/>
        </w:rPr>
        <w:t>лжностными</w:t>
      </w:r>
      <w:r w:rsidR="00D27ED3" w:rsidRPr="00C3690D">
        <w:rPr>
          <w:color w:val="000000"/>
          <w:sz w:val="28"/>
          <w:szCs w:val="28"/>
        </w:rPr>
        <w:t xml:space="preserve"> </w:t>
      </w:r>
      <w:r w:rsidRPr="00C3690D">
        <w:rPr>
          <w:color w:val="000000"/>
          <w:sz w:val="28"/>
          <w:szCs w:val="28"/>
        </w:rPr>
        <w:t xml:space="preserve">лицами контрольного (надзорного) </w:t>
      </w:r>
      <w:r w:rsidRPr="00C3690D">
        <w:rPr>
          <w:color w:val="000000" w:themeColor="text1"/>
          <w:sz w:val="28"/>
          <w:szCs w:val="28"/>
        </w:rPr>
        <w:t xml:space="preserve">органа профилактических мероприятий </w:t>
      </w:r>
      <w:r w:rsidR="005D0E60" w:rsidRPr="00C3690D">
        <w:rPr>
          <w:color w:val="000000" w:themeColor="text1"/>
          <w:sz w:val="28"/>
          <w:szCs w:val="28"/>
        </w:rPr>
        <w:t>в сфере муниципального земельного контроля, в том числе информирование</w:t>
      </w:r>
      <w:r w:rsidR="005D0E60" w:rsidRPr="00C3690D">
        <w:rPr>
          <w:sz w:val="28"/>
          <w:szCs w:val="28"/>
        </w:rPr>
        <w:t>,</w:t>
      </w:r>
      <w:bookmarkStart w:id="2" w:name="dst100500"/>
      <w:bookmarkStart w:id="3" w:name="dst100501"/>
      <w:bookmarkStart w:id="4" w:name="dst100502"/>
      <w:bookmarkStart w:id="5" w:name="dst100503"/>
      <w:bookmarkEnd w:id="2"/>
      <w:bookmarkEnd w:id="3"/>
      <w:bookmarkEnd w:id="4"/>
      <w:bookmarkEnd w:id="5"/>
      <w:r w:rsidR="00FC37DE">
        <w:rPr>
          <w:sz w:val="28"/>
          <w:szCs w:val="28"/>
        </w:rPr>
        <w:t xml:space="preserve"> </w:t>
      </w:r>
      <w:r w:rsidR="005D0E60" w:rsidRPr="00C3690D">
        <w:rPr>
          <w:sz w:val="28"/>
          <w:szCs w:val="28"/>
        </w:rPr>
        <w:t>консультирование, обоб</w:t>
      </w:r>
      <w:r w:rsidR="005D0E60" w:rsidRPr="00C3690D">
        <w:rPr>
          <w:sz w:val="28"/>
          <w:szCs w:val="28"/>
          <w:shd w:val="clear" w:color="auto" w:fill="FFFFFF"/>
        </w:rPr>
        <w:t>щение правоприменительной практики.</w:t>
      </w:r>
    </w:p>
    <w:p w:rsidR="000C7E07" w:rsidRPr="00C3690D" w:rsidRDefault="00632FAC" w:rsidP="000C7E07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C3690D">
        <w:rPr>
          <w:color w:val="000000"/>
          <w:sz w:val="28"/>
          <w:szCs w:val="28"/>
        </w:rPr>
        <w:t>2</w:t>
      </w:r>
      <w:r w:rsidR="00006B66" w:rsidRPr="00C3690D">
        <w:rPr>
          <w:color w:val="000000" w:themeColor="text1"/>
          <w:sz w:val="28"/>
          <w:szCs w:val="28"/>
        </w:rPr>
        <w:t>.</w:t>
      </w:r>
      <w:r w:rsidRPr="00C3690D">
        <w:rPr>
          <w:color w:val="000000" w:themeColor="text1"/>
          <w:sz w:val="28"/>
          <w:szCs w:val="28"/>
        </w:rPr>
        <w:t xml:space="preserve"> Сознательное бездействие правообладателей земельных участков.</w:t>
      </w:r>
    </w:p>
    <w:p w:rsidR="000C7E07" w:rsidRPr="00C3690D" w:rsidRDefault="000C7E07" w:rsidP="000C7E07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C3690D">
        <w:rPr>
          <w:color w:val="000000" w:themeColor="text1"/>
          <w:sz w:val="28"/>
          <w:szCs w:val="28"/>
        </w:rPr>
        <w:t xml:space="preserve">Решением данной проблемы является применение к правообладателем профилактической меры – объявление предостережения о </w:t>
      </w:r>
      <w:r w:rsidRPr="00C3690D">
        <w:rPr>
          <w:sz w:val="28"/>
          <w:szCs w:val="28"/>
        </w:rPr>
        <w:t>недопустимости нарушения обязательных требований</w:t>
      </w:r>
      <w:r w:rsidR="00643126" w:rsidRPr="00C3690D">
        <w:rPr>
          <w:sz w:val="28"/>
          <w:szCs w:val="28"/>
        </w:rPr>
        <w:t xml:space="preserve"> </w:t>
      </w:r>
      <w:r w:rsidRPr="00C3690D">
        <w:rPr>
          <w:rFonts w:eastAsiaTheme="minorHAnsi"/>
          <w:sz w:val="28"/>
          <w:szCs w:val="28"/>
          <w:lang w:eastAsia="en-US"/>
        </w:rPr>
        <w:t xml:space="preserve">с предложением принять меры по обеспечению соблюдения обязательных требований, поскольку данная мера подлежит применению при получении органом муниципального контроля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 </w:t>
      </w:r>
    </w:p>
    <w:p w:rsidR="00632FAC" w:rsidRPr="00C3690D" w:rsidRDefault="00632FAC" w:rsidP="00006B6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</w:p>
    <w:p w:rsidR="003F1B4B" w:rsidRPr="00C3690D" w:rsidRDefault="003F1B4B" w:rsidP="003F1B4B">
      <w:pPr>
        <w:pStyle w:val="ConsPlusTitle"/>
        <w:rPr>
          <w:rFonts w:ascii="Times New Roman" w:hAnsi="Times New Roman" w:cs="Times New Roman"/>
          <w:sz w:val="24"/>
          <w:highlight w:val="yellow"/>
        </w:rPr>
      </w:pPr>
      <w:bookmarkStart w:id="6" w:name="P59"/>
      <w:bookmarkEnd w:id="6"/>
    </w:p>
    <w:p w:rsidR="003F1B4B" w:rsidRPr="00C3690D" w:rsidRDefault="003F1B4B" w:rsidP="000E309B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C3690D">
        <w:rPr>
          <w:b/>
          <w:bCs/>
          <w:color w:val="000000"/>
          <w:sz w:val="28"/>
          <w:szCs w:val="28"/>
        </w:rPr>
        <w:t xml:space="preserve">II. Цели и задачи реализации </w:t>
      </w:r>
      <w:r w:rsidR="000E309B" w:rsidRPr="00C3690D">
        <w:rPr>
          <w:b/>
          <w:bCs/>
          <w:color w:val="000000"/>
          <w:sz w:val="28"/>
          <w:szCs w:val="28"/>
        </w:rPr>
        <w:t>П</w:t>
      </w:r>
      <w:r w:rsidRPr="00C3690D">
        <w:rPr>
          <w:b/>
          <w:bCs/>
          <w:color w:val="000000"/>
          <w:sz w:val="28"/>
          <w:szCs w:val="28"/>
        </w:rPr>
        <w:t xml:space="preserve">рограммы </w:t>
      </w:r>
    </w:p>
    <w:p w:rsidR="00632FAC" w:rsidRPr="00C3690D" w:rsidRDefault="00632FAC" w:rsidP="003F1B4B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0E309B" w:rsidRPr="00C3690D" w:rsidRDefault="000E309B" w:rsidP="00632FAC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 w:rsidRPr="00C3690D">
        <w:rPr>
          <w:color w:val="000000" w:themeColor="text1"/>
          <w:sz w:val="28"/>
          <w:szCs w:val="28"/>
        </w:rPr>
        <w:t xml:space="preserve">1. Целями реализации Программы являются: </w:t>
      </w:r>
      <w:bookmarkStart w:id="7" w:name="dst100484"/>
      <w:bookmarkEnd w:id="7"/>
    </w:p>
    <w:p w:rsidR="00632FAC" w:rsidRPr="00C3690D" w:rsidRDefault="00632FAC" w:rsidP="00632FAC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 w:rsidRPr="00C3690D">
        <w:rPr>
          <w:color w:val="000000" w:themeColor="text1"/>
          <w:sz w:val="28"/>
          <w:szCs w:val="28"/>
        </w:rPr>
        <w:t>1) стимулирование добросовестного соблюдения обязательных требований всеми контролируемыми лицами;</w:t>
      </w:r>
    </w:p>
    <w:p w:rsidR="00632FAC" w:rsidRPr="00C3690D" w:rsidRDefault="00632FAC" w:rsidP="00632FAC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bookmarkStart w:id="8" w:name="dst100485"/>
      <w:bookmarkEnd w:id="8"/>
      <w:r w:rsidRPr="00C3690D">
        <w:rPr>
          <w:color w:val="000000" w:themeColor="text1"/>
          <w:sz w:val="28"/>
          <w:szCs w:val="28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632FAC" w:rsidRPr="00C3690D" w:rsidRDefault="00632FAC" w:rsidP="00632FAC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bookmarkStart w:id="9" w:name="dst100486"/>
      <w:bookmarkEnd w:id="9"/>
      <w:r w:rsidRPr="00C3690D">
        <w:rPr>
          <w:color w:val="000000" w:themeColor="text1"/>
          <w:sz w:val="28"/>
          <w:szCs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632FAC" w:rsidRPr="00C3690D" w:rsidRDefault="00632FAC" w:rsidP="00632FAC">
      <w:pPr>
        <w:pStyle w:val="ConsPlusNormal"/>
        <w:ind w:firstLine="709"/>
        <w:jc w:val="both"/>
        <w:rPr>
          <w:color w:val="000000" w:themeColor="text1"/>
        </w:rPr>
      </w:pPr>
      <w:r w:rsidRPr="00C3690D">
        <w:rPr>
          <w:color w:val="000000" w:themeColor="text1"/>
        </w:rPr>
        <w:t>Задачами программы являются:</w:t>
      </w:r>
    </w:p>
    <w:p w:rsidR="00632FAC" w:rsidRPr="00C3690D" w:rsidRDefault="00632FAC" w:rsidP="00632FAC">
      <w:pPr>
        <w:pStyle w:val="ConsPlusNormal"/>
        <w:ind w:firstLine="709"/>
        <w:jc w:val="both"/>
        <w:rPr>
          <w:color w:val="000000" w:themeColor="text1"/>
        </w:rPr>
      </w:pPr>
      <w:r w:rsidRPr="00C3690D">
        <w:rPr>
          <w:color w:val="000000" w:themeColor="text1"/>
        </w:rPr>
        <w:t>1) укрепление системы профилактики нарушений обязательных требований путем активизации профилактической деятельности;</w:t>
      </w:r>
    </w:p>
    <w:p w:rsidR="00632FAC" w:rsidRPr="00C3690D" w:rsidRDefault="00632FAC" w:rsidP="00632FAC">
      <w:pPr>
        <w:pStyle w:val="ConsPlusNormal"/>
        <w:ind w:firstLine="709"/>
        <w:jc w:val="both"/>
        <w:rPr>
          <w:color w:val="000000" w:themeColor="text1"/>
        </w:rPr>
      </w:pPr>
      <w:r w:rsidRPr="00C3690D">
        <w:rPr>
          <w:color w:val="000000" w:themeColor="text1"/>
        </w:rPr>
        <w:t>2) разъя</w:t>
      </w:r>
      <w:r w:rsidR="00C6674B" w:rsidRPr="00C3690D">
        <w:rPr>
          <w:color w:val="000000" w:themeColor="text1"/>
        </w:rPr>
        <w:t xml:space="preserve">снение органом муниципального контроля </w:t>
      </w:r>
      <w:r w:rsidRPr="00C3690D">
        <w:rPr>
          <w:color w:val="000000" w:themeColor="text1"/>
        </w:rPr>
        <w:t>юридическим лицам и индивидуальным предпринимателям норм законодательства, регламентирующих порядок пользования, распоряжения земельными участками;</w:t>
      </w:r>
    </w:p>
    <w:p w:rsidR="00632FAC" w:rsidRPr="00C3690D" w:rsidRDefault="00632FAC" w:rsidP="00632FAC">
      <w:pPr>
        <w:pStyle w:val="ConsPlusNormal"/>
        <w:ind w:firstLine="709"/>
        <w:jc w:val="both"/>
        <w:rPr>
          <w:color w:val="000000" w:themeColor="text1"/>
        </w:rPr>
      </w:pPr>
      <w:r w:rsidRPr="00C3690D">
        <w:rPr>
          <w:color w:val="000000" w:themeColor="text1"/>
        </w:rPr>
        <w:t>3) выявление причин, факторов и условий, способствующих нарушениям обязательных требований;</w:t>
      </w:r>
    </w:p>
    <w:p w:rsidR="00632FAC" w:rsidRPr="00C3690D" w:rsidRDefault="00632FAC" w:rsidP="00632FAC">
      <w:pPr>
        <w:pStyle w:val="ConsPlusNormal"/>
        <w:ind w:firstLine="709"/>
        <w:jc w:val="both"/>
        <w:rPr>
          <w:color w:val="000000" w:themeColor="text1"/>
        </w:rPr>
      </w:pPr>
      <w:r w:rsidRPr="00C3690D">
        <w:rPr>
          <w:color w:val="000000" w:themeColor="text1"/>
        </w:rPr>
        <w:t>4) повышение правосознания и правовой культуры руководителей юридических лиц, индивидуальных предпринимателей и граждан.</w:t>
      </w:r>
    </w:p>
    <w:p w:rsidR="00EA7216" w:rsidRPr="00C3690D" w:rsidRDefault="00EA7216" w:rsidP="00EA7216">
      <w:pPr>
        <w:shd w:val="clear" w:color="auto" w:fill="FFFFFF"/>
        <w:suppressAutoHyphens/>
        <w:autoSpaceDN w:val="0"/>
        <w:ind w:firstLine="709"/>
        <w:jc w:val="both"/>
        <w:textAlignment w:val="baseline"/>
        <w:rPr>
          <w:sz w:val="28"/>
          <w:szCs w:val="28"/>
        </w:rPr>
      </w:pPr>
      <w:r w:rsidRPr="00C3690D">
        <w:rPr>
          <w:sz w:val="28"/>
          <w:szCs w:val="28"/>
        </w:rPr>
        <w:t>Профилактические мероприятия, предусмотренные программой профилактики, обязательны для проведения о</w:t>
      </w:r>
      <w:r w:rsidR="00C6674B" w:rsidRPr="00C3690D">
        <w:rPr>
          <w:sz w:val="28"/>
          <w:szCs w:val="28"/>
        </w:rPr>
        <w:t>рганом</w:t>
      </w:r>
      <w:r w:rsidRPr="00C3690D">
        <w:rPr>
          <w:sz w:val="28"/>
          <w:szCs w:val="28"/>
        </w:rPr>
        <w:t xml:space="preserve"> муниципального земельного контроля.</w:t>
      </w:r>
    </w:p>
    <w:p w:rsidR="00EA7216" w:rsidRPr="00C3690D" w:rsidRDefault="00EA7216" w:rsidP="00EA7216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sz w:val="28"/>
          <w:szCs w:val="28"/>
        </w:rPr>
      </w:pPr>
      <w:bookmarkStart w:id="10" w:name="dst100496"/>
      <w:bookmarkEnd w:id="10"/>
      <w:r w:rsidRPr="00C3690D">
        <w:rPr>
          <w:sz w:val="28"/>
          <w:szCs w:val="28"/>
        </w:rPr>
        <w:t>Орган муниципального контроля может проводить профилактические мероприятия, не предусмотренные программой профилактики.</w:t>
      </w:r>
    </w:p>
    <w:p w:rsidR="0037097B" w:rsidRPr="00C3690D" w:rsidRDefault="0037097B" w:rsidP="00B94CFA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C3690D">
        <w:rPr>
          <w:sz w:val="28"/>
          <w:szCs w:val="28"/>
        </w:rPr>
        <w:t>Сроки реализации Программы приведены в перечне основных профилактических мероприятий на 202</w:t>
      </w:r>
      <w:r w:rsidR="00ED2273">
        <w:rPr>
          <w:sz w:val="28"/>
          <w:szCs w:val="28"/>
        </w:rPr>
        <w:t>6</w:t>
      </w:r>
      <w:r w:rsidRPr="00C3690D">
        <w:rPr>
          <w:sz w:val="28"/>
          <w:szCs w:val="28"/>
        </w:rPr>
        <w:t xml:space="preserve"> год.</w:t>
      </w:r>
    </w:p>
    <w:p w:rsidR="00FC37DE" w:rsidRDefault="00FC37DE" w:rsidP="00B94CFA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E36089" w:rsidRPr="00C3690D" w:rsidRDefault="00E36089" w:rsidP="00B94CFA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C3690D">
        <w:rPr>
          <w:b/>
          <w:bCs/>
          <w:color w:val="000000"/>
          <w:sz w:val="28"/>
          <w:szCs w:val="28"/>
        </w:rPr>
        <w:t>III. Перечень профилактических мероприятий, сроки (периодичность)</w:t>
      </w:r>
      <w:r w:rsidR="00D27ED3" w:rsidRPr="00C3690D">
        <w:rPr>
          <w:b/>
          <w:bCs/>
          <w:color w:val="000000"/>
          <w:sz w:val="28"/>
          <w:szCs w:val="28"/>
        </w:rPr>
        <w:t xml:space="preserve"> </w:t>
      </w:r>
      <w:r w:rsidRPr="00C3690D">
        <w:rPr>
          <w:b/>
          <w:bCs/>
          <w:color w:val="000000"/>
          <w:sz w:val="28"/>
          <w:szCs w:val="28"/>
        </w:rPr>
        <w:t>их проведения</w:t>
      </w:r>
    </w:p>
    <w:p w:rsidR="000D01C9" w:rsidRPr="00C3690D" w:rsidRDefault="000D01C9" w:rsidP="000D01C9">
      <w:pPr>
        <w:shd w:val="clear" w:color="auto" w:fill="FFFFFF"/>
        <w:jc w:val="both"/>
        <w:rPr>
          <w:b/>
          <w:bCs/>
          <w:color w:val="000000"/>
          <w:sz w:val="28"/>
          <w:szCs w:val="28"/>
        </w:rPr>
      </w:pPr>
    </w:p>
    <w:p w:rsidR="00D27ED3" w:rsidRPr="00C3690D" w:rsidRDefault="00703F66" w:rsidP="00703F66">
      <w:pPr>
        <w:shd w:val="clear" w:color="auto" w:fill="FFFFFF"/>
        <w:ind w:firstLine="709"/>
        <w:jc w:val="both"/>
        <w:rPr>
          <w:sz w:val="20"/>
          <w:szCs w:val="20"/>
        </w:rPr>
      </w:pPr>
      <w:r w:rsidRPr="00C3690D">
        <w:rPr>
          <w:sz w:val="28"/>
          <w:szCs w:val="28"/>
        </w:rPr>
        <w:t xml:space="preserve">В соответствии с Положением о муниципальном </w:t>
      </w:r>
      <w:r w:rsidR="002868A2" w:rsidRPr="00C3690D">
        <w:rPr>
          <w:sz w:val="28"/>
          <w:szCs w:val="28"/>
        </w:rPr>
        <w:t>земельном</w:t>
      </w:r>
      <w:r w:rsidRPr="00C3690D">
        <w:rPr>
          <w:sz w:val="28"/>
          <w:szCs w:val="28"/>
        </w:rPr>
        <w:t xml:space="preserve"> контроле на территории городского </w:t>
      </w:r>
      <w:proofErr w:type="gramStart"/>
      <w:r w:rsidRPr="00C3690D">
        <w:rPr>
          <w:sz w:val="28"/>
          <w:szCs w:val="28"/>
        </w:rPr>
        <w:t>округа</w:t>
      </w:r>
      <w:proofErr w:type="gramEnd"/>
      <w:r w:rsidRPr="00C3690D">
        <w:rPr>
          <w:sz w:val="28"/>
          <w:szCs w:val="28"/>
        </w:rPr>
        <w:t xml:space="preserve"> ЗАТО п.</w:t>
      </w:r>
      <w:r w:rsidR="00643126" w:rsidRPr="00C3690D">
        <w:rPr>
          <w:sz w:val="28"/>
          <w:szCs w:val="28"/>
        </w:rPr>
        <w:t xml:space="preserve"> </w:t>
      </w:r>
      <w:r w:rsidRPr="00C3690D">
        <w:rPr>
          <w:sz w:val="28"/>
          <w:szCs w:val="28"/>
        </w:rPr>
        <w:t>Горный, утвержденном Решением Думы городского округа ЗАТО п.</w:t>
      </w:r>
      <w:r w:rsidR="00643126" w:rsidRPr="00C3690D">
        <w:rPr>
          <w:sz w:val="28"/>
          <w:szCs w:val="28"/>
        </w:rPr>
        <w:t xml:space="preserve"> </w:t>
      </w:r>
      <w:r w:rsidRPr="00C3690D">
        <w:rPr>
          <w:sz w:val="28"/>
          <w:szCs w:val="28"/>
        </w:rPr>
        <w:t>Горный № 3</w:t>
      </w:r>
      <w:r w:rsidR="002868A2" w:rsidRPr="00C3690D">
        <w:rPr>
          <w:sz w:val="28"/>
          <w:szCs w:val="28"/>
        </w:rPr>
        <w:t>0</w:t>
      </w:r>
      <w:r w:rsidRPr="00C3690D">
        <w:rPr>
          <w:sz w:val="28"/>
          <w:szCs w:val="28"/>
        </w:rPr>
        <w:t xml:space="preserve"> от 28 октября 2021 года, могут проводиться следующие виды профилактических мероприятий:</w:t>
      </w:r>
    </w:p>
    <w:p w:rsidR="00A03FCD" w:rsidRPr="00C3690D" w:rsidRDefault="00A03FCD" w:rsidP="00A03FCD">
      <w:pPr>
        <w:autoSpaceDE w:val="0"/>
        <w:autoSpaceDN w:val="0"/>
        <w:jc w:val="center"/>
        <w:rPr>
          <w:sz w:val="20"/>
          <w:szCs w:val="20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0"/>
        <w:gridCol w:w="4320"/>
        <w:gridCol w:w="2190"/>
        <w:gridCol w:w="2409"/>
      </w:tblGrid>
      <w:tr w:rsidR="00A03FCD" w:rsidRPr="00C3690D" w:rsidTr="00C3690D">
        <w:tc>
          <w:tcPr>
            <w:tcW w:w="720" w:type="dxa"/>
            <w:vAlign w:val="center"/>
          </w:tcPr>
          <w:p w:rsidR="00A03FCD" w:rsidRPr="00C3690D" w:rsidRDefault="00A03FCD" w:rsidP="00C3690D">
            <w:pPr>
              <w:autoSpaceDE w:val="0"/>
              <w:autoSpaceDN w:val="0"/>
              <w:jc w:val="center"/>
            </w:pPr>
            <w:r w:rsidRPr="00C3690D">
              <w:t>№ п/п</w:t>
            </w:r>
          </w:p>
        </w:tc>
        <w:tc>
          <w:tcPr>
            <w:tcW w:w="4320" w:type="dxa"/>
            <w:vAlign w:val="center"/>
          </w:tcPr>
          <w:p w:rsidR="00A03FCD" w:rsidRPr="00C3690D" w:rsidRDefault="00A03FCD" w:rsidP="00C3690D">
            <w:pPr>
              <w:autoSpaceDE w:val="0"/>
              <w:autoSpaceDN w:val="0"/>
              <w:jc w:val="center"/>
            </w:pPr>
            <w:r w:rsidRPr="00C3690D">
              <w:t>Профилактические мероприятия</w:t>
            </w:r>
          </w:p>
          <w:p w:rsidR="00A03FCD" w:rsidRPr="00C3690D" w:rsidRDefault="00A03FCD" w:rsidP="00C3690D">
            <w:pPr>
              <w:autoSpaceDE w:val="0"/>
              <w:autoSpaceDN w:val="0"/>
              <w:jc w:val="center"/>
            </w:pPr>
          </w:p>
        </w:tc>
        <w:tc>
          <w:tcPr>
            <w:tcW w:w="2190" w:type="dxa"/>
            <w:vAlign w:val="center"/>
          </w:tcPr>
          <w:p w:rsidR="00A03FCD" w:rsidRPr="00C3690D" w:rsidRDefault="00A03FCD" w:rsidP="00C3690D">
            <w:pPr>
              <w:autoSpaceDE w:val="0"/>
              <w:autoSpaceDN w:val="0"/>
              <w:jc w:val="center"/>
            </w:pPr>
            <w:r w:rsidRPr="00C3690D">
              <w:t>Периодичность проведения</w:t>
            </w:r>
          </w:p>
        </w:tc>
        <w:tc>
          <w:tcPr>
            <w:tcW w:w="2409" w:type="dxa"/>
            <w:vAlign w:val="center"/>
          </w:tcPr>
          <w:p w:rsidR="00A03FCD" w:rsidRPr="00C3690D" w:rsidRDefault="00F76C43" w:rsidP="00F76C43">
            <w:pPr>
              <w:autoSpaceDE w:val="0"/>
              <w:autoSpaceDN w:val="0"/>
              <w:jc w:val="center"/>
            </w:pPr>
            <w:r w:rsidRPr="00C3690D">
              <w:t>Ответственный исполнитель</w:t>
            </w:r>
          </w:p>
        </w:tc>
      </w:tr>
      <w:tr w:rsidR="00FC6C5C" w:rsidRPr="00C3690D" w:rsidTr="00C3690D">
        <w:tc>
          <w:tcPr>
            <w:tcW w:w="720" w:type="dxa"/>
            <w:vMerge w:val="restart"/>
          </w:tcPr>
          <w:p w:rsidR="00FC6C5C" w:rsidRPr="00C3690D" w:rsidRDefault="00FC6C5C" w:rsidP="00C3690D">
            <w:pPr>
              <w:autoSpaceDE w:val="0"/>
              <w:autoSpaceDN w:val="0"/>
              <w:jc w:val="center"/>
            </w:pPr>
            <w:r w:rsidRPr="00C3690D">
              <w:t>1.</w:t>
            </w:r>
          </w:p>
        </w:tc>
        <w:tc>
          <w:tcPr>
            <w:tcW w:w="4320" w:type="dxa"/>
          </w:tcPr>
          <w:p w:rsidR="00FC6C5C" w:rsidRPr="00C3690D" w:rsidRDefault="00FC6C5C" w:rsidP="00A03FCD">
            <w:pPr>
              <w:autoSpaceDE w:val="0"/>
              <w:autoSpaceDN w:val="0"/>
              <w:rPr>
                <w:b/>
              </w:rPr>
            </w:pPr>
            <w:r w:rsidRPr="00C3690D">
              <w:rPr>
                <w:b/>
              </w:rPr>
              <w:t>Информирование:</w:t>
            </w:r>
          </w:p>
          <w:p w:rsidR="00FC6C5C" w:rsidRPr="00C3690D" w:rsidRDefault="00FC6C5C" w:rsidP="00D27ED3">
            <w:pPr>
              <w:autoSpaceDE w:val="0"/>
              <w:autoSpaceDN w:val="0"/>
            </w:pPr>
            <w:r w:rsidRPr="00C3690D">
              <w:t xml:space="preserve">Размещение на официальном сайте администрации городского </w:t>
            </w:r>
            <w:proofErr w:type="gramStart"/>
            <w:r w:rsidRPr="00C3690D">
              <w:t>округа</w:t>
            </w:r>
            <w:proofErr w:type="gramEnd"/>
            <w:r w:rsidRPr="00C3690D">
              <w:t xml:space="preserve"> ЗАТО п.</w:t>
            </w:r>
            <w:r w:rsidR="00643126" w:rsidRPr="00C3690D">
              <w:t xml:space="preserve"> </w:t>
            </w:r>
            <w:r w:rsidRPr="00C3690D">
              <w:t>Горный актуальной информации:</w:t>
            </w:r>
          </w:p>
        </w:tc>
        <w:tc>
          <w:tcPr>
            <w:tcW w:w="2190" w:type="dxa"/>
          </w:tcPr>
          <w:p w:rsidR="00FC6C5C" w:rsidRPr="00C3690D" w:rsidRDefault="00FC6C5C" w:rsidP="00C3690D">
            <w:pPr>
              <w:autoSpaceDE w:val="0"/>
              <w:autoSpaceDN w:val="0"/>
              <w:jc w:val="center"/>
            </w:pPr>
          </w:p>
        </w:tc>
        <w:tc>
          <w:tcPr>
            <w:tcW w:w="2409" w:type="dxa"/>
            <w:vMerge w:val="restart"/>
          </w:tcPr>
          <w:p w:rsidR="00FC6C5C" w:rsidRPr="00C3690D" w:rsidRDefault="00FC6C5C">
            <w:r w:rsidRPr="00C3690D">
              <w:t xml:space="preserve">Жилищный отдел администрации городского </w:t>
            </w:r>
            <w:proofErr w:type="gramStart"/>
            <w:r w:rsidRPr="00C3690D">
              <w:t>округа</w:t>
            </w:r>
            <w:proofErr w:type="gramEnd"/>
            <w:r w:rsidRPr="00C3690D">
              <w:t xml:space="preserve"> ЗАТО п.</w:t>
            </w:r>
            <w:r w:rsidR="00643126" w:rsidRPr="00C3690D">
              <w:t xml:space="preserve"> </w:t>
            </w:r>
            <w:r w:rsidRPr="00C3690D">
              <w:t>Горный</w:t>
            </w:r>
          </w:p>
        </w:tc>
      </w:tr>
      <w:tr w:rsidR="00FC6C5C" w:rsidRPr="00C3690D" w:rsidTr="00C3690D">
        <w:tc>
          <w:tcPr>
            <w:tcW w:w="720" w:type="dxa"/>
            <w:vMerge/>
          </w:tcPr>
          <w:p w:rsidR="00FC6C5C" w:rsidRPr="00C3690D" w:rsidRDefault="00FC6C5C" w:rsidP="00C3690D">
            <w:pPr>
              <w:autoSpaceDE w:val="0"/>
              <w:autoSpaceDN w:val="0"/>
              <w:jc w:val="center"/>
            </w:pPr>
          </w:p>
        </w:tc>
        <w:tc>
          <w:tcPr>
            <w:tcW w:w="4320" w:type="dxa"/>
          </w:tcPr>
          <w:p w:rsidR="00FC6C5C" w:rsidRPr="00C3690D" w:rsidRDefault="00FC6C5C" w:rsidP="00C3690D">
            <w:pPr>
              <w:autoSpaceDE w:val="0"/>
              <w:autoSpaceDN w:val="0"/>
            </w:pPr>
            <w:r w:rsidRPr="00C3690D">
              <w:t>- тексты нормативных правовых актов, регулирующих осуществление муниципального земельного контроля;</w:t>
            </w:r>
          </w:p>
        </w:tc>
        <w:tc>
          <w:tcPr>
            <w:tcW w:w="2190" w:type="dxa"/>
          </w:tcPr>
          <w:p w:rsidR="00FC6C5C" w:rsidRPr="00C3690D" w:rsidRDefault="00FC6C5C" w:rsidP="00C3690D">
            <w:pPr>
              <w:autoSpaceDE w:val="0"/>
              <w:autoSpaceDN w:val="0"/>
              <w:jc w:val="center"/>
            </w:pPr>
            <w:r w:rsidRPr="00C3690D">
              <w:t>поддерживать в актуальном состоянии</w:t>
            </w:r>
          </w:p>
        </w:tc>
        <w:tc>
          <w:tcPr>
            <w:tcW w:w="2409" w:type="dxa"/>
            <w:vMerge/>
          </w:tcPr>
          <w:p w:rsidR="00FC6C5C" w:rsidRPr="00C3690D" w:rsidRDefault="00FC6C5C" w:rsidP="00C3690D">
            <w:pPr>
              <w:autoSpaceDE w:val="0"/>
              <w:autoSpaceDN w:val="0"/>
              <w:jc w:val="center"/>
              <w:rPr>
                <w:color w:val="FF6600"/>
              </w:rPr>
            </w:pPr>
          </w:p>
        </w:tc>
      </w:tr>
      <w:tr w:rsidR="00FC6C5C" w:rsidRPr="00C3690D" w:rsidTr="00C3690D">
        <w:tc>
          <w:tcPr>
            <w:tcW w:w="720" w:type="dxa"/>
            <w:vMerge/>
          </w:tcPr>
          <w:p w:rsidR="00FC6C5C" w:rsidRPr="00C3690D" w:rsidRDefault="00FC6C5C" w:rsidP="00C3690D">
            <w:pPr>
              <w:rPr>
                <w:lang w:eastAsia="ar-SA"/>
              </w:rPr>
            </w:pPr>
          </w:p>
        </w:tc>
        <w:tc>
          <w:tcPr>
            <w:tcW w:w="4320" w:type="dxa"/>
          </w:tcPr>
          <w:p w:rsidR="00FC6C5C" w:rsidRPr="00C3690D" w:rsidRDefault="00FC6C5C" w:rsidP="00C3690D">
            <w:pPr>
              <w:autoSpaceDE w:val="0"/>
              <w:autoSpaceDN w:val="0"/>
            </w:pPr>
            <w:r w:rsidRPr="00C3690D">
              <w:t>- сведения об изменениях, внесенных в нормативные правовые акты, регулирующие осуществление муниципального земельного контроля, о сроках и порядке их вступления в силу;</w:t>
            </w:r>
          </w:p>
        </w:tc>
        <w:tc>
          <w:tcPr>
            <w:tcW w:w="2190" w:type="dxa"/>
          </w:tcPr>
          <w:p w:rsidR="00FC6C5C" w:rsidRPr="00C3690D" w:rsidRDefault="00FC6C5C" w:rsidP="00C3690D">
            <w:pPr>
              <w:autoSpaceDE w:val="0"/>
              <w:autoSpaceDN w:val="0"/>
              <w:jc w:val="center"/>
            </w:pPr>
            <w:r w:rsidRPr="00C3690D">
              <w:t>по мере необходимости</w:t>
            </w:r>
          </w:p>
        </w:tc>
        <w:tc>
          <w:tcPr>
            <w:tcW w:w="2409" w:type="dxa"/>
          </w:tcPr>
          <w:p w:rsidR="00FC6C5C" w:rsidRPr="00C3690D" w:rsidRDefault="00FC6C5C">
            <w:r w:rsidRPr="00C3690D">
              <w:t xml:space="preserve">Жилищный отдел администрации городского </w:t>
            </w:r>
            <w:proofErr w:type="gramStart"/>
            <w:r w:rsidRPr="00C3690D">
              <w:t>округа</w:t>
            </w:r>
            <w:proofErr w:type="gramEnd"/>
            <w:r w:rsidRPr="00C3690D">
              <w:t xml:space="preserve"> ЗАТО п.</w:t>
            </w:r>
            <w:r w:rsidR="00643126" w:rsidRPr="00C3690D">
              <w:t xml:space="preserve"> </w:t>
            </w:r>
            <w:r w:rsidRPr="00C3690D">
              <w:t>Горный</w:t>
            </w:r>
          </w:p>
        </w:tc>
      </w:tr>
      <w:tr w:rsidR="00FC6C5C" w:rsidRPr="00C3690D" w:rsidTr="00C3690D">
        <w:tc>
          <w:tcPr>
            <w:tcW w:w="720" w:type="dxa"/>
            <w:vMerge/>
          </w:tcPr>
          <w:p w:rsidR="00FC6C5C" w:rsidRPr="00C3690D" w:rsidRDefault="00FC6C5C" w:rsidP="00C3690D">
            <w:pPr>
              <w:rPr>
                <w:lang w:eastAsia="ar-SA"/>
              </w:rPr>
            </w:pPr>
          </w:p>
        </w:tc>
        <w:tc>
          <w:tcPr>
            <w:tcW w:w="4320" w:type="dxa"/>
          </w:tcPr>
          <w:p w:rsidR="00FC6C5C" w:rsidRPr="00C3690D" w:rsidRDefault="00FC6C5C" w:rsidP="00C3690D">
            <w:pPr>
              <w:autoSpaceDE w:val="0"/>
              <w:autoSpaceDN w:val="0"/>
            </w:pPr>
            <w:r w:rsidRPr="00C3690D">
              <w:t xml:space="preserve">- </w:t>
            </w:r>
            <w:hyperlink r:id="rId9" w:history="1">
              <w:r w:rsidRPr="00C3690D">
                <w:t>перечень</w:t>
              </w:r>
            </w:hyperlink>
            <w:r w:rsidRPr="00C3690D">
              <w:t xml:space="preserve">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</w:tc>
        <w:tc>
          <w:tcPr>
            <w:tcW w:w="2190" w:type="dxa"/>
          </w:tcPr>
          <w:p w:rsidR="00FC6C5C" w:rsidRPr="00C3690D" w:rsidRDefault="00FC6C5C" w:rsidP="00C3690D">
            <w:pPr>
              <w:autoSpaceDE w:val="0"/>
              <w:autoSpaceDN w:val="0"/>
              <w:jc w:val="center"/>
            </w:pPr>
            <w:r w:rsidRPr="00C3690D">
              <w:t>поддерживать в актуальном состоянии</w:t>
            </w:r>
          </w:p>
        </w:tc>
        <w:tc>
          <w:tcPr>
            <w:tcW w:w="2409" w:type="dxa"/>
          </w:tcPr>
          <w:p w:rsidR="00FC6C5C" w:rsidRPr="00C3690D" w:rsidRDefault="00FC6C5C">
            <w:r w:rsidRPr="00C3690D">
              <w:t xml:space="preserve">Жилищный отдел администрации городского </w:t>
            </w:r>
            <w:proofErr w:type="gramStart"/>
            <w:r w:rsidRPr="00C3690D">
              <w:t>округа</w:t>
            </w:r>
            <w:proofErr w:type="gramEnd"/>
            <w:r w:rsidRPr="00C3690D">
              <w:t xml:space="preserve"> ЗАТО п.</w:t>
            </w:r>
            <w:r w:rsidR="00643126" w:rsidRPr="00C3690D">
              <w:t xml:space="preserve"> </w:t>
            </w:r>
            <w:r w:rsidRPr="00C3690D">
              <w:t>Горный</w:t>
            </w:r>
          </w:p>
        </w:tc>
      </w:tr>
      <w:tr w:rsidR="00FC6C5C" w:rsidRPr="00C3690D" w:rsidTr="00C3690D">
        <w:trPr>
          <w:trHeight w:val="1327"/>
        </w:trPr>
        <w:tc>
          <w:tcPr>
            <w:tcW w:w="720" w:type="dxa"/>
            <w:vMerge/>
          </w:tcPr>
          <w:p w:rsidR="00FC6C5C" w:rsidRPr="00C3690D" w:rsidRDefault="00FC6C5C" w:rsidP="00C3690D">
            <w:pPr>
              <w:rPr>
                <w:lang w:eastAsia="ar-SA"/>
              </w:rPr>
            </w:pPr>
          </w:p>
        </w:tc>
        <w:tc>
          <w:tcPr>
            <w:tcW w:w="4320" w:type="dxa"/>
          </w:tcPr>
          <w:p w:rsidR="00FC6C5C" w:rsidRPr="00C3690D" w:rsidRDefault="00FC6C5C" w:rsidP="00C3690D">
            <w:pPr>
              <w:autoSpaceDE w:val="0"/>
              <w:autoSpaceDN w:val="0"/>
            </w:pPr>
            <w:r w:rsidRPr="00C3690D">
              <w:t>- перечень индикаторов риска нарушения обязательных требований, порядок отнесения объектов контроля к категориям риска;</w:t>
            </w:r>
          </w:p>
          <w:p w:rsidR="00FC6C5C" w:rsidRPr="00C3690D" w:rsidRDefault="00FC6C5C" w:rsidP="00C3690D">
            <w:pPr>
              <w:autoSpaceDE w:val="0"/>
              <w:autoSpaceDN w:val="0"/>
            </w:pPr>
          </w:p>
        </w:tc>
        <w:tc>
          <w:tcPr>
            <w:tcW w:w="2190" w:type="dxa"/>
          </w:tcPr>
          <w:p w:rsidR="00FC6C5C" w:rsidRPr="00C3690D" w:rsidRDefault="00FC6C5C" w:rsidP="00C3690D">
            <w:pPr>
              <w:autoSpaceDE w:val="0"/>
              <w:autoSpaceDN w:val="0"/>
              <w:jc w:val="center"/>
            </w:pPr>
            <w:r w:rsidRPr="00C3690D">
              <w:t>не позднее 3 рабочих дней после утверждения</w:t>
            </w:r>
          </w:p>
        </w:tc>
        <w:tc>
          <w:tcPr>
            <w:tcW w:w="2409" w:type="dxa"/>
          </w:tcPr>
          <w:p w:rsidR="00FC6C5C" w:rsidRPr="00C3690D" w:rsidRDefault="00FC6C5C">
            <w:r w:rsidRPr="00C3690D">
              <w:t xml:space="preserve">Жилищный отдел администрации городского </w:t>
            </w:r>
            <w:proofErr w:type="gramStart"/>
            <w:r w:rsidRPr="00C3690D">
              <w:t>округа</w:t>
            </w:r>
            <w:proofErr w:type="gramEnd"/>
            <w:r w:rsidRPr="00C3690D">
              <w:t xml:space="preserve"> ЗАТО п.</w:t>
            </w:r>
            <w:r w:rsidR="00643126" w:rsidRPr="00C3690D">
              <w:t xml:space="preserve"> </w:t>
            </w:r>
            <w:r w:rsidRPr="00C3690D">
              <w:t>Горный</w:t>
            </w:r>
          </w:p>
        </w:tc>
      </w:tr>
      <w:tr w:rsidR="00FC6C5C" w:rsidRPr="00C3690D" w:rsidTr="00C3690D">
        <w:trPr>
          <w:trHeight w:val="2116"/>
        </w:trPr>
        <w:tc>
          <w:tcPr>
            <w:tcW w:w="720" w:type="dxa"/>
            <w:vMerge/>
          </w:tcPr>
          <w:p w:rsidR="00FC6C5C" w:rsidRPr="00C3690D" w:rsidRDefault="00FC6C5C" w:rsidP="00C3690D">
            <w:pPr>
              <w:rPr>
                <w:lang w:eastAsia="ar-SA"/>
              </w:rPr>
            </w:pPr>
          </w:p>
        </w:tc>
        <w:tc>
          <w:tcPr>
            <w:tcW w:w="4320" w:type="dxa"/>
          </w:tcPr>
          <w:p w:rsidR="00FC6C5C" w:rsidRPr="00C3690D" w:rsidRDefault="00FC6C5C" w:rsidP="00C3690D">
            <w:pPr>
              <w:autoSpaceDE w:val="0"/>
              <w:autoSpaceDN w:val="0"/>
            </w:pPr>
            <w:r w:rsidRPr="00C3690D">
              <w:t>- перечень объектов контроля, учитываемых в рамках формирования ежегодного плана контрольных (надзорных) мероприятий, с указанием категории риска;</w:t>
            </w:r>
          </w:p>
        </w:tc>
        <w:tc>
          <w:tcPr>
            <w:tcW w:w="2190" w:type="dxa"/>
          </w:tcPr>
          <w:p w:rsidR="00FC6C5C" w:rsidRPr="00C3690D" w:rsidRDefault="00FC6C5C" w:rsidP="00C3690D">
            <w:pPr>
              <w:autoSpaceDE w:val="0"/>
              <w:autoSpaceDN w:val="0"/>
              <w:jc w:val="center"/>
            </w:pPr>
            <w:r w:rsidRPr="00C3690D">
              <w:t>не позднее 10 рабочих дней после утверждения</w:t>
            </w:r>
          </w:p>
        </w:tc>
        <w:tc>
          <w:tcPr>
            <w:tcW w:w="2409" w:type="dxa"/>
          </w:tcPr>
          <w:p w:rsidR="00FC6C5C" w:rsidRPr="00C3690D" w:rsidRDefault="00FC6C5C">
            <w:r w:rsidRPr="00C3690D">
              <w:t xml:space="preserve">Жилищный отдел администрации городского </w:t>
            </w:r>
            <w:proofErr w:type="gramStart"/>
            <w:r w:rsidRPr="00C3690D">
              <w:t>округа</w:t>
            </w:r>
            <w:proofErr w:type="gramEnd"/>
            <w:r w:rsidRPr="00C3690D">
              <w:t xml:space="preserve"> ЗАТО п.</w:t>
            </w:r>
            <w:r w:rsidR="00643126" w:rsidRPr="00C3690D">
              <w:t xml:space="preserve"> </w:t>
            </w:r>
            <w:r w:rsidRPr="00C3690D">
              <w:t>Горный</w:t>
            </w:r>
          </w:p>
        </w:tc>
      </w:tr>
      <w:tr w:rsidR="00FC6C5C" w:rsidRPr="00C3690D" w:rsidTr="00C3690D">
        <w:trPr>
          <w:trHeight w:val="2216"/>
        </w:trPr>
        <w:tc>
          <w:tcPr>
            <w:tcW w:w="720" w:type="dxa"/>
            <w:vMerge/>
          </w:tcPr>
          <w:p w:rsidR="00FC6C5C" w:rsidRPr="00C3690D" w:rsidRDefault="00FC6C5C" w:rsidP="00C3690D">
            <w:pPr>
              <w:rPr>
                <w:lang w:eastAsia="ar-SA"/>
              </w:rPr>
            </w:pPr>
          </w:p>
        </w:tc>
        <w:tc>
          <w:tcPr>
            <w:tcW w:w="4320" w:type="dxa"/>
          </w:tcPr>
          <w:p w:rsidR="00FC6C5C" w:rsidRPr="00C3690D" w:rsidRDefault="00FC6C5C" w:rsidP="00C3690D">
            <w:pPr>
              <w:autoSpaceDE w:val="0"/>
              <w:autoSpaceDN w:val="0"/>
            </w:pPr>
            <w:r w:rsidRPr="00C3690D">
              <w:t>- исчерпывающий перечень сведений, которые могут запрашиваться контрольным (надзорным) органом у контролируемого лица;</w:t>
            </w:r>
          </w:p>
        </w:tc>
        <w:tc>
          <w:tcPr>
            <w:tcW w:w="2190" w:type="dxa"/>
          </w:tcPr>
          <w:p w:rsidR="00FC6C5C" w:rsidRPr="00C3690D" w:rsidRDefault="00FC6C5C" w:rsidP="00FC37DE">
            <w:pPr>
              <w:autoSpaceDE w:val="0"/>
              <w:autoSpaceDN w:val="0"/>
              <w:jc w:val="center"/>
            </w:pPr>
            <w:r w:rsidRPr="00C3690D">
              <w:t>в течение 202</w:t>
            </w:r>
            <w:r w:rsidR="00ED2273">
              <w:t>6</w:t>
            </w:r>
            <w:r w:rsidRPr="00C3690D">
              <w:t xml:space="preserve"> г, поддерживать в актуальном состоянии</w:t>
            </w:r>
          </w:p>
        </w:tc>
        <w:tc>
          <w:tcPr>
            <w:tcW w:w="2409" w:type="dxa"/>
          </w:tcPr>
          <w:p w:rsidR="00FC6C5C" w:rsidRPr="00C3690D" w:rsidRDefault="00FC6C5C">
            <w:r w:rsidRPr="00C3690D">
              <w:t xml:space="preserve">Жилищный отдел администрации городского </w:t>
            </w:r>
            <w:proofErr w:type="gramStart"/>
            <w:r w:rsidRPr="00C3690D">
              <w:t>округа</w:t>
            </w:r>
            <w:proofErr w:type="gramEnd"/>
            <w:r w:rsidRPr="00C3690D">
              <w:t xml:space="preserve"> ЗАТО п.</w:t>
            </w:r>
            <w:r w:rsidR="00643126" w:rsidRPr="00C3690D">
              <w:t xml:space="preserve"> </w:t>
            </w:r>
            <w:r w:rsidRPr="00C3690D">
              <w:t>Горный</w:t>
            </w:r>
          </w:p>
        </w:tc>
      </w:tr>
      <w:tr w:rsidR="00FC6C5C" w:rsidRPr="00C3690D" w:rsidTr="00C3690D">
        <w:trPr>
          <w:trHeight w:val="1389"/>
        </w:trPr>
        <w:tc>
          <w:tcPr>
            <w:tcW w:w="720" w:type="dxa"/>
            <w:vMerge/>
          </w:tcPr>
          <w:p w:rsidR="00FC6C5C" w:rsidRPr="00C3690D" w:rsidRDefault="00FC6C5C" w:rsidP="00C3690D">
            <w:pPr>
              <w:rPr>
                <w:lang w:eastAsia="ar-SA"/>
              </w:rPr>
            </w:pPr>
          </w:p>
        </w:tc>
        <w:tc>
          <w:tcPr>
            <w:tcW w:w="4320" w:type="dxa"/>
          </w:tcPr>
          <w:p w:rsidR="00FC6C5C" w:rsidRPr="00C3690D" w:rsidRDefault="00FC6C5C" w:rsidP="00C3690D">
            <w:pPr>
              <w:autoSpaceDE w:val="0"/>
              <w:autoSpaceDN w:val="0"/>
            </w:pPr>
            <w:r w:rsidRPr="00C3690D">
              <w:t>- сведения о способах получения консультаций по вопросам соблюдения обязательных требований;</w:t>
            </w:r>
          </w:p>
          <w:p w:rsidR="00FC6C5C" w:rsidRPr="00C3690D" w:rsidRDefault="00FC6C5C" w:rsidP="00C3690D">
            <w:pPr>
              <w:autoSpaceDE w:val="0"/>
              <w:autoSpaceDN w:val="0"/>
            </w:pPr>
          </w:p>
        </w:tc>
        <w:tc>
          <w:tcPr>
            <w:tcW w:w="2190" w:type="dxa"/>
          </w:tcPr>
          <w:p w:rsidR="00FC6C5C" w:rsidRPr="00C3690D" w:rsidRDefault="00FC6C5C" w:rsidP="00FC37DE">
            <w:pPr>
              <w:autoSpaceDE w:val="0"/>
              <w:autoSpaceDN w:val="0"/>
              <w:jc w:val="center"/>
            </w:pPr>
            <w:r w:rsidRPr="00C3690D">
              <w:t>в течение 202</w:t>
            </w:r>
            <w:r w:rsidR="00ED2273">
              <w:t>6</w:t>
            </w:r>
            <w:r w:rsidRPr="00C3690D">
              <w:t>, поддерживать в актуальном состоянии</w:t>
            </w:r>
          </w:p>
        </w:tc>
        <w:tc>
          <w:tcPr>
            <w:tcW w:w="2409" w:type="dxa"/>
          </w:tcPr>
          <w:p w:rsidR="00FC6C5C" w:rsidRPr="00C3690D" w:rsidRDefault="00FC6C5C">
            <w:r w:rsidRPr="00C3690D">
              <w:t xml:space="preserve">Жилищный отдел администрации городского </w:t>
            </w:r>
            <w:proofErr w:type="gramStart"/>
            <w:r w:rsidRPr="00C3690D">
              <w:t>округа</w:t>
            </w:r>
            <w:proofErr w:type="gramEnd"/>
            <w:r w:rsidRPr="00C3690D">
              <w:t xml:space="preserve"> ЗАТО п.</w:t>
            </w:r>
            <w:r w:rsidR="00643126" w:rsidRPr="00C3690D">
              <w:t xml:space="preserve"> </w:t>
            </w:r>
            <w:r w:rsidRPr="00C3690D">
              <w:t>Горный</w:t>
            </w:r>
          </w:p>
        </w:tc>
      </w:tr>
      <w:tr w:rsidR="00FC6C5C" w:rsidRPr="00C3690D" w:rsidTr="00C3690D">
        <w:trPr>
          <w:trHeight w:val="2216"/>
        </w:trPr>
        <w:tc>
          <w:tcPr>
            <w:tcW w:w="720" w:type="dxa"/>
            <w:vMerge/>
          </w:tcPr>
          <w:p w:rsidR="00FC6C5C" w:rsidRPr="00C3690D" w:rsidRDefault="00FC6C5C" w:rsidP="00C3690D">
            <w:pPr>
              <w:rPr>
                <w:lang w:eastAsia="ar-SA"/>
              </w:rPr>
            </w:pPr>
          </w:p>
        </w:tc>
        <w:tc>
          <w:tcPr>
            <w:tcW w:w="4320" w:type="dxa"/>
          </w:tcPr>
          <w:p w:rsidR="00FC6C5C" w:rsidRPr="00C3690D" w:rsidRDefault="00FC6C5C" w:rsidP="00C3690D">
            <w:pPr>
              <w:autoSpaceDE w:val="0"/>
              <w:autoSpaceDN w:val="0"/>
            </w:pPr>
            <w:r w:rsidRPr="00C3690D">
              <w:t>- сведения о порядке досудебного обжалования решений контрольного (надзорного) органа, действий (бездействия) его должностных лиц;</w:t>
            </w:r>
          </w:p>
        </w:tc>
        <w:tc>
          <w:tcPr>
            <w:tcW w:w="2190" w:type="dxa"/>
          </w:tcPr>
          <w:p w:rsidR="00FC6C5C" w:rsidRPr="00C3690D" w:rsidRDefault="00FC6C5C" w:rsidP="00FC37DE">
            <w:pPr>
              <w:autoSpaceDE w:val="0"/>
              <w:autoSpaceDN w:val="0"/>
              <w:jc w:val="center"/>
            </w:pPr>
            <w:r w:rsidRPr="00C3690D">
              <w:t>в течение 202</w:t>
            </w:r>
            <w:r w:rsidR="00ED2273">
              <w:t>6</w:t>
            </w:r>
            <w:r w:rsidRPr="00C3690D">
              <w:t xml:space="preserve"> г, поддерживать в актуальном состоянии</w:t>
            </w:r>
          </w:p>
        </w:tc>
        <w:tc>
          <w:tcPr>
            <w:tcW w:w="2409" w:type="dxa"/>
          </w:tcPr>
          <w:p w:rsidR="00FC6C5C" w:rsidRPr="00C3690D" w:rsidRDefault="00FC6C5C">
            <w:r w:rsidRPr="00C3690D">
              <w:t xml:space="preserve">Жилищный отдел администрации городского </w:t>
            </w:r>
            <w:proofErr w:type="gramStart"/>
            <w:r w:rsidRPr="00C3690D">
              <w:t>округа</w:t>
            </w:r>
            <w:proofErr w:type="gramEnd"/>
            <w:r w:rsidRPr="00C3690D">
              <w:t xml:space="preserve"> ЗАТО п.</w:t>
            </w:r>
            <w:r w:rsidR="00643126" w:rsidRPr="00C3690D">
              <w:t xml:space="preserve"> </w:t>
            </w:r>
            <w:r w:rsidRPr="00C3690D">
              <w:t>Горный</w:t>
            </w:r>
          </w:p>
        </w:tc>
      </w:tr>
      <w:tr w:rsidR="00FC6C5C" w:rsidRPr="00C3690D" w:rsidTr="00C3690D">
        <w:trPr>
          <w:trHeight w:val="2128"/>
        </w:trPr>
        <w:tc>
          <w:tcPr>
            <w:tcW w:w="720" w:type="dxa"/>
            <w:vMerge/>
          </w:tcPr>
          <w:p w:rsidR="00FC6C5C" w:rsidRPr="00C3690D" w:rsidRDefault="00FC6C5C" w:rsidP="00C3690D">
            <w:pPr>
              <w:rPr>
                <w:lang w:eastAsia="ar-SA"/>
              </w:rPr>
            </w:pPr>
          </w:p>
        </w:tc>
        <w:tc>
          <w:tcPr>
            <w:tcW w:w="4320" w:type="dxa"/>
          </w:tcPr>
          <w:p w:rsidR="00FC6C5C" w:rsidRPr="00C3690D" w:rsidRDefault="00FC6C5C" w:rsidP="00C3690D">
            <w:pPr>
              <w:autoSpaceDE w:val="0"/>
              <w:autoSpaceDN w:val="0"/>
            </w:pPr>
            <w:r w:rsidRPr="00C3690D">
              <w:t>- доклады, содержащие результаты обобщения правоприменительной практики контрольного (надзорного) органа;</w:t>
            </w:r>
          </w:p>
        </w:tc>
        <w:tc>
          <w:tcPr>
            <w:tcW w:w="2190" w:type="dxa"/>
          </w:tcPr>
          <w:p w:rsidR="00FC6C5C" w:rsidRPr="00C3690D" w:rsidRDefault="00FC6C5C" w:rsidP="00C3690D">
            <w:pPr>
              <w:autoSpaceDE w:val="0"/>
              <w:autoSpaceDN w:val="0"/>
              <w:jc w:val="center"/>
            </w:pPr>
            <w:r w:rsidRPr="00C3690D">
              <w:t xml:space="preserve">в срок до 3 дней со дня утверждения доклада </w:t>
            </w:r>
          </w:p>
          <w:p w:rsidR="00FC6C5C" w:rsidRPr="00C3690D" w:rsidRDefault="00FC6C5C" w:rsidP="00C3690D">
            <w:pPr>
              <w:autoSpaceDE w:val="0"/>
              <w:autoSpaceDN w:val="0"/>
              <w:jc w:val="center"/>
            </w:pPr>
            <w:r w:rsidRPr="00C3690D">
              <w:t>(с периодичностью, не реже одного раза в год)</w:t>
            </w:r>
          </w:p>
        </w:tc>
        <w:tc>
          <w:tcPr>
            <w:tcW w:w="2409" w:type="dxa"/>
          </w:tcPr>
          <w:p w:rsidR="00FC6C5C" w:rsidRPr="00C3690D" w:rsidRDefault="00FC6C5C">
            <w:r w:rsidRPr="00C3690D">
              <w:t xml:space="preserve">Жилищный отдел администрации городского </w:t>
            </w:r>
            <w:proofErr w:type="gramStart"/>
            <w:r w:rsidRPr="00C3690D">
              <w:t>округа</w:t>
            </w:r>
            <w:proofErr w:type="gramEnd"/>
            <w:r w:rsidRPr="00C3690D">
              <w:t xml:space="preserve"> ЗАТО п.</w:t>
            </w:r>
            <w:r w:rsidR="00643126" w:rsidRPr="00C3690D">
              <w:t xml:space="preserve"> </w:t>
            </w:r>
            <w:r w:rsidRPr="00C3690D">
              <w:t>Горный</w:t>
            </w:r>
          </w:p>
        </w:tc>
      </w:tr>
      <w:tr w:rsidR="00FC6C5C" w:rsidRPr="00C3690D" w:rsidTr="00C3690D">
        <w:trPr>
          <w:trHeight w:val="1114"/>
        </w:trPr>
        <w:tc>
          <w:tcPr>
            <w:tcW w:w="720" w:type="dxa"/>
            <w:vMerge/>
          </w:tcPr>
          <w:p w:rsidR="00FC6C5C" w:rsidRPr="00C3690D" w:rsidRDefault="00FC6C5C" w:rsidP="00C3690D">
            <w:pPr>
              <w:rPr>
                <w:lang w:eastAsia="ar-SA"/>
              </w:rPr>
            </w:pPr>
          </w:p>
        </w:tc>
        <w:tc>
          <w:tcPr>
            <w:tcW w:w="4320" w:type="dxa"/>
          </w:tcPr>
          <w:p w:rsidR="00FC6C5C" w:rsidRPr="00C3690D" w:rsidRDefault="00FC6C5C" w:rsidP="00C3690D">
            <w:pPr>
              <w:autoSpaceDE w:val="0"/>
              <w:autoSpaceDN w:val="0"/>
            </w:pPr>
            <w:r w:rsidRPr="00C3690D">
              <w:t>- ежегодный доклад о муниципальном земельном контроле;</w:t>
            </w:r>
          </w:p>
        </w:tc>
        <w:tc>
          <w:tcPr>
            <w:tcW w:w="2190" w:type="dxa"/>
          </w:tcPr>
          <w:p w:rsidR="00FC6C5C" w:rsidRPr="00C3690D" w:rsidRDefault="00FC6C5C" w:rsidP="00FC37DE">
            <w:pPr>
              <w:autoSpaceDE w:val="0"/>
              <w:autoSpaceDN w:val="0"/>
              <w:jc w:val="center"/>
            </w:pPr>
            <w:r w:rsidRPr="00C3690D">
              <w:t>в срок до 3 дней со дня утверждения доклада (не позднее 15 марта 202</w:t>
            </w:r>
            <w:r w:rsidR="00ED2273">
              <w:t>6</w:t>
            </w:r>
            <w:r w:rsidRPr="00C3690D">
              <w:t xml:space="preserve"> г.)</w:t>
            </w:r>
          </w:p>
        </w:tc>
        <w:tc>
          <w:tcPr>
            <w:tcW w:w="2409" w:type="dxa"/>
          </w:tcPr>
          <w:p w:rsidR="00FC6C5C" w:rsidRPr="00C3690D" w:rsidRDefault="00FC6C5C">
            <w:r w:rsidRPr="00C3690D">
              <w:t xml:space="preserve">Жилищный отдел администрации городского </w:t>
            </w:r>
            <w:proofErr w:type="gramStart"/>
            <w:r w:rsidRPr="00C3690D">
              <w:t>округа</w:t>
            </w:r>
            <w:proofErr w:type="gramEnd"/>
            <w:r w:rsidRPr="00C3690D">
              <w:t xml:space="preserve"> ЗАТО п.</w:t>
            </w:r>
            <w:r w:rsidR="00643126" w:rsidRPr="00C3690D">
              <w:t xml:space="preserve"> </w:t>
            </w:r>
            <w:r w:rsidRPr="00C3690D">
              <w:t>Горный</w:t>
            </w:r>
          </w:p>
        </w:tc>
      </w:tr>
      <w:tr w:rsidR="00FC6C5C" w:rsidRPr="00C3690D" w:rsidTr="00C3690D">
        <w:trPr>
          <w:trHeight w:val="1880"/>
        </w:trPr>
        <w:tc>
          <w:tcPr>
            <w:tcW w:w="720" w:type="dxa"/>
            <w:vMerge/>
          </w:tcPr>
          <w:p w:rsidR="00FC6C5C" w:rsidRPr="00C3690D" w:rsidRDefault="00FC6C5C" w:rsidP="00C3690D">
            <w:pPr>
              <w:rPr>
                <w:lang w:eastAsia="ar-SA"/>
              </w:rPr>
            </w:pPr>
          </w:p>
        </w:tc>
        <w:tc>
          <w:tcPr>
            <w:tcW w:w="4320" w:type="dxa"/>
          </w:tcPr>
          <w:p w:rsidR="00FC6C5C" w:rsidRPr="00C3690D" w:rsidRDefault="00FC6C5C" w:rsidP="00C3690D">
            <w:pPr>
              <w:autoSpaceDE w:val="0"/>
              <w:autoSpaceDN w:val="0"/>
            </w:pPr>
            <w:r w:rsidRPr="00C3690D">
              <w:t>- письменные разъяснения, подписанные уполномоченным должностным лицом</w:t>
            </w:r>
          </w:p>
        </w:tc>
        <w:tc>
          <w:tcPr>
            <w:tcW w:w="2190" w:type="dxa"/>
          </w:tcPr>
          <w:p w:rsidR="00FC6C5C" w:rsidRPr="00C3690D" w:rsidRDefault="00FC6C5C" w:rsidP="00C3690D">
            <w:pPr>
              <w:autoSpaceDE w:val="0"/>
              <w:autoSpaceDN w:val="0"/>
              <w:jc w:val="center"/>
            </w:pPr>
            <w:r w:rsidRPr="00C3690D">
              <w:t>в случае осуществления консультирования по однотипным обращениям контролируемых лиц</w:t>
            </w:r>
          </w:p>
        </w:tc>
        <w:tc>
          <w:tcPr>
            <w:tcW w:w="2409" w:type="dxa"/>
          </w:tcPr>
          <w:p w:rsidR="00FC6C5C" w:rsidRPr="00C3690D" w:rsidRDefault="00FC6C5C">
            <w:r w:rsidRPr="00C3690D">
              <w:t xml:space="preserve">Жилищный отдел администрации городского </w:t>
            </w:r>
            <w:proofErr w:type="gramStart"/>
            <w:r w:rsidRPr="00C3690D">
              <w:t>округа</w:t>
            </w:r>
            <w:proofErr w:type="gramEnd"/>
            <w:r w:rsidRPr="00C3690D">
              <w:t xml:space="preserve"> ЗАТО п.</w:t>
            </w:r>
            <w:r w:rsidR="00643126" w:rsidRPr="00C3690D">
              <w:t xml:space="preserve"> </w:t>
            </w:r>
            <w:r w:rsidRPr="00C3690D">
              <w:t>Горный</w:t>
            </w:r>
          </w:p>
        </w:tc>
      </w:tr>
      <w:tr w:rsidR="00FC6C5C" w:rsidRPr="00C3690D" w:rsidTr="00C3690D">
        <w:trPr>
          <w:trHeight w:val="2440"/>
        </w:trPr>
        <w:tc>
          <w:tcPr>
            <w:tcW w:w="720" w:type="dxa"/>
            <w:vMerge/>
          </w:tcPr>
          <w:p w:rsidR="00FC6C5C" w:rsidRPr="00C3690D" w:rsidRDefault="00FC6C5C" w:rsidP="00C3690D">
            <w:pPr>
              <w:rPr>
                <w:lang w:eastAsia="ar-SA"/>
              </w:rPr>
            </w:pPr>
          </w:p>
        </w:tc>
        <w:tc>
          <w:tcPr>
            <w:tcW w:w="4320" w:type="dxa"/>
          </w:tcPr>
          <w:p w:rsidR="00FC6C5C" w:rsidRPr="00C3690D" w:rsidRDefault="00FC6C5C" w:rsidP="0096199D">
            <w:pPr>
              <w:autoSpaceDE w:val="0"/>
              <w:autoSpaceDN w:val="0"/>
            </w:pPr>
            <w:r w:rsidRPr="00C3690D">
              <w:t>- программа профилактики на 202</w:t>
            </w:r>
            <w:r w:rsidR="00ED2273">
              <w:t>6</w:t>
            </w:r>
            <w:r w:rsidRPr="00C3690D">
              <w:t xml:space="preserve"> г. </w:t>
            </w:r>
          </w:p>
        </w:tc>
        <w:tc>
          <w:tcPr>
            <w:tcW w:w="2190" w:type="dxa"/>
          </w:tcPr>
          <w:p w:rsidR="00FC6C5C" w:rsidRPr="00C3690D" w:rsidRDefault="00FC6C5C" w:rsidP="00C3690D">
            <w:pPr>
              <w:autoSpaceDE w:val="0"/>
              <w:autoSpaceDN w:val="0"/>
              <w:jc w:val="center"/>
            </w:pPr>
            <w:r w:rsidRPr="00C3690D">
              <w:t xml:space="preserve">не позднее </w:t>
            </w:r>
          </w:p>
          <w:p w:rsidR="00FC6C5C" w:rsidRPr="00C3690D" w:rsidRDefault="00FC6C5C" w:rsidP="00C3690D">
            <w:pPr>
              <w:autoSpaceDE w:val="0"/>
              <w:autoSpaceDN w:val="0"/>
              <w:jc w:val="center"/>
            </w:pPr>
            <w:r w:rsidRPr="00C3690D">
              <w:t>1 октября 202</w:t>
            </w:r>
            <w:r w:rsidR="00ED2273">
              <w:t>5</w:t>
            </w:r>
            <w:r w:rsidRPr="00C3690D">
              <w:t xml:space="preserve"> г. </w:t>
            </w:r>
          </w:p>
          <w:p w:rsidR="00FC6C5C" w:rsidRPr="00C3690D" w:rsidRDefault="00FC6C5C" w:rsidP="00C3690D">
            <w:pPr>
              <w:autoSpaceDE w:val="0"/>
              <w:autoSpaceDN w:val="0"/>
              <w:jc w:val="center"/>
            </w:pPr>
            <w:r w:rsidRPr="00C3690D">
              <w:t>(проект Программы для общественного обсуждения);</w:t>
            </w:r>
          </w:p>
          <w:p w:rsidR="00FC6C5C" w:rsidRPr="00C3690D" w:rsidRDefault="00FC6C5C" w:rsidP="00C3690D">
            <w:pPr>
              <w:autoSpaceDE w:val="0"/>
              <w:autoSpaceDN w:val="0"/>
              <w:jc w:val="center"/>
            </w:pPr>
            <w:r w:rsidRPr="00C3690D">
              <w:t>в течение 5 дней со дня утверждения (утвержденной Программы)</w:t>
            </w:r>
          </w:p>
        </w:tc>
        <w:tc>
          <w:tcPr>
            <w:tcW w:w="2409" w:type="dxa"/>
          </w:tcPr>
          <w:p w:rsidR="00FC6C5C" w:rsidRPr="00C3690D" w:rsidRDefault="00FC6C5C">
            <w:r w:rsidRPr="00C3690D">
              <w:t xml:space="preserve">Жилищный отдел администрации городского </w:t>
            </w:r>
            <w:proofErr w:type="gramStart"/>
            <w:r w:rsidRPr="00C3690D">
              <w:t>округа</w:t>
            </w:r>
            <w:proofErr w:type="gramEnd"/>
            <w:r w:rsidRPr="00C3690D">
              <w:t xml:space="preserve"> ЗАТО п.</w:t>
            </w:r>
            <w:r w:rsidR="00643126" w:rsidRPr="00C3690D">
              <w:t xml:space="preserve"> </w:t>
            </w:r>
            <w:r w:rsidRPr="00C3690D">
              <w:t>Горный</w:t>
            </w:r>
          </w:p>
        </w:tc>
      </w:tr>
      <w:tr w:rsidR="00A03FCD" w:rsidRPr="00C3690D" w:rsidTr="00C3690D">
        <w:trPr>
          <w:trHeight w:val="240"/>
        </w:trPr>
        <w:tc>
          <w:tcPr>
            <w:tcW w:w="720" w:type="dxa"/>
            <w:vMerge/>
          </w:tcPr>
          <w:p w:rsidR="00A03FCD" w:rsidRPr="00C3690D" w:rsidRDefault="00A03FCD" w:rsidP="00C3690D">
            <w:pPr>
              <w:rPr>
                <w:lang w:eastAsia="ar-SA"/>
              </w:rPr>
            </w:pPr>
          </w:p>
        </w:tc>
        <w:tc>
          <w:tcPr>
            <w:tcW w:w="4320" w:type="dxa"/>
          </w:tcPr>
          <w:p w:rsidR="00A03FCD" w:rsidRPr="00C3690D" w:rsidRDefault="00A722F6" w:rsidP="00C3690D">
            <w:pPr>
              <w:autoSpaceDE w:val="0"/>
              <w:autoSpaceDN w:val="0"/>
            </w:pPr>
            <w:r w:rsidRPr="00C3690D">
              <w:t xml:space="preserve">- </w:t>
            </w:r>
            <w:r w:rsidR="00E93EC1" w:rsidRPr="00C3690D">
              <w:t>ежегодные</w:t>
            </w:r>
            <w:r w:rsidR="00A03FCD" w:rsidRPr="00C3690D">
              <w:t xml:space="preserve"> план</w:t>
            </w:r>
            <w:r w:rsidR="00E93EC1" w:rsidRPr="00C3690D">
              <w:t>ы</w:t>
            </w:r>
            <w:r w:rsidR="00A03FCD" w:rsidRPr="00C3690D">
              <w:t xml:space="preserve"> проведения плановых контрольных (надзорных) мероприятий по муниципальному земельному контролю</w:t>
            </w:r>
          </w:p>
          <w:p w:rsidR="00A03FCD" w:rsidRPr="00C3690D" w:rsidRDefault="00A03FCD" w:rsidP="00C3690D">
            <w:pPr>
              <w:autoSpaceDE w:val="0"/>
              <w:autoSpaceDN w:val="0"/>
            </w:pPr>
          </w:p>
          <w:p w:rsidR="00A03FCD" w:rsidRPr="00C3690D" w:rsidRDefault="00A03FCD" w:rsidP="00C3690D">
            <w:pPr>
              <w:autoSpaceDE w:val="0"/>
              <w:autoSpaceDN w:val="0"/>
            </w:pPr>
          </w:p>
        </w:tc>
        <w:tc>
          <w:tcPr>
            <w:tcW w:w="2190" w:type="dxa"/>
          </w:tcPr>
          <w:p w:rsidR="00A03FCD" w:rsidRPr="00C3690D" w:rsidRDefault="00A03FCD" w:rsidP="00C3690D">
            <w:pPr>
              <w:autoSpaceDE w:val="0"/>
              <w:autoSpaceDN w:val="0"/>
              <w:jc w:val="center"/>
            </w:pPr>
            <w:r w:rsidRPr="00C3690D">
              <w:t xml:space="preserve">в течение 5 рабочих дней со дня их утверждения </w:t>
            </w:r>
          </w:p>
          <w:p w:rsidR="00A03FCD" w:rsidRPr="00C3690D" w:rsidRDefault="00A03FCD" w:rsidP="00C3690D">
            <w:pPr>
              <w:autoSpaceDE w:val="0"/>
              <w:autoSpaceDN w:val="0"/>
              <w:jc w:val="center"/>
            </w:pPr>
            <w:r w:rsidRPr="00C3690D">
              <w:t>(до 15 декабря года, предшествующего году реализации ежегодного плана)</w:t>
            </w:r>
          </w:p>
        </w:tc>
        <w:tc>
          <w:tcPr>
            <w:tcW w:w="2409" w:type="dxa"/>
          </w:tcPr>
          <w:p w:rsidR="00A03FCD" w:rsidRPr="00C3690D" w:rsidRDefault="00FC6C5C" w:rsidP="00C3690D">
            <w:pPr>
              <w:autoSpaceDE w:val="0"/>
              <w:autoSpaceDN w:val="0"/>
              <w:jc w:val="center"/>
            </w:pPr>
            <w:r w:rsidRPr="00C3690D">
              <w:t xml:space="preserve">Жилищный отдел администрации городского </w:t>
            </w:r>
            <w:proofErr w:type="gramStart"/>
            <w:r w:rsidRPr="00C3690D">
              <w:t>округа</w:t>
            </w:r>
            <w:proofErr w:type="gramEnd"/>
            <w:r w:rsidRPr="00C3690D">
              <w:t xml:space="preserve"> ЗАТО п.</w:t>
            </w:r>
            <w:r w:rsidR="00643126" w:rsidRPr="00C3690D">
              <w:t xml:space="preserve"> </w:t>
            </w:r>
            <w:r w:rsidRPr="00C3690D">
              <w:t>Горный</w:t>
            </w:r>
          </w:p>
        </w:tc>
      </w:tr>
      <w:tr w:rsidR="00E93EC1" w:rsidRPr="00C3690D" w:rsidTr="00C3690D">
        <w:trPr>
          <w:trHeight w:val="240"/>
        </w:trPr>
        <w:tc>
          <w:tcPr>
            <w:tcW w:w="720" w:type="dxa"/>
          </w:tcPr>
          <w:p w:rsidR="00E93EC1" w:rsidRPr="00C3690D" w:rsidRDefault="00E93EC1" w:rsidP="00C3690D">
            <w:pPr>
              <w:rPr>
                <w:lang w:eastAsia="ar-SA"/>
              </w:rPr>
            </w:pPr>
          </w:p>
        </w:tc>
        <w:tc>
          <w:tcPr>
            <w:tcW w:w="4320" w:type="dxa"/>
          </w:tcPr>
          <w:p w:rsidR="00E93EC1" w:rsidRPr="00C3690D" w:rsidRDefault="00E93EC1" w:rsidP="00E93EC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3690D">
              <w:rPr>
                <w:rFonts w:eastAsiaTheme="minorHAnsi"/>
                <w:lang w:eastAsia="en-US"/>
              </w:rPr>
              <w:t xml:space="preserve">- руководства по соблюдению обязательных требований, разработанные и утвержденные в соответствии с </w:t>
            </w:r>
            <w:r w:rsidRPr="00C3690D">
              <w:rPr>
                <w:rFonts w:eastAsiaTheme="minorHAnsi"/>
                <w:color w:val="000000" w:themeColor="text1"/>
                <w:lang w:eastAsia="en-US"/>
              </w:rPr>
              <w:t xml:space="preserve">Федеральным </w:t>
            </w:r>
            <w:hyperlink r:id="rId10" w:history="1">
              <w:r w:rsidRPr="00C3690D">
                <w:rPr>
                  <w:rFonts w:eastAsiaTheme="minorHAnsi"/>
                  <w:color w:val="000000" w:themeColor="text1"/>
                  <w:lang w:eastAsia="en-US"/>
                </w:rPr>
                <w:t>законом</w:t>
              </w:r>
            </w:hyperlink>
            <w:r w:rsidR="00D27ED3" w:rsidRPr="00C3690D">
              <w:t xml:space="preserve"> </w:t>
            </w:r>
            <w:r w:rsidRPr="00C3690D">
              <w:rPr>
                <w:rFonts w:eastAsiaTheme="minorHAnsi"/>
                <w:lang w:eastAsia="en-US"/>
              </w:rPr>
              <w:t>«Об обязательных требованиях в Российской Федерации»</w:t>
            </w:r>
          </w:p>
          <w:p w:rsidR="00E93EC1" w:rsidRPr="00C3690D" w:rsidRDefault="00E93EC1" w:rsidP="00C3690D">
            <w:pPr>
              <w:autoSpaceDE w:val="0"/>
              <w:autoSpaceDN w:val="0"/>
            </w:pPr>
          </w:p>
        </w:tc>
        <w:tc>
          <w:tcPr>
            <w:tcW w:w="2190" w:type="dxa"/>
          </w:tcPr>
          <w:p w:rsidR="00E93EC1" w:rsidRPr="00C3690D" w:rsidRDefault="00E93EC1" w:rsidP="00FC37DE">
            <w:pPr>
              <w:autoSpaceDE w:val="0"/>
              <w:autoSpaceDN w:val="0"/>
              <w:jc w:val="center"/>
            </w:pPr>
            <w:r w:rsidRPr="00C3690D">
              <w:t>в течение 202</w:t>
            </w:r>
            <w:r w:rsidR="00ED2273">
              <w:t>6</w:t>
            </w:r>
            <w:r w:rsidRPr="00C3690D">
              <w:t xml:space="preserve"> года</w:t>
            </w:r>
          </w:p>
        </w:tc>
        <w:tc>
          <w:tcPr>
            <w:tcW w:w="2409" w:type="dxa"/>
          </w:tcPr>
          <w:p w:rsidR="00E93EC1" w:rsidRPr="00C3690D" w:rsidRDefault="00FC6C5C" w:rsidP="00C3690D">
            <w:pPr>
              <w:autoSpaceDE w:val="0"/>
              <w:autoSpaceDN w:val="0"/>
              <w:jc w:val="center"/>
            </w:pPr>
            <w:r w:rsidRPr="00C3690D">
              <w:t xml:space="preserve">Жилищный отдел администрации городского </w:t>
            </w:r>
            <w:proofErr w:type="gramStart"/>
            <w:r w:rsidRPr="00C3690D">
              <w:t>округа</w:t>
            </w:r>
            <w:proofErr w:type="gramEnd"/>
            <w:r w:rsidRPr="00C3690D">
              <w:t xml:space="preserve"> ЗАТО п.</w:t>
            </w:r>
            <w:r w:rsidR="00643126" w:rsidRPr="00C3690D">
              <w:t xml:space="preserve"> </w:t>
            </w:r>
            <w:r w:rsidRPr="00C3690D">
              <w:t>Горный</w:t>
            </w:r>
          </w:p>
        </w:tc>
      </w:tr>
      <w:tr w:rsidR="00A03FCD" w:rsidRPr="00C3690D" w:rsidTr="00C3690D">
        <w:trPr>
          <w:trHeight w:val="2204"/>
        </w:trPr>
        <w:tc>
          <w:tcPr>
            <w:tcW w:w="720" w:type="dxa"/>
            <w:vMerge w:val="restart"/>
          </w:tcPr>
          <w:p w:rsidR="00A03FCD" w:rsidRPr="00C3690D" w:rsidRDefault="00A03FCD" w:rsidP="00C3690D">
            <w:pPr>
              <w:autoSpaceDE w:val="0"/>
              <w:autoSpaceDN w:val="0"/>
              <w:jc w:val="center"/>
            </w:pPr>
          </w:p>
        </w:tc>
        <w:tc>
          <w:tcPr>
            <w:tcW w:w="4320" w:type="dxa"/>
          </w:tcPr>
          <w:p w:rsidR="00A03FCD" w:rsidRPr="00C3690D" w:rsidRDefault="00A03FCD" w:rsidP="00C3690D">
            <w:pPr>
              <w:autoSpaceDE w:val="0"/>
              <w:autoSpaceDN w:val="0"/>
            </w:pPr>
            <w:r w:rsidRPr="00C3690D">
              <w:t>Информирование контролируемых лиц и иных заинтересованных лиц по вопросам соблюдения обязательных требований  земельного законодательства</w:t>
            </w:r>
            <w:r w:rsidR="00E93EC1" w:rsidRPr="00C3690D">
              <w:t xml:space="preserve"> осуществляется</w:t>
            </w:r>
            <w:r w:rsidRPr="00C3690D">
              <w:t xml:space="preserve"> посредством:</w:t>
            </w:r>
          </w:p>
        </w:tc>
        <w:tc>
          <w:tcPr>
            <w:tcW w:w="2190" w:type="dxa"/>
          </w:tcPr>
          <w:p w:rsidR="00A03FCD" w:rsidRPr="00C3690D" w:rsidRDefault="00F76C43" w:rsidP="00FC37DE">
            <w:pPr>
              <w:autoSpaceDE w:val="0"/>
              <w:autoSpaceDN w:val="0"/>
              <w:jc w:val="center"/>
            </w:pPr>
            <w:r w:rsidRPr="00C3690D">
              <w:t>в течени</w:t>
            </w:r>
            <w:r w:rsidR="00E93EC1" w:rsidRPr="00C3690D">
              <w:t>е</w:t>
            </w:r>
            <w:r w:rsidRPr="00C3690D">
              <w:t xml:space="preserve"> 202</w:t>
            </w:r>
            <w:r w:rsidR="00ED2273">
              <w:t>6</w:t>
            </w:r>
            <w:r w:rsidRPr="00C3690D">
              <w:t xml:space="preserve"> года</w:t>
            </w:r>
          </w:p>
        </w:tc>
        <w:tc>
          <w:tcPr>
            <w:tcW w:w="2409" w:type="dxa"/>
          </w:tcPr>
          <w:p w:rsidR="00A03FCD" w:rsidRPr="00C3690D" w:rsidRDefault="00FC6C5C" w:rsidP="00C3690D">
            <w:pPr>
              <w:autoSpaceDE w:val="0"/>
              <w:autoSpaceDN w:val="0"/>
              <w:jc w:val="center"/>
            </w:pPr>
            <w:r w:rsidRPr="00C3690D">
              <w:t xml:space="preserve">Жилищный отдел администрации городского </w:t>
            </w:r>
            <w:proofErr w:type="gramStart"/>
            <w:r w:rsidRPr="00C3690D">
              <w:t>округа</w:t>
            </w:r>
            <w:proofErr w:type="gramEnd"/>
            <w:r w:rsidRPr="00C3690D">
              <w:t xml:space="preserve"> ЗАТО п.</w:t>
            </w:r>
            <w:r w:rsidR="00643126" w:rsidRPr="00C3690D">
              <w:t xml:space="preserve"> </w:t>
            </w:r>
            <w:r w:rsidRPr="00C3690D">
              <w:t>Горный</w:t>
            </w:r>
          </w:p>
        </w:tc>
      </w:tr>
      <w:tr w:rsidR="00A03FCD" w:rsidRPr="00C3690D" w:rsidTr="00C3690D">
        <w:trPr>
          <w:trHeight w:val="2153"/>
        </w:trPr>
        <w:tc>
          <w:tcPr>
            <w:tcW w:w="720" w:type="dxa"/>
            <w:vMerge/>
          </w:tcPr>
          <w:p w:rsidR="00A03FCD" w:rsidRPr="00C3690D" w:rsidRDefault="00A03FCD" w:rsidP="00C3690D">
            <w:pPr>
              <w:autoSpaceDE w:val="0"/>
              <w:autoSpaceDN w:val="0"/>
              <w:jc w:val="center"/>
            </w:pPr>
          </w:p>
        </w:tc>
        <w:tc>
          <w:tcPr>
            <w:tcW w:w="4320" w:type="dxa"/>
          </w:tcPr>
          <w:p w:rsidR="00A03FCD" w:rsidRPr="00C3690D" w:rsidRDefault="00A722F6" w:rsidP="00C3690D">
            <w:pPr>
              <w:autoSpaceDE w:val="0"/>
              <w:autoSpaceDN w:val="0"/>
            </w:pPr>
            <w:r w:rsidRPr="00C3690D">
              <w:t xml:space="preserve">- </w:t>
            </w:r>
            <w:r w:rsidR="00A03FCD" w:rsidRPr="00C3690D">
              <w:t>публикаций в средствах массовой информации (газеты, журналы);</w:t>
            </w:r>
          </w:p>
        </w:tc>
        <w:tc>
          <w:tcPr>
            <w:tcW w:w="2190" w:type="dxa"/>
          </w:tcPr>
          <w:p w:rsidR="00A03FCD" w:rsidRPr="00C3690D" w:rsidRDefault="00A03FCD" w:rsidP="00FC37DE">
            <w:pPr>
              <w:autoSpaceDE w:val="0"/>
              <w:autoSpaceDN w:val="0"/>
              <w:jc w:val="center"/>
            </w:pPr>
            <w:r w:rsidRPr="00C3690D">
              <w:t>в течение 202</w:t>
            </w:r>
            <w:r w:rsidR="00ED2273">
              <w:t>6</w:t>
            </w:r>
            <w:r w:rsidRPr="00C3690D">
              <w:t xml:space="preserve"> года</w:t>
            </w:r>
          </w:p>
        </w:tc>
        <w:tc>
          <w:tcPr>
            <w:tcW w:w="2409" w:type="dxa"/>
          </w:tcPr>
          <w:p w:rsidR="00A03FCD" w:rsidRPr="00C3690D" w:rsidRDefault="00FC6C5C" w:rsidP="00C3690D">
            <w:pPr>
              <w:autoSpaceDE w:val="0"/>
              <w:autoSpaceDN w:val="0"/>
              <w:jc w:val="center"/>
            </w:pPr>
            <w:r w:rsidRPr="00C3690D">
              <w:t xml:space="preserve">Жилищный отдел администрации городского </w:t>
            </w:r>
            <w:proofErr w:type="gramStart"/>
            <w:r w:rsidRPr="00C3690D">
              <w:t>округа</w:t>
            </w:r>
            <w:proofErr w:type="gramEnd"/>
            <w:r w:rsidRPr="00C3690D">
              <w:t xml:space="preserve"> ЗАТО п.</w:t>
            </w:r>
            <w:r w:rsidR="00643126" w:rsidRPr="00C3690D">
              <w:t xml:space="preserve"> </w:t>
            </w:r>
            <w:r w:rsidRPr="00C3690D">
              <w:t>Горный</w:t>
            </w:r>
          </w:p>
        </w:tc>
      </w:tr>
      <w:tr w:rsidR="00A03FCD" w:rsidRPr="00C3690D" w:rsidTr="00C3690D">
        <w:trPr>
          <w:trHeight w:val="63"/>
        </w:trPr>
        <w:tc>
          <w:tcPr>
            <w:tcW w:w="720" w:type="dxa"/>
            <w:vMerge/>
          </w:tcPr>
          <w:p w:rsidR="00A03FCD" w:rsidRPr="00C3690D" w:rsidRDefault="00A03FCD" w:rsidP="00C3690D">
            <w:pPr>
              <w:autoSpaceDE w:val="0"/>
              <w:autoSpaceDN w:val="0"/>
              <w:jc w:val="center"/>
            </w:pPr>
          </w:p>
        </w:tc>
        <w:tc>
          <w:tcPr>
            <w:tcW w:w="4320" w:type="dxa"/>
          </w:tcPr>
          <w:p w:rsidR="00A03FCD" w:rsidRPr="00C3690D" w:rsidRDefault="00A722F6" w:rsidP="00A03FCD">
            <w:pPr>
              <w:autoSpaceDE w:val="0"/>
              <w:autoSpaceDN w:val="0"/>
            </w:pPr>
            <w:r w:rsidRPr="00C3690D">
              <w:t xml:space="preserve">- </w:t>
            </w:r>
            <w:r w:rsidR="00A03FCD" w:rsidRPr="00C3690D">
              <w:t xml:space="preserve">публикаций на официальном сайте администрации </w:t>
            </w:r>
            <w:r w:rsidR="00170BB8" w:rsidRPr="00C3690D">
              <w:t xml:space="preserve">Городского </w:t>
            </w:r>
            <w:proofErr w:type="gramStart"/>
            <w:r w:rsidR="00170BB8" w:rsidRPr="00C3690D">
              <w:t>округа</w:t>
            </w:r>
            <w:proofErr w:type="gramEnd"/>
            <w:r w:rsidR="00170BB8" w:rsidRPr="00C3690D">
              <w:t xml:space="preserve"> ЗАТО п.</w:t>
            </w:r>
            <w:r w:rsidR="00643126" w:rsidRPr="00C3690D">
              <w:t xml:space="preserve"> </w:t>
            </w:r>
            <w:r w:rsidR="00170BB8" w:rsidRPr="00C3690D">
              <w:t>Горный</w:t>
            </w:r>
            <w:r w:rsidR="00A03FCD" w:rsidRPr="00C3690D">
              <w:t xml:space="preserve"> в специальном разделе, посвященном контрольной деятельности</w:t>
            </w:r>
          </w:p>
        </w:tc>
        <w:tc>
          <w:tcPr>
            <w:tcW w:w="2190" w:type="dxa"/>
          </w:tcPr>
          <w:p w:rsidR="00A03FCD" w:rsidRPr="00C3690D" w:rsidRDefault="00A03FCD" w:rsidP="00ED2273">
            <w:pPr>
              <w:autoSpaceDE w:val="0"/>
              <w:autoSpaceDN w:val="0"/>
              <w:jc w:val="center"/>
            </w:pPr>
            <w:r w:rsidRPr="00C3690D">
              <w:t>в течение 202</w:t>
            </w:r>
            <w:r w:rsidR="00ED2273">
              <w:t>6</w:t>
            </w:r>
            <w:r w:rsidRPr="00C3690D">
              <w:t xml:space="preserve"> г.</w:t>
            </w:r>
          </w:p>
        </w:tc>
        <w:tc>
          <w:tcPr>
            <w:tcW w:w="2409" w:type="dxa"/>
          </w:tcPr>
          <w:p w:rsidR="00A03FCD" w:rsidRPr="00C3690D" w:rsidRDefault="00FC6C5C" w:rsidP="00C3690D">
            <w:pPr>
              <w:autoSpaceDE w:val="0"/>
              <w:autoSpaceDN w:val="0"/>
              <w:jc w:val="center"/>
            </w:pPr>
            <w:r w:rsidRPr="00C3690D">
              <w:t xml:space="preserve">Жилищный отдел администрации городского </w:t>
            </w:r>
            <w:proofErr w:type="gramStart"/>
            <w:r w:rsidRPr="00C3690D">
              <w:t>округа</w:t>
            </w:r>
            <w:proofErr w:type="gramEnd"/>
            <w:r w:rsidRPr="00C3690D">
              <w:t xml:space="preserve"> ЗАТО п.</w:t>
            </w:r>
            <w:r w:rsidR="00643126" w:rsidRPr="00C3690D">
              <w:t xml:space="preserve"> </w:t>
            </w:r>
            <w:r w:rsidRPr="00C3690D">
              <w:t>Горный</w:t>
            </w:r>
          </w:p>
        </w:tc>
      </w:tr>
      <w:tr w:rsidR="00A03FCD" w:rsidRPr="00C3690D" w:rsidTr="00C3690D">
        <w:trPr>
          <w:trHeight w:val="2216"/>
        </w:trPr>
        <w:tc>
          <w:tcPr>
            <w:tcW w:w="720" w:type="dxa"/>
          </w:tcPr>
          <w:p w:rsidR="00A03FCD" w:rsidRPr="00C3690D" w:rsidRDefault="00E93EC1" w:rsidP="00C3690D">
            <w:pPr>
              <w:autoSpaceDE w:val="0"/>
              <w:autoSpaceDN w:val="0"/>
              <w:jc w:val="center"/>
            </w:pPr>
            <w:r w:rsidRPr="00C3690D">
              <w:t>2</w:t>
            </w:r>
            <w:r w:rsidR="00A03FCD" w:rsidRPr="00C3690D">
              <w:t>.</w:t>
            </w:r>
          </w:p>
        </w:tc>
        <w:tc>
          <w:tcPr>
            <w:tcW w:w="4320" w:type="dxa"/>
          </w:tcPr>
          <w:p w:rsidR="00A03FCD" w:rsidRPr="00C3690D" w:rsidRDefault="00A03FCD" w:rsidP="00C3690D">
            <w:pPr>
              <w:autoSpaceDE w:val="0"/>
              <w:autoSpaceDN w:val="0"/>
              <w:rPr>
                <w:b/>
              </w:rPr>
            </w:pPr>
            <w:r w:rsidRPr="00C3690D">
              <w:rPr>
                <w:b/>
              </w:rPr>
              <w:t>Обобщение контрольным (надзорным) органом правоприменительной практики осуществления муниципального земельного контроля в части компетенции</w:t>
            </w:r>
          </w:p>
        </w:tc>
        <w:tc>
          <w:tcPr>
            <w:tcW w:w="2190" w:type="dxa"/>
          </w:tcPr>
          <w:p w:rsidR="00A03FCD" w:rsidRPr="00C3690D" w:rsidRDefault="00A03FCD" w:rsidP="00FC37DE">
            <w:pPr>
              <w:autoSpaceDE w:val="0"/>
              <w:autoSpaceDN w:val="0"/>
              <w:jc w:val="center"/>
            </w:pPr>
            <w:r w:rsidRPr="00C3690D">
              <w:t>ежегодно, не позднее 1 марта 202</w:t>
            </w:r>
            <w:r w:rsidR="00ED2273">
              <w:t>6</w:t>
            </w:r>
            <w:r w:rsidRPr="00C3690D">
              <w:t xml:space="preserve"> года</w:t>
            </w:r>
          </w:p>
        </w:tc>
        <w:tc>
          <w:tcPr>
            <w:tcW w:w="2409" w:type="dxa"/>
          </w:tcPr>
          <w:p w:rsidR="00A03FCD" w:rsidRPr="00C3690D" w:rsidRDefault="00FC6C5C" w:rsidP="00C3690D">
            <w:pPr>
              <w:autoSpaceDE w:val="0"/>
              <w:autoSpaceDN w:val="0"/>
              <w:jc w:val="center"/>
            </w:pPr>
            <w:r w:rsidRPr="00C3690D">
              <w:t xml:space="preserve">Жилищный отдел администрации городского </w:t>
            </w:r>
            <w:proofErr w:type="gramStart"/>
            <w:r w:rsidRPr="00C3690D">
              <w:t>округа</w:t>
            </w:r>
            <w:proofErr w:type="gramEnd"/>
            <w:r w:rsidRPr="00C3690D">
              <w:t xml:space="preserve"> ЗАТО п.</w:t>
            </w:r>
            <w:r w:rsidR="00643126" w:rsidRPr="00C3690D">
              <w:t xml:space="preserve"> </w:t>
            </w:r>
            <w:r w:rsidRPr="00C3690D">
              <w:t>Горный</w:t>
            </w:r>
          </w:p>
        </w:tc>
      </w:tr>
      <w:tr w:rsidR="00A03FCD" w:rsidRPr="00C3690D" w:rsidTr="00C3690D">
        <w:trPr>
          <w:trHeight w:val="1076"/>
        </w:trPr>
        <w:tc>
          <w:tcPr>
            <w:tcW w:w="720" w:type="dxa"/>
          </w:tcPr>
          <w:p w:rsidR="00A03FCD" w:rsidRPr="00C3690D" w:rsidRDefault="00E93EC1" w:rsidP="00C3690D">
            <w:pPr>
              <w:autoSpaceDE w:val="0"/>
              <w:autoSpaceDN w:val="0"/>
              <w:jc w:val="center"/>
            </w:pPr>
            <w:r w:rsidRPr="00C3690D">
              <w:t>3</w:t>
            </w:r>
            <w:r w:rsidR="00A03FCD" w:rsidRPr="00C3690D">
              <w:t>.</w:t>
            </w:r>
          </w:p>
        </w:tc>
        <w:tc>
          <w:tcPr>
            <w:tcW w:w="4320" w:type="dxa"/>
          </w:tcPr>
          <w:p w:rsidR="00A03FCD" w:rsidRPr="00C3690D" w:rsidRDefault="00A03FCD" w:rsidP="00C3690D">
            <w:pPr>
              <w:autoSpaceDE w:val="0"/>
              <w:autoSpaceDN w:val="0"/>
              <w:rPr>
                <w:b/>
              </w:rPr>
            </w:pPr>
            <w:r w:rsidRPr="00C3690D">
              <w:rPr>
                <w:b/>
              </w:rPr>
              <w:t>Объявление предостережения о недопустимости нарушения обязательных требований в установленных российским законодательством случаях</w:t>
            </w:r>
          </w:p>
        </w:tc>
        <w:tc>
          <w:tcPr>
            <w:tcW w:w="2190" w:type="dxa"/>
          </w:tcPr>
          <w:p w:rsidR="00A03FCD" w:rsidRPr="00C3690D" w:rsidRDefault="00A03FCD" w:rsidP="00C3690D">
            <w:pPr>
              <w:autoSpaceDE w:val="0"/>
              <w:autoSpaceDN w:val="0"/>
              <w:jc w:val="center"/>
            </w:pPr>
            <w:r w:rsidRPr="00C3690D">
              <w:t>В соответствии с российским законодательством</w:t>
            </w:r>
          </w:p>
          <w:p w:rsidR="00C543DC" w:rsidRPr="00C3690D" w:rsidRDefault="00C543DC" w:rsidP="00C3690D">
            <w:pPr>
              <w:autoSpaceDE w:val="0"/>
              <w:autoSpaceDN w:val="0"/>
              <w:jc w:val="center"/>
            </w:pPr>
            <w:r w:rsidRPr="00C3690D">
              <w:t>(предостережение составляется и подписывается уполномоченным должностным лицом контрольного органа в срок не позднее 30 дней со дня получения сведений о готовящихся нарушениях обязательных требований или признаках нарушений обязательных требований)</w:t>
            </w:r>
          </w:p>
        </w:tc>
        <w:tc>
          <w:tcPr>
            <w:tcW w:w="2409" w:type="dxa"/>
          </w:tcPr>
          <w:p w:rsidR="00A03FCD" w:rsidRPr="00C3690D" w:rsidRDefault="00FC6C5C" w:rsidP="00C3690D">
            <w:pPr>
              <w:autoSpaceDE w:val="0"/>
              <w:autoSpaceDN w:val="0"/>
              <w:jc w:val="center"/>
            </w:pPr>
            <w:r w:rsidRPr="00C3690D">
              <w:t xml:space="preserve">Жилищный отдел администрации городского </w:t>
            </w:r>
            <w:proofErr w:type="gramStart"/>
            <w:r w:rsidRPr="00C3690D">
              <w:t>округа</w:t>
            </w:r>
            <w:proofErr w:type="gramEnd"/>
            <w:r w:rsidRPr="00C3690D">
              <w:t xml:space="preserve"> ЗАТО п.</w:t>
            </w:r>
            <w:r w:rsidR="00643126" w:rsidRPr="00C3690D">
              <w:t xml:space="preserve"> </w:t>
            </w:r>
            <w:r w:rsidRPr="00C3690D">
              <w:t>Горный</w:t>
            </w:r>
          </w:p>
        </w:tc>
      </w:tr>
      <w:tr w:rsidR="00A03FCD" w:rsidRPr="00C3690D" w:rsidTr="00C3690D">
        <w:trPr>
          <w:trHeight w:val="3305"/>
        </w:trPr>
        <w:tc>
          <w:tcPr>
            <w:tcW w:w="720" w:type="dxa"/>
          </w:tcPr>
          <w:p w:rsidR="00A03FCD" w:rsidRPr="00C3690D" w:rsidRDefault="00E93EC1" w:rsidP="00C3690D">
            <w:pPr>
              <w:autoSpaceDE w:val="0"/>
              <w:autoSpaceDN w:val="0"/>
              <w:jc w:val="center"/>
            </w:pPr>
            <w:r w:rsidRPr="00C3690D">
              <w:t>4</w:t>
            </w:r>
            <w:r w:rsidR="00A03FCD" w:rsidRPr="00C3690D">
              <w:t>.</w:t>
            </w:r>
          </w:p>
        </w:tc>
        <w:tc>
          <w:tcPr>
            <w:tcW w:w="4320" w:type="dxa"/>
          </w:tcPr>
          <w:p w:rsidR="00A03FCD" w:rsidRPr="00C3690D" w:rsidRDefault="00A03FCD" w:rsidP="00C3690D">
            <w:pPr>
              <w:autoSpaceDE w:val="0"/>
              <w:autoSpaceDN w:val="0"/>
              <w:rPr>
                <w:b/>
                <w:color w:val="000000" w:themeColor="text1"/>
              </w:rPr>
            </w:pPr>
            <w:r w:rsidRPr="00C3690D">
              <w:rPr>
                <w:b/>
                <w:color w:val="000000" w:themeColor="text1"/>
              </w:rPr>
              <w:t xml:space="preserve">Консультирование должностным лицом контрольного (надзорного) органа (по телефону, посредством видео-конференц-связи, на личном приеме либо в ходе </w:t>
            </w:r>
            <w:r w:rsidR="00596E29" w:rsidRPr="00C3690D">
              <w:rPr>
                <w:b/>
                <w:color w:val="000000" w:themeColor="text1"/>
              </w:rPr>
              <w:t>проведения профилактического</w:t>
            </w:r>
            <w:r w:rsidRPr="00C3690D">
              <w:rPr>
                <w:b/>
                <w:color w:val="000000" w:themeColor="text1"/>
              </w:rPr>
              <w:t xml:space="preserve"> мероприятия, контрольного (надзорного) мероприятия)</w:t>
            </w:r>
          </w:p>
          <w:p w:rsidR="00A03FCD" w:rsidRPr="00C3690D" w:rsidRDefault="00A03FCD" w:rsidP="00C3690D">
            <w:pPr>
              <w:autoSpaceDE w:val="0"/>
              <w:autoSpaceDN w:val="0"/>
              <w:rPr>
                <w:b/>
                <w:color w:val="000000" w:themeColor="text1"/>
              </w:rPr>
            </w:pPr>
            <w:r w:rsidRPr="00C3690D">
              <w:rPr>
                <w:b/>
                <w:color w:val="000000" w:themeColor="text1"/>
              </w:rPr>
              <w:t>по вопросам, связанным с организацией и осуществлением муниципального земельного контроля в отношении контролируемых лиц</w:t>
            </w:r>
            <w:r w:rsidR="00156C04" w:rsidRPr="00C3690D">
              <w:rPr>
                <w:b/>
                <w:color w:val="000000" w:themeColor="text1"/>
              </w:rPr>
              <w:t xml:space="preserve"> по следующим вопросам:</w:t>
            </w:r>
          </w:p>
          <w:p w:rsidR="00156C04" w:rsidRPr="00C3690D" w:rsidRDefault="00156C04" w:rsidP="00156C04">
            <w:pPr>
              <w:widowControl w:val="0"/>
              <w:suppressAutoHyphens/>
              <w:autoSpaceDE w:val="0"/>
              <w:autoSpaceDN w:val="0"/>
              <w:ind w:firstLine="709"/>
              <w:jc w:val="both"/>
              <w:textAlignment w:val="baseline"/>
              <w:rPr>
                <w:rFonts w:eastAsia="Calibri"/>
                <w:color w:val="000000" w:themeColor="text1"/>
              </w:rPr>
            </w:pPr>
            <w:r w:rsidRPr="00C3690D">
              <w:rPr>
                <w:rFonts w:eastAsia="Calibri"/>
                <w:color w:val="000000" w:themeColor="text1"/>
              </w:rPr>
              <w:t xml:space="preserve">а) местонахождение, контактные телефоны, адрес официального сайта администрации </w:t>
            </w:r>
            <w:r w:rsidR="00D27ED3" w:rsidRPr="00C3690D">
              <w:rPr>
                <w:rFonts w:eastAsia="Calibri"/>
                <w:color w:val="000000" w:themeColor="text1"/>
              </w:rPr>
              <w:t>г</w:t>
            </w:r>
            <w:r w:rsidR="00170BB8" w:rsidRPr="00C3690D">
              <w:rPr>
                <w:rFonts w:eastAsia="Calibri"/>
                <w:color w:val="000000" w:themeColor="text1"/>
              </w:rPr>
              <w:t xml:space="preserve">ородского </w:t>
            </w:r>
            <w:proofErr w:type="gramStart"/>
            <w:r w:rsidR="00170BB8" w:rsidRPr="00C3690D">
              <w:rPr>
                <w:rFonts w:eastAsia="Calibri"/>
                <w:color w:val="000000" w:themeColor="text1"/>
              </w:rPr>
              <w:t>округа</w:t>
            </w:r>
            <w:proofErr w:type="gramEnd"/>
            <w:r w:rsidR="00170BB8" w:rsidRPr="00C3690D">
              <w:rPr>
                <w:rFonts w:eastAsia="Calibri"/>
                <w:color w:val="000000" w:themeColor="text1"/>
              </w:rPr>
              <w:t xml:space="preserve"> ЗАТО п.</w:t>
            </w:r>
            <w:r w:rsidR="00643126" w:rsidRPr="00C3690D">
              <w:rPr>
                <w:rFonts w:eastAsia="Calibri"/>
                <w:color w:val="000000" w:themeColor="text1"/>
              </w:rPr>
              <w:t xml:space="preserve"> </w:t>
            </w:r>
            <w:r w:rsidR="00170BB8" w:rsidRPr="00C3690D">
              <w:rPr>
                <w:rFonts w:eastAsia="Calibri"/>
                <w:color w:val="000000" w:themeColor="text1"/>
              </w:rPr>
              <w:t>Горный</w:t>
            </w:r>
            <w:r w:rsidRPr="00C3690D">
              <w:rPr>
                <w:rFonts w:eastAsia="Calibri"/>
                <w:color w:val="000000" w:themeColor="text1"/>
              </w:rPr>
              <w:t xml:space="preserve"> в сети «Интернет» и адреса электронной почты;</w:t>
            </w:r>
          </w:p>
          <w:p w:rsidR="00156C04" w:rsidRPr="00C3690D" w:rsidRDefault="00156C04" w:rsidP="00156C04">
            <w:pPr>
              <w:widowControl w:val="0"/>
              <w:suppressAutoHyphens/>
              <w:autoSpaceDE w:val="0"/>
              <w:autoSpaceDN w:val="0"/>
              <w:ind w:firstLine="709"/>
              <w:jc w:val="both"/>
              <w:textAlignment w:val="baseline"/>
              <w:rPr>
                <w:rFonts w:eastAsia="Calibri"/>
                <w:color w:val="000000" w:themeColor="text1"/>
                <w:lang w:eastAsia="en-US"/>
              </w:rPr>
            </w:pPr>
            <w:r w:rsidRPr="00C3690D">
              <w:rPr>
                <w:rFonts w:eastAsia="Calibri"/>
                <w:color w:val="000000" w:themeColor="text1"/>
              </w:rPr>
              <w:t xml:space="preserve">б) график работы </w:t>
            </w:r>
            <w:r w:rsidRPr="00C3690D">
              <w:rPr>
                <w:rFonts w:eastAsia="Calibri"/>
                <w:color w:val="000000" w:themeColor="text1"/>
                <w:lang w:eastAsia="en-US"/>
              </w:rPr>
              <w:t>органа муниципального контроля</w:t>
            </w:r>
            <w:r w:rsidRPr="00C3690D">
              <w:rPr>
                <w:rFonts w:eastAsia="Calibri"/>
                <w:color w:val="000000" w:themeColor="text1"/>
              </w:rPr>
              <w:t>, время приема посетителей;</w:t>
            </w:r>
          </w:p>
          <w:p w:rsidR="00156C04" w:rsidRPr="00C3690D" w:rsidRDefault="00156C04" w:rsidP="00156C04">
            <w:pPr>
              <w:widowControl w:val="0"/>
              <w:suppressAutoHyphens/>
              <w:autoSpaceDE w:val="0"/>
              <w:autoSpaceDN w:val="0"/>
              <w:ind w:firstLine="709"/>
              <w:jc w:val="both"/>
              <w:textAlignment w:val="baseline"/>
              <w:rPr>
                <w:rFonts w:eastAsia="Calibri"/>
                <w:color w:val="000000" w:themeColor="text1"/>
              </w:rPr>
            </w:pPr>
            <w:r w:rsidRPr="00C3690D">
              <w:rPr>
                <w:rFonts w:eastAsia="Calibri"/>
                <w:color w:val="000000" w:themeColor="text1"/>
              </w:rPr>
              <w:t>в) номера кабинетов, где проводятся прием и информирование посетителей по вопросам осуществления муниципального контроля;</w:t>
            </w:r>
          </w:p>
          <w:p w:rsidR="00156C04" w:rsidRPr="00C3690D" w:rsidRDefault="00156C04" w:rsidP="00156C04">
            <w:pPr>
              <w:widowControl w:val="0"/>
              <w:suppressAutoHyphens/>
              <w:autoSpaceDE w:val="0"/>
              <w:autoSpaceDN w:val="0"/>
              <w:ind w:firstLine="709"/>
              <w:jc w:val="both"/>
              <w:textAlignment w:val="baseline"/>
              <w:rPr>
                <w:rFonts w:eastAsia="Calibri"/>
                <w:color w:val="000000" w:themeColor="text1"/>
                <w:lang w:eastAsia="en-US"/>
              </w:rPr>
            </w:pPr>
            <w:r w:rsidRPr="00C3690D">
              <w:rPr>
                <w:rFonts w:eastAsia="Calibri"/>
                <w:color w:val="000000" w:themeColor="text1"/>
              </w:rPr>
              <w:t xml:space="preserve">г) перечень </w:t>
            </w:r>
            <w:r w:rsidRPr="00C3690D">
              <w:rPr>
                <w:rFonts w:eastAsia="Calibri"/>
                <w:color w:val="000000" w:themeColor="text1"/>
                <w:lang w:eastAsia="en-US"/>
              </w:rPr>
              <w:t>нормативных правовых актов, регулирующих осуществление муниципального контроля;</w:t>
            </w:r>
          </w:p>
          <w:p w:rsidR="00156C04" w:rsidRPr="00C3690D" w:rsidRDefault="00156C04" w:rsidP="00156C04">
            <w:pPr>
              <w:autoSpaceDE w:val="0"/>
              <w:autoSpaceDN w:val="0"/>
              <w:rPr>
                <w:rFonts w:eastAsia="Calibri"/>
                <w:color w:val="000000" w:themeColor="text1"/>
              </w:rPr>
            </w:pPr>
            <w:r w:rsidRPr="00C3690D">
              <w:rPr>
                <w:rFonts w:eastAsia="Calibri"/>
                <w:color w:val="000000" w:themeColor="text1"/>
              </w:rPr>
              <w:t>д) перечень актов, содержащих обязательные требования</w:t>
            </w:r>
          </w:p>
          <w:p w:rsidR="00E93EC1" w:rsidRPr="00C3690D" w:rsidRDefault="00E93EC1" w:rsidP="00E93EC1">
            <w:pPr>
              <w:autoSpaceDE w:val="0"/>
              <w:autoSpaceDN w:val="0"/>
              <w:jc w:val="both"/>
              <w:rPr>
                <w:rFonts w:eastAsia="Calibri"/>
                <w:color w:val="000000" w:themeColor="text1"/>
              </w:rPr>
            </w:pPr>
            <w:proofErr w:type="gramStart"/>
            <w:r w:rsidRPr="00C3690D">
              <w:rPr>
                <w:rFonts w:eastAsia="Calibri"/>
                <w:color w:val="000000" w:themeColor="text1"/>
              </w:rPr>
              <w:t>е)</w:t>
            </w:r>
            <w:r w:rsidRPr="00C3690D">
              <w:t>предоставление</w:t>
            </w:r>
            <w:proofErr w:type="gramEnd"/>
            <w:r w:rsidRPr="00C3690D">
              <w:t xml:space="preserve"> правообладателю информации о присвоенной земельному участку категории риска, а также сведения, использованные при отнесении земельного участка к определенной категории риска</w:t>
            </w:r>
          </w:p>
          <w:p w:rsidR="00E93EC1" w:rsidRPr="00C3690D" w:rsidRDefault="00E93EC1" w:rsidP="00E93EC1">
            <w:pPr>
              <w:autoSpaceDE w:val="0"/>
              <w:autoSpaceDN w:val="0"/>
              <w:rPr>
                <w:rFonts w:eastAsia="Calibri"/>
                <w:color w:val="000000" w:themeColor="text1"/>
              </w:rPr>
            </w:pPr>
          </w:p>
          <w:p w:rsidR="00E74B18" w:rsidRPr="00C3690D" w:rsidRDefault="00E74B18" w:rsidP="00E93EC1">
            <w:pPr>
              <w:autoSpaceDE w:val="0"/>
              <w:autoSpaceDN w:val="0"/>
              <w:rPr>
                <w:color w:val="000000" w:themeColor="text1"/>
              </w:rPr>
            </w:pPr>
          </w:p>
        </w:tc>
        <w:tc>
          <w:tcPr>
            <w:tcW w:w="2190" w:type="dxa"/>
          </w:tcPr>
          <w:p w:rsidR="00A03FCD" w:rsidRPr="00C3690D" w:rsidRDefault="00A03FCD" w:rsidP="00286520">
            <w:pPr>
              <w:autoSpaceDE w:val="0"/>
              <w:autoSpaceDN w:val="0"/>
              <w:jc w:val="center"/>
            </w:pPr>
            <w:r w:rsidRPr="00C3690D">
              <w:t>По обращениям контролируемых лиц и их представителей, поступившим в течении 202</w:t>
            </w:r>
            <w:r w:rsidR="00ED2273">
              <w:t>6</w:t>
            </w:r>
            <w:r w:rsidRPr="00C3690D">
              <w:t xml:space="preserve"> года</w:t>
            </w:r>
            <w:r w:rsidR="00156C04" w:rsidRPr="00C3690D">
              <w:t xml:space="preserve">, </w:t>
            </w:r>
            <w:r w:rsidR="00C543DC" w:rsidRPr="00C3690D">
              <w:t>проводится в устной и письменной форме без взимания платы.</w:t>
            </w:r>
          </w:p>
          <w:p w:rsidR="00C543DC" w:rsidRPr="00C3690D" w:rsidRDefault="00C543DC" w:rsidP="00C543DC">
            <w:pPr>
              <w:autoSpaceDE w:val="0"/>
              <w:autoSpaceDN w:val="0"/>
            </w:pPr>
          </w:p>
          <w:p w:rsidR="00E93EC1" w:rsidRPr="00C3690D" w:rsidRDefault="00E93EC1" w:rsidP="00C543DC">
            <w:pPr>
              <w:autoSpaceDE w:val="0"/>
              <w:autoSpaceDN w:val="0"/>
            </w:pPr>
          </w:p>
          <w:p w:rsidR="00E93EC1" w:rsidRPr="00C3690D" w:rsidRDefault="00E93EC1" w:rsidP="00C543DC">
            <w:pPr>
              <w:autoSpaceDE w:val="0"/>
              <w:autoSpaceDN w:val="0"/>
            </w:pPr>
          </w:p>
          <w:p w:rsidR="00E93EC1" w:rsidRPr="00C3690D" w:rsidRDefault="00E93EC1" w:rsidP="00C543DC">
            <w:pPr>
              <w:autoSpaceDE w:val="0"/>
              <w:autoSpaceDN w:val="0"/>
            </w:pPr>
          </w:p>
          <w:p w:rsidR="00E93EC1" w:rsidRPr="00C3690D" w:rsidRDefault="00E93EC1" w:rsidP="00C543DC">
            <w:pPr>
              <w:autoSpaceDE w:val="0"/>
              <w:autoSpaceDN w:val="0"/>
            </w:pPr>
          </w:p>
          <w:p w:rsidR="00E93EC1" w:rsidRPr="00C3690D" w:rsidRDefault="00E93EC1" w:rsidP="00C543DC">
            <w:pPr>
              <w:autoSpaceDE w:val="0"/>
              <w:autoSpaceDN w:val="0"/>
            </w:pPr>
          </w:p>
          <w:p w:rsidR="00E93EC1" w:rsidRPr="00C3690D" w:rsidRDefault="00E93EC1" w:rsidP="00C543DC">
            <w:pPr>
              <w:autoSpaceDE w:val="0"/>
              <w:autoSpaceDN w:val="0"/>
            </w:pPr>
          </w:p>
          <w:p w:rsidR="00E93EC1" w:rsidRPr="00C3690D" w:rsidRDefault="00E93EC1" w:rsidP="00C543DC">
            <w:pPr>
              <w:autoSpaceDE w:val="0"/>
              <w:autoSpaceDN w:val="0"/>
            </w:pPr>
          </w:p>
          <w:p w:rsidR="00E93EC1" w:rsidRPr="00C3690D" w:rsidRDefault="00E93EC1" w:rsidP="00C543DC">
            <w:pPr>
              <w:autoSpaceDE w:val="0"/>
              <w:autoSpaceDN w:val="0"/>
            </w:pPr>
          </w:p>
          <w:p w:rsidR="00E93EC1" w:rsidRPr="00C3690D" w:rsidRDefault="00E93EC1" w:rsidP="00C543DC">
            <w:pPr>
              <w:autoSpaceDE w:val="0"/>
              <w:autoSpaceDN w:val="0"/>
            </w:pPr>
          </w:p>
          <w:p w:rsidR="00E93EC1" w:rsidRPr="00C3690D" w:rsidRDefault="00E93EC1" w:rsidP="00C543DC">
            <w:pPr>
              <w:autoSpaceDE w:val="0"/>
              <w:autoSpaceDN w:val="0"/>
            </w:pPr>
          </w:p>
          <w:p w:rsidR="00E93EC1" w:rsidRPr="00C3690D" w:rsidRDefault="00E93EC1" w:rsidP="00C543DC">
            <w:pPr>
              <w:autoSpaceDE w:val="0"/>
              <w:autoSpaceDN w:val="0"/>
            </w:pPr>
          </w:p>
          <w:p w:rsidR="00E93EC1" w:rsidRPr="00C3690D" w:rsidRDefault="00E93EC1" w:rsidP="00C543DC">
            <w:pPr>
              <w:autoSpaceDE w:val="0"/>
              <w:autoSpaceDN w:val="0"/>
            </w:pPr>
          </w:p>
          <w:p w:rsidR="00E93EC1" w:rsidRPr="00C3690D" w:rsidRDefault="00E93EC1" w:rsidP="00C543DC">
            <w:pPr>
              <w:autoSpaceDE w:val="0"/>
              <w:autoSpaceDN w:val="0"/>
            </w:pPr>
          </w:p>
          <w:p w:rsidR="00E93EC1" w:rsidRPr="00C3690D" w:rsidRDefault="00E93EC1" w:rsidP="00C543DC">
            <w:pPr>
              <w:autoSpaceDE w:val="0"/>
              <w:autoSpaceDN w:val="0"/>
            </w:pPr>
          </w:p>
          <w:p w:rsidR="00E93EC1" w:rsidRPr="00C3690D" w:rsidRDefault="00E93EC1" w:rsidP="00C543DC">
            <w:pPr>
              <w:autoSpaceDE w:val="0"/>
              <w:autoSpaceDN w:val="0"/>
            </w:pPr>
          </w:p>
          <w:p w:rsidR="00E93EC1" w:rsidRPr="00C3690D" w:rsidRDefault="00E93EC1" w:rsidP="00C543DC">
            <w:pPr>
              <w:autoSpaceDE w:val="0"/>
              <w:autoSpaceDN w:val="0"/>
            </w:pPr>
          </w:p>
          <w:p w:rsidR="00E93EC1" w:rsidRPr="00C3690D" w:rsidRDefault="00E93EC1" w:rsidP="00C543DC">
            <w:pPr>
              <w:autoSpaceDE w:val="0"/>
              <w:autoSpaceDN w:val="0"/>
            </w:pPr>
          </w:p>
          <w:p w:rsidR="00E93EC1" w:rsidRPr="00C3690D" w:rsidRDefault="00E93EC1" w:rsidP="00C543DC">
            <w:pPr>
              <w:autoSpaceDE w:val="0"/>
              <w:autoSpaceDN w:val="0"/>
            </w:pPr>
          </w:p>
          <w:p w:rsidR="00E93EC1" w:rsidRPr="00C3690D" w:rsidRDefault="00E93EC1" w:rsidP="00C543DC">
            <w:pPr>
              <w:autoSpaceDE w:val="0"/>
              <w:autoSpaceDN w:val="0"/>
            </w:pPr>
          </w:p>
          <w:p w:rsidR="00E93EC1" w:rsidRPr="00C3690D" w:rsidRDefault="00E93EC1" w:rsidP="00C543DC">
            <w:pPr>
              <w:autoSpaceDE w:val="0"/>
              <w:autoSpaceDN w:val="0"/>
            </w:pPr>
          </w:p>
          <w:p w:rsidR="00E93EC1" w:rsidRPr="00C3690D" w:rsidRDefault="00E93EC1" w:rsidP="00286520">
            <w:pPr>
              <w:autoSpaceDE w:val="0"/>
              <w:autoSpaceDN w:val="0"/>
              <w:jc w:val="center"/>
            </w:pPr>
            <w:r w:rsidRPr="00C3690D">
              <w:t>по запросу правообладателя земельного участка должностные лица, уполномоченные осуществлять муниципальный земельный контроль, в срок, не превышающий 15 дней со дня поступления запроса</w:t>
            </w:r>
          </w:p>
        </w:tc>
        <w:tc>
          <w:tcPr>
            <w:tcW w:w="2409" w:type="dxa"/>
          </w:tcPr>
          <w:p w:rsidR="00A03FCD" w:rsidRPr="00C3690D" w:rsidRDefault="00FC6C5C" w:rsidP="00C3690D">
            <w:pPr>
              <w:autoSpaceDE w:val="0"/>
              <w:autoSpaceDN w:val="0"/>
              <w:jc w:val="center"/>
            </w:pPr>
            <w:r w:rsidRPr="00C3690D">
              <w:t xml:space="preserve">Жилищный отдел администрации городского </w:t>
            </w:r>
            <w:proofErr w:type="gramStart"/>
            <w:r w:rsidRPr="00C3690D">
              <w:t>округа</w:t>
            </w:r>
            <w:proofErr w:type="gramEnd"/>
            <w:r w:rsidRPr="00C3690D">
              <w:t xml:space="preserve"> ЗАТО п.</w:t>
            </w:r>
            <w:r w:rsidR="00643126" w:rsidRPr="00C3690D">
              <w:t xml:space="preserve"> </w:t>
            </w:r>
            <w:r w:rsidRPr="00C3690D">
              <w:t>Горный</w:t>
            </w:r>
          </w:p>
        </w:tc>
      </w:tr>
      <w:tr w:rsidR="00A03FCD" w:rsidRPr="00C3690D" w:rsidTr="00C3690D">
        <w:trPr>
          <w:trHeight w:val="188"/>
        </w:trPr>
        <w:tc>
          <w:tcPr>
            <w:tcW w:w="720" w:type="dxa"/>
          </w:tcPr>
          <w:p w:rsidR="00A03FCD" w:rsidRPr="00C3690D" w:rsidRDefault="00A03FCD" w:rsidP="00C3690D">
            <w:pPr>
              <w:autoSpaceDE w:val="0"/>
              <w:autoSpaceDN w:val="0"/>
              <w:jc w:val="center"/>
            </w:pPr>
            <w:r w:rsidRPr="00C3690D">
              <w:t>6.</w:t>
            </w:r>
          </w:p>
        </w:tc>
        <w:tc>
          <w:tcPr>
            <w:tcW w:w="4320" w:type="dxa"/>
          </w:tcPr>
          <w:p w:rsidR="00A03FCD" w:rsidRPr="00C3690D" w:rsidRDefault="00A03FCD" w:rsidP="00C3690D">
            <w:pPr>
              <w:autoSpaceDE w:val="0"/>
              <w:autoSpaceDN w:val="0"/>
              <w:rPr>
                <w:color w:val="000000" w:themeColor="text1"/>
              </w:rPr>
            </w:pPr>
            <w:r w:rsidRPr="00C3690D">
              <w:rPr>
                <w:color w:val="000000" w:themeColor="text1"/>
              </w:rPr>
              <w:t>Разработка и утверждение Программы профилактики рисков причинения вреда (ущерба) охраняемым законом ценностям по муниципальному земельному контролю на территории</w:t>
            </w:r>
          </w:p>
          <w:p w:rsidR="00A03FCD" w:rsidRPr="00C3690D" w:rsidRDefault="00D27ED3" w:rsidP="00FC37DE">
            <w:pPr>
              <w:autoSpaceDE w:val="0"/>
              <w:autoSpaceDN w:val="0"/>
              <w:rPr>
                <w:color w:val="000000" w:themeColor="text1"/>
              </w:rPr>
            </w:pPr>
            <w:r w:rsidRPr="00C3690D">
              <w:rPr>
                <w:color w:val="000000" w:themeColor="text1"/>
              </w:rPr>
              <w:t>г</w:t>
            </w:r>
            <w:r w:rsidR="00170BB8" w:rsidRPr="00C3690D">
              <w:rPr>
                <w:color w:val="000000" w:themeColor="text1"/>
              </w:rPr>
              <w:t>ородского округа ЗАТО п.</w:t>
            </w:r>
            <w:r w:rsidR="00643126" w:rsidRPr="00C3690D">
              <w:rPr>
                <w:color w:val="000000" w:themeColor="text1"/>
              </w:rPr>
              <w:t xml:space="preserve"> </w:t>
            </w:r>
            <w:proofErr w:type="gramStart"/>
            <w:r w:rsidR="00170BB8" w:rsidRPr="00C3690D">
              <w:rPr>
                <w:color w:val="000000" w:themeColor="text1"/>
              </w:rPr>
              <w:t>Горный</w:t>
            </w:r>
            <w:r w:rsidR="00A03FCD" w:rsidRPr="00C3690D">
              <w:rPr>
                <w:color w:val="000000" w:themeColor="text1"/>
              </w:rPr>
              <w:t xml:space="preserve">  на</w:t>
            </w:r>
            <w:proofErr w:type="gramEnd"/>
            <w:r w:rsidR="00A03FCD" w:rsidRPr="00C3690D">
              <w:rPr>
                <w:color w:val="000000" w:themeColor="text1"/>
              </w:rPr>
              <w:t xml:space="preserve"> 202</w:t>
            </w:r>
            <w:r w:rsidR="00ED2273">
              <w:rPr>
                <w:color w:val="000000" w:themeColor="text1"/>
              </w:rPr>
              <w:t>6</w:t>
            </w:r>
            <w:r w:rsidR="00A03FCD" w:rsidRPr="00C3690D">
              <w:rPr>
                <w:color w:val="000000" w:themeColor="text1"/>
              </w:rPr>
              <w:t xml:space="preserve"> год</w:t>
            </w:r>
          </w:p>
        </w:tc>
        <w:tc>
          <w:tcPr>
            <w:tcW w:w="2190" w:type="dxa"/>
          </w:tcPr>
          <w:p w:rsidR="00A03FCD" w:rsidRPr="00C3690D" w:rsidRDefault="00A03FCD" w:rsidP="00C3690D">
            <w:pPr>
              <w:autoSpaceDE w:val="0"/>
              <w:autoSpaceDN w:val="0"/>
              <w:jc w:val="center"/>
            </w:pPr>
            <w:r w:rsidRPr="00C3690D">
              <w:t xml:space="preserve">не позднее </w:t>
            </w:r>
          </w:p>
          <w:p w:rsidR="00A03FCD" w:rsidRPr="00C3690D" w:rsidRDefault="00A03FCD" w:rsidP="00C3690D">
            <w:pPr>
              <w:autoSpaceDE w:val="0"/>
              <w:autoSpaceDN w:val="0"/>
              <w:jc w:val="center"/>
            </w:pPr>
            <w:r w:rsidRPr="00C3690D">
              <w:t>1 октября 202</w:t>
            </w:r>
            <w:r w:rsidR="00ED2273">
              <w:t>5</w:t>
            </w:r>
            <w:r w:rsidRPr="00C3690D">
              <w:t xml:space="preserve"> г. (разработка);</w:t>
            </w:r>
          </w:p>
          <w:p w:rsidR="00A03FCD" w:rsidRPr="00C3690D" w:rsidRDefault="00A03FCD" w:rsidP="00C3690D">
            <w:pPr>
              <w:autoSpaceDE w:val="0"/>
              <w:autoSpaceDN w:val="0"/>
              <w:jc w:val="center"/>
            </w:pPr>
            <w:r w:rsidRPr="00C3690D">
              <w:t xml:space="preserve">не позднее </w:t>
            </w:r>
          </w:p>
          <w:p w:rsidR="00A03FCD" w:rsidRPr="00C3690D" w:rsidRDefault="00A03FCD" w:rsidP="00C3690D">
            <w:pPr>
              <w:autoSpaceDE w:val="0"/>
              <w:autoSpaceDN w:val="0"/>
              <w:jc w:val="center"/>
            </w:pPr>
            <w:r w:rsidRPr="00C3690D">
              <w:t>20 декабря 202</w:t>
            </w:r>
            <w:r w:rsidR="00ED2273">
              <w:t>5</w:t>
            </w:r>
            <w:r w:rsidRPr="00C3690D">
              <w:t xml:space="preserve"> г.</w:t>
            </w:r>
          </w:p>
          <w:p w:rsidR="00A03FCD" w:rsidRPr="00C3690D" w:rsidRDefault="00A03FCD" w:rsidP="00C3690D">
            <w:pPr>
              <w:autoSpaceDE w:val="0"/>
              <w:autoSpaceDN w:val="0"/>
              <w:jc w:val="center"/>
            </w:pPr>
            <w:r w:rsidRPr="00C3690D">
              <w:t>(утверждение)</w:t>
            </w:r>
          </w:p>
          <w:p w:rsidR="00A03FCD" w:rsidRPr="00C3690D" w:rsidRDefault="00A03FCD" w:rsidP="00C3690D">
            <w:pPr>
              <w:autoSpaceDE w:val="0"/>
              <w:autoSpaceDN w:val="0"/>
              <w:jc w:val="center"/>
            </w:pPr>
          </w:p>
        </w:tc>
        <w:tc>
          <w:tcPr>
            <w:tcW w:w="2409" w:type="dxa"/>
          </w:tcPr>
          <w:p w:rsidR="00A03FCD" w:rsidRPr="00C3690D" w:rsidRDefault="00D27ED3" w:rsidP="00C3690D">
            <w:pPr>
              <w:autoSpaceDE w:val="0"/>
              <w:autoSpaceDN w:val="0"/>
              <w:jc w:val="center"/>
            </w:pPr>
            <w:r w:rsidRPr="00C3690D">
              <w:t>Жилищный отдел</w:t>
            </w:r>
            <w:r w:rsidR="00F76C43" w:rsidRPr="00C3690D">
              <w:t xml:space="preserve"> администрации </w:t>
            </w:r>
            <w:r w:rsidRPr="00C3690D">
              <w:t>г</w:t>
            </w:r>
            <w:r w:rsidR="00170BB8" w:rsidRPr="00C3690D">
              <w:t xml:space="preserve">ородского </w:t>
            </w:r>
            <w:proofErr w:type="gramStart"/>
            <w:r w:rsidR="00170BB8" w:rsidRPr="00C3690D">
              <w:t>округа</w:t>
            </w:r>
            <w:proofErr w:type="gramEnd"/>
            <w:r w:rsidR="00170BB8" w:rsidRPr="00C3690D">
              <w:t xml:space="preserve"> ЗАТО п.</w:t>
            </w:r>
            <w:r w:rsidR="00643126" w:rsidRPr="00C3690D">
              <w:t xml:space="preserve"> </w:t>
            </w:r>
            <w:r w:rsidR="00170BB8" w:rsidRPr="00C3690D">
              <w:t>Горный</w:t>
            </w:r>
          </w:p>
        </w:tc>
      </w:tr>
    </w:tbl>
    <w:p w:rsidR="00A03FCD" w:rsidRPr="00C3690D" w:rsidRDefault="00A03FCD" w:rsidP="00A03FCD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3F1B4B" w:rsidRPr="00C3690D" w:rsidRDefault="003F1B4B" w:rsidP="003F1B4B">
      <w:pPr>
        <w:pStyle w:val="ConsPlusTitle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156C04" w:rsidRPr="00C3690D" w:rsidRDefault="00E36089" w:rsidP="00E36089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C3690D">
        <w:rPr>
          <w:b/>
          <w:bCs/>
          <w:color w:val="000000"/>
          <w:sz w:val="28"/>
          <w:szCs w:val="28"/>
        </w:rPr>
        <w:t xml:space="preserve">IV. Показатели результативности и эффективности </w:t>
      </w:r>
      <w:r w:rsidR="00703F66" w:rsidRPr="00C3690D">
        <w:rPr>
          <w:b/>
          <w:bCs/>
          <w:color w:val="000000"/>
          <w:sz w:val="28"/>
          <w:szCs w:val="28"/>
        </w:rPr>
        <w:t>П</w:t>
      </w:r>
      <w:r w:rsidRPr="00C3690D">
        <w:rPr>
          <w:b/>
          <w:bCs/>
          <w:color w:val="000000"/>
          <w:sz w:val="28"/>
          <w:szCs w:val="28"/>
        </w:rPr>
        <w:t>рограммы</w:t>
      </w:r>
      <w:r w:rsidR="00703F66" w:rsidRPr="00C3690D">
        <w:rPr>
          <w:b/>
          <w:bCs/>
          <w:color w:val="000000"/>
          <w:sz w:val="28"/>
          <w:szCs w:val="28"/>
        </w:rPr>
        <w:t xml:space="preserve"> </w:t>
      </w:r>
    </w:p>
    <w:p w:rsidR="00703F66" w:rsidRPr="00C3690D" w:rsidRDefault="00703F66" w:rsidP="00E36089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156C04" w:rsidRDefault="00703F66" w:rsidP="00A722F6">
      <w:pPr>
        <w:ind w:firstLine="709"/>
        <w:jc w:val="both"/>
        <w:rPr>
          <w:iCs/>
          <w:sz w:val="28"/>
          <w:szCs w:val="28"/>
        </w:rPr>
      </w:pPr>
      <w:r w:rsidRPr="00C3690D">
        <w:rPr>
          <w:sz w:val="28"/>
          <w:szCs w:val="28"/>
        </w:rPr>
        <w:t xml:space="preserve">1. </w:t>
      </w:r>
      <w:r w:rsidR="00156C04" w:rsidRPr="00C3690D">
        <w:rPr>
          <w:sz w:val="28"/>
          <w:szCs w:val="28"/>
        </w:rPr>
        <w:t>Мониторинг реализации Программы осуществляется на регулярной основе.</w:t>
      </w:r>
      <w:r w:rsidRPr="00C3690D">
        <w:rPr>
          <w:sz w:val="28"/>
          <w:szCs w:val="28"/>
        </w:rPr>
        <w:t xml:space="preserve"> </w:t>
      </w:r>
      <w:r w:rsidRPr="00C3690D">
        <w:rPr>
          <w:iCs/>
          <w:sz w:val="28"/>
          <w:szCs w:val="28"/>
        </w:rPr>
        <w:t>Для оценки результативности и эффективности Программы устанавливаются следующие показатели результативности и эффективности:</w:t>
      </w:r>
    </w:p>
    <w:p w:rsidR="00FC37DE" w:rsidRDefault="00FC37DE" w:rsidP="00A722F6">
      <w:pPr>
        <w:ind w:firstLine="709"/>
        <w:jc w:val="both"/>
        <w:rPr>
          <w:iCs/>
          <w:sz w:val="28"/>
          <w:szCs w:val="28"/>
        </w:rPr>
      </w:pPr>
    </w:p>
    <w:p w:rsidR="00FC37DE" w:rsidRPr="00C3690D" w:rsidRDefault="00FC37DE" w:rsidP="00A722F6">
      <w:pPr>
        <w:ind w:firstLine="709"/>
        <w:jc w:val="both"/>
        <w:rPr>
          <w:sz w:val="28"/>
          <w:szCs w:val="28"/>
        </w:rPr>
      </w:pPr>
    </w:p>
    <w:p w:rsidR="003F1B4B" w:rsidRPr="00C3690D" w:rsidRDefault="003F1B4B" w:rsidP="00547E87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2"/>
        <w:gridCol w:w="6331"/>
        <w:gridCol w:w="2555"/>
      </w:tblGrid>
      <w:tr w:rsidR="003F1B4B" w:rsidRPr="00C3690D" w:rsidTr="00703F66">
        <w:tc>
          <w:tcPr>
            <w:tcW w:w="312" w:type="pct"/>
            <w:vMerge w:val="restart"/>
            <w:vAlign w:val="center"/>
          </w:tcPr>
          <w:p w:rsidR="003F1B4B" w:rsidRPr="00C3690D" w:rsidRDefault="003F1B4B" w:rsidP="00C3690D">
            <w:pPr>
              <w:pStyle w:val="ConsPlusNormal"/>
              <w:jc w:val="center"/>
              <w:rPr>
                <w:sz w:val="24"/>
                <w:szCs w:val="24"/>
              </w:rPr>
            </w:pPr>
            <w:r w:rsidRPr="00C3690D">
              <w:rPr>
                <w:sz w:val="24"/>
                <w:szCs w:val="24"/>
              </w:rPr>
              <w:t>№ п/п</w:t>
            </w:r>
          </w:p>
        </w:tc>
        <w:tc>
          <w:tcPr>
            <w:tcW w:w="3340" w:type="pct"/>
            <w:vMerge w:val="restart"/>
            <w:vAlign w:val="center"/>
          </w:tcPr>
          <w:p w:rsidR="003F1B4B" w:rsidRPr="00C3690D" w:rsidRDefault="003F1B4B" w:rsidP="00C3690D">
            <w:pPr>
              <w:pStyle w:val="ConsPlusNormal"/>
              <w:jc w:val="center"/>
              <w:rPr>
                <w:sz w:val="24"/>
                <w:szCs w:val="24"/>
              </w:rPr>
            </w:pPr>
            <w:r w:rsidRPr="00C3690D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348" w:type="pct"/>
            <w:vAlign w:val="center"/>
          </w:tcPr>
          <w:p w:rsidR="003F1B4B" w:rsidRPr="00C3690D" w:rsidRDefault="003F1B4B" w:rsidP="00C3690D">
            <w:pPr>
              <w:pStyle w:val="ConsPlusNormal"/>
              <w:jc w:val="center"/>
              <w:rPr>
                <w:sz w:val="24"/>
                <w:szCs w:val="24"/>
              </w:rPr>
            </w:pPr>
            <w:r w:rsidRPr="00C3690D">
              <w:rPr>
                <w:sz w:val="24"/>
                <w:szCs w:val="24"/>
              </w:rPr>
              <w:t xml:space="preserve">Целевое значение показателя, % </w:t>
            </w:r>
          </w:p>
        </w:tc>
      </w:tr>
      <w:tr w:rsidR="003F1B4B" w:rsidRPr="00C3690D" w:rsidTr="00703F66">
        <w:trPr>
          <w:trHeight w:val="812"/>
        </w:trPr>
        <w:tc>
          <w:tcPr>
            <w:tcW w:w="312" w:type="pct"/>
            <w:vMerge/>
            <w:vAlign w:val="center"/>
          </w:tcPr>
          <w:p w:rsidR="003F1B4B" w:rsidRPr="00C3690D" w:rsidRDefault="003F1B4B" w:rsidP="00C3690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340" w:type="pct"/>
            <w:vMerge/>
            <w:vAlign w:val="center"/>
          </w:tcPr>
          <w:p w:rsidR="003F1B4B" w:rsidRPr="00C3690D" w:rsidRDefault="003F1B4B" w:rsidP="00C3690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348" w:type="pct"/>
            <w:vAlign w:val="center"/>
          </w:tcPr>
          <w:p w:rsidR="003F1B4B" w:rsidRPr="00C3690D" w:rsidRDefault="003F1B4B" w:rsidP="00FC37DE">
            <w:pPr>
              <w:pStyle w:val="ConsPlusNormal"/>
              <w:jc w:val="center"/>
              <w:rPr>
                <w:sz w:val="24"/>
                <w:szCs w:val="24"/>
              </w:rPr>
            </w:pPr>
            <w:r w:rsidRPr="00C3690D">
              <w:rPr>
                <w:sz w:val="24"/>
                <w:szCs w:val="24"/>
              </w:rPr>
              <w:t>202</w:t>
            </w:r>
            <w:r w:rsidR="00FC37DE">
              <w:rPr>
                <w:sz w:val="24"/>
                <w:szCs w:val="24"/>
              </w:rPr>
              <w:t>5</w:t>
            </w:r>
            <w:r w:rsidRPr="00C3690D">
              <w:rPr>
                <w:sz w:val="24"/>
                <w:szCs w:val="24"/>
              </w:rPr>
              <w:t xml:space="preserve"> год</w:t>
            </w:r>
          </w:p>
        </w:tc>
      </w:tr>
      <w:tr w:rsidR="003F1B4B" w:rsidRPr="00C3690D" w:rsidTr="00703F66">
        <w:tc>
          <w:tcPr>
            <w:tcW w:w="312" w:type="pct"/>
          </w:tcPr>
          <w:p w:rsidR="003F1B4B" w:rsidRPr="00C3690D" w:rsidRDefault="003F1B4B" w:rsidP="00C3690D">
            <w:pPr>
              <w:pStyle w:val="ConsPlusNormal"/>
              <w:jc w:val="center"/>
              <w:rPr>
                <w:sz w:val="24"/>
                <w:szCs w:val="24"/>
              </w:rPr>
            </w:pPr>
            <w:r w:rsidRPr="00C3690D">
              <w:rPr>
                <w:sz w:val="24"/>
                <w:szCs w:val="24"/>
              </w:rPr>
              <w:t>1</w:t>
            </w:r>
          </w:p>
        </w:tc>
        <w:tc>
          <w:tcPr>
            <w:tcW w:w="3340" w:type="pct"/>
          </w:tcPr>
          <w:p w:rsidR="003F1B4B" w:rsidRPr="00C3690D" w:rsidRDefault="003F1B4B" w:rsidP="00C3690D">
            <w:pPr>
              <w:pStyle w:val="ConsPlusNormal"/>
              <w:jc w:val="center"/>
              <w:rPr>
                <w:sz w:val="24"/>
                <w:szCs w:val="24"/>
              </w:rPr>
            </w:pPr>
            <w:r w:rsidRPr="00C3690D">
              <w:rPr>
                <w:sz w:val="24"/>
                <w:szCs w:val="24"/>
              </w:rPr>
              <w:t>2</w:t>
            </w:r>
          </w:p>
        </w:tc>
        <w:tc>
          <w:tcPr>
            <w:tcW w:w="1348" w:type="pct"/>
          </w:tcPr>
          <w:p w:rsidR="003F1B4B" w:rsidRPr="00C3690D" w:rsidRDefault="003F1B4B" w:rsidP="00C3690D">
            <w:pPr>
              <w:pStyle w:val="ConsPlusNormal"/>
              <w:jc w:val="center"/>
              <w:rPr>
                <w:sz w:val="24"/>
                <w:szCs w:val="24"/>
              </w:rPr>
            </w:pPr>
            <w:r w:rsidRPr="00C3690D">
              <w:rPr>
                <w:sz w:val="24"/>
                <w:szCs w:val="24"/>
              </w:rPr>
              <w:t>3</w:t>
            </w:r>
          </w:p>
        </w:tc>
      </w:tr>
      <w:tr w:rsidR="003F1B4B" w:rsidRPr="00C3690D" w:rsidTr="00703F66">
        <w:tc>
          <w:tcPr>
            <w:tcW w:w="312" w:type="pct"/>
          </w:tcPr>
          <w:p w:rsidR="003F1B4B" w:rsidRPr="00C3690D" w:rsidRDefault="003F1B4B" w:rsidP="00C3690D">
            <w:pPr>
              <w:pStyle w:val="ConsPlusNormal"/>
              <w:jc w:val="center"/>
              <w:rPr>
                <w:sz w:val="24"/>
                <w:szCs w:val="24"/>
              </w:rPr>
            </w:pPr>
            <w:r w:rsidRPr="00C3690D">
              <w:rPr>
                <w:sz w:val="24"/>
                <w:szCs w:val="24"/>
              </w:rPr>
              <w:t>1</w:t>
            </w:r>
          </w:p>
        </w:tc>
        <w:tc>
          <w:tcPr>
            <w:tcW w:w="3340" w:type="pct"/>
          </w:tcPr>
          <w:p w:rsidR="003F1B4B" w:rsidRPr="00C3690D" w:rsidRDefault="003F1B4B" w:rsidP="00C3690D">
            <w:pPr>
              <w:pStyle w:val="ConsPlusNormal"/>
              <w:rPr>
                <w:sz w:val="24"/>
                <w:szCs w:val="24"/>
              </w:rPr>
            </w:pPr>
            <w:r w:rsidRPr="00C3690D">
              <w:rPr>
                <w:sz w:val="24"/>
                <w:szCs w:val="24"/>
              </w:rPr>
              <w:t xml:space="preserve">Обеспечение размещения на официальном сайте </w:t>
            </w:r>
            <w:r w:rsidR="00AA6D0C" w:rsidRPr="00C3690D">
              <w:rPr>
                <w:sz w:val="24"/>
                <w:szCs w:val="24"/>
              </w:rPr>
              <w:t>г</w:t>
            </w:r>
            <w:r w:rsidR="00170BB8" w:rsidRPr="00C3690D">
              <w:rPr>
                <w:sz w:val="24"/>
                <w:szCs w:val="24"/>
              </w:rPr>
              <w:t xml:space="preserve">ородского </w:t>
            </w:r>
            <w:proofErr w:type="gramStart"/>
            <w:r w:rsidR="00170BB8" w:rsidRPr="00C3690D">
              <w:rPr>
                <w:sz w:val="24"/>
                <w:szCs w:val="24"/>
              </w:rPr>
              <w:t>округа</w:t>
            </w:r>
            <w:proofErr w:type="gramEnd"/>
            <w:r w:rsidR="00170BB8" w:rsidRPr="00C3690D">
              <w:rPr>
                <w:sz w:val="24"/>
                <w:szCs w:val="24"/>
              </w:rPr>
              <w:t xml:space="preserve"> ЗАТО п.Горный</w:t>
            </w:r>
            <w:r w:rsidRPr="00C3690D">
              <w:rPr>
                <w:sz w:val="24"/>
                <w:szCs w:val="24"/>
              </w:rPr>
              <w:t xml:space="preserve"> в информационно-телекоммуникационной сети «Интернет» информации о принятых и готовящихся изменениях обязательных требований</w:t>
            </w:r>
          </w:p>
        </w:tc>
        <w:tc>
          <w:tcPr>
            <w:tcW w:w="1348" w:type="pct"/>
          </w:tcPr>
          <w:p w:rsidR="003F1B4B" w:rsidRPr="00C3690D" w:rsidRDefault="003F1B4B" w:rsidP="00C3690D">
            <w:pPr>
              <w:pStyle w:val="ConsPlusNormal"/>
              <w:jc w:val="center"/>
              <w:rPr>
                <w:sz w:val="24"/>
                <w:szCs w:val="24"/>
              </w:rPr>
            </w:pPr>
            <w:r w:rsidRPr="00C3690D">
              <w:rPr>
                <w:sz w:val="24"/>
                <w:szCs w:val="24"/>
              </w:rPr>
              <w:t>100</w:t>
            </w:r>
          </w:p>
          <w:p w:rsidR="003F1B4B" w:rsidRPr="00C3690D" w:rsidRDefault="003F1B4B" w:rsidP="00C3690D">
            <w:pPr>
              <w:jc w:val="center"/>
            </w:pPr>
          </w:p>
        </w:tc>
      </w:tr>
      <w:tr w:rsidR="003F1B4B" w:rsidRPr="00C3690D" w:rsidTr="00703F66">
        <w:tc>
          <w:tcPr>
            <w:tcW w:w="312" w:type="pct"/>
          </w:tcPr>
          <w:p w:rsidR="003F1B4B" w:rsidRPr="00C3690D" w:rsidRDefault="003F1B4B" w:rsidP="00C3690D">
            <w:pPr>
              <w:pStyle w:val="ConsPlusNormal"/>
              <w:jc w:val="center"/>
              <w:rPr>
                <w:sz w:val="24"/>
                <w:szCs w:val="24"/>
              </w:rPr>
            </w:pPr>
            <w:r w:rsidRPr="00C3690D">
              <w:rPr>
                <w:sz w:val="24"/>
                <w:szCs w:val="24"/>
              </w:rPr>
              <w:t>2</w:t>
            </w:r>
          </w:p>
        </w:tc>
        <w:tc>
          <w:tcPr>
            <w:tcW w:w="3340" w:type="pct"/>
          </w:tcPr>
          <w:p w:rsidR="003F1B4B" w:rsidRPr="00C3690D" w:rsidRDefault="003F1B4B" w:rsidP="00C3690D">
            <w:pPr>
              <w:pStyle w:val="ConsPlusNormal"/>
              <w:rPr>
                <w:sz w:val="24"/>
                <w:szCs w:val="24"/>
              </w:rPr>
            </w:pPr>
            <w:r w:rsidRPr="00C3690D">
              <w:rPr>
                <w:sz w:val="24"/>
                <w:szCs w:val="24"/>
              </w:rPr>
              <w:t>Выполнение профилактических программных мероприятий согласно плану</w:t>
            </w:r>
          </w:p>
        </w:tc>
        <w:tc>
          <w:tcPr>
            <w:tcW w:w="1348" w:type="pct"/>
          </w:tcPr>
          <w:p w:rsidR="003F1B4B" w:rsidRPr="00C3690D" w:rsidRDefault="003F1B4B" w:rsidP="00C3690D">
            <w:pPr>
              <w:jc w:val="center"/>
            </w:pPr>
            <w:r w:rsidRPr="00C3690D">
              <w:t>100</w:t>
            </w:r>
          </w:p>
        </w:tc>
      </w:tr>
      <w:tr w:rsidR="003F1B4B" w:rsidRPr="00C3690D" w:rsidTr="00703F66">
        <w:tc>
          <w:tcPr>
            <w:tcW w:w="312" w:type="pct"/>
          </w:tcPr>
          <w:p w:rsidR="003F1B4B" w:rsidRPr="00C3690D" w:rsidRDefault="003F1B4B" w:rsidP="00C3690D">
            <w:pPr>
              <w:pStyle w:val="ConsPlusNormal"/>
              <w:jc w:val="center"/>
              <w:rPr>
                <w:sz w:val="24"/>
                <w:szCs w:val="24"/>
              </w:rPr>
            </w:pPr>
            <w:r w:rsidRPr="00C3690D">
              <w:rPr>
                <w:sz w:val="24"/>
                <w:szCs w:val="24"/>
              </w:rPr>
              <w:t>3</w:t>
            </w:r>
          </w:p>
        </w:tc>
        <w:tc>
          <w:tcPr>
            <w:tcW w:w="3340" w:type="pct"/>
          </w:tcPr>
          <w:p w:rsidR="003F1B4B" w:rsidRPr="00C3690D" w:rsidRDefault="003F1B4B" w:rsidP="00C3690D">
            <w:pPr>
              <w:pStyle w:val="ConsPlusNormal"/>
              <w:rPr>
                <w:sz w:val="24"/>
                <w:szCs w:val="24"/>
              </w:rPr>
            </w:pPr>
            <w:r w:rsidRPr="00C3690D">
              <w:rPr>
                <w:sz w:val="24"/>
                <w:szCs w:val="24"/>
              </w:rPr>
              <w:t xml:space="preserve">Направление </w:t>
            </w:r>
            <w:r w:rsidR="00A722F6" w:rsidRPr="00C3690D">
              <w:rPr>
                <w:sz w:val="24"/>
                <w:szCs w:val="24"/>
              </w:rPr>
              <w:t>предостережений о</w:t>
            </w:r>
            <w:r w:rsidR="00286779">
              <w:rPr>
                <w:sz w:val="24"/>
                <w:szCs w:val="24"/>
              </w:rPr>
              <w:t xml:space="preserve"> </w:t>
            </w:r>
            <w:r w:rsidR="00A722F6" w:rsidRPr="00C3690D">
              <w:rPr>
                <w:sz w:val="24"/>
                <w:szCs w:val="24"/>
              </w:rPr>
              <w:t>недопустимости нарушений обязательных</w:t>
            </w:r>
            <w:r w:rsidRPr="00C3690D">
              <w:rPr>
                <w:sz w:val="24"/>
                <w:szCs w:val="24"/>
              </w:rPr>
              <w:t xml:space="preserve"> требований в сфере земельного законодательства</w:t>
            </w:r>
          </w:p>
        </w:tc>
        <w:tc>
          <w:tcPr>
            <w:tcW w:w="1348" w:type="pct"/>
          </w:tcPr>
          <w:p w:rsidR="003F1B4B" w:rsidRPr="00C3690D" w:rsidRDefault="003F1B4B" w:rsidP="00C3690D">
            <w:pPr>
              <w:jc w:val="center"/>
            </w:pPr>
            <w:r w:rsidRPr="00C3690D">
              <w:t xml:space="preserve">100 </w:t>
            </w:r>
          </w:p>
        </w:tc>
      </w:tr>
      <w:tr w:rsidR="00A722F6" w:rsidRPr="00C3690D" w:rsidTr="00703F66">
        <w:tc>
          <w:tcPr>
            <w:tcW w:w="312" w:type="pct"/>
          </w:tcPr>
          <w:p w:rsidR="00A722F6" w:rsidRPr="00C3690D" w:rsidRDefault="00A722F6" w:rsidP="00C3690D">
            <w:pPr>
              <w:pStyle w:val="ConsPlusNormal"/>
              <w:jc w:val="center"/>
              <w:rPr>
                <w:sz w:val="24"/>
                <w:szCs w:val="24"/>
              </w:rPr>
            </w:pPr>
            <w:r w:rsidRPr="00C3690D">
              <w:rPr>
                <w:sz w:val="24"/>
                <w:szCs w:val="24"/>
              </w:rPr>
              <w:t>4</w:t>
            </w:r>
          </w:p>
        </w:tc>
        <w:tc>
          <w:tcPr>
            <w:tcW w:w="3340" w:type="pct"/>
          </w:tcPr>
          <w:p w:rsidR="00A722F6" w:rsidRPr="00C3690D" w:rsidRDefault="00A722F6" w:rsidP="00C3690D">
            <w:pPr>
              <w:pStyle w:val="ConsPlusNormal"/>
              <w:rPr>
                <w:sz w:val="24"/>
                <w:szCs w:val="24"/>
              </w:rPr>
            </w:pPr>
            <w:r w:rsidRPr="00C3690D">
              <w:rPr>
                <w:sz w:val="24"/>
                <w:szCs w:val="24"/>
              </w:rPr>
              <w:t>Информирование контролируемых лиц и иных заинтересованных лиц по вопросам соблюдения обязательных требований земельного законодательства</w:t>
            </w:r>
          </w:p>
        </w:tc>
        <w:tc>
          <w:tcPr>
            <w:tcW w:w="1348" w:type="pct"/>
          </w:tcPr>
          <w:p w:rsidR="00A722F6" w:rsidRPr="00C3690D" w:rsidRDefault="00A722F6" w:rsidP="00C3690D">
            <w:pPr>
              <w:jc w:val="center"/>
            </w:pPr>
            <w:r w:rsidRPr="00C3690D">
              <w:t>100</w:t>
            </w:r>
          </w:p>
        </w:tc>
      </w:tr>
    </w:tbl>
    <w:p w:rsidR="003F1B4B" w:rsidRPr="00C3690D" w:rsidRDefault="003F1B4B" w:rsidP="003F1B4B">
      <w:pPr>
        <w:tabs>
          <w:tab w:val="left" w:pos="6680"/>
        </w:tabs>
        <w:jc w:val="both"/>
        <w:rPr>
          <w:highlight w:val="yellow"/>
        </w:rPr>
      </w:pPr>
    </w:p>
    <w:p w:rsidR="00703F66" w:rsidRPr="00C3690D" w:rsidRDefault="00703F66" w:rsidP="003F1B4B">
      <w:pPr>
        <w:tabs>
          <w:tab w:val="left" w:pos="6680"/>
        </w:tabs>
        <w:ind w:firstLine="709"/>
        <w:jc w:val="both"/>
        <w:rPr>
          <w:sz w:val="28"/>
          <w:szCs w:val="28"/>
        </w:rPr>
      </w:pPr>
      <w:r w:rsidRPr="00C3690D">
        <w:rPr>
          <w:sz w:val="28"/>
          <w:szCs w:val="28"/>
        </w:rPr>
        <w:t>Ожидаемый результат Программы - 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:rsidR="003F1B4B" w:rsidRPr="00C3690D" w:rsidRDefault="00703F66" w:rsidP="003F1B4B">
      <w:pPr>
        <w:tabs>
          <w:tab w:val="left" w:pos="6680"/>
        </w:tabs>
        <w:ind w:firstLine="709"/>
        <w:jc w:val="both"/>
        <w:rPr>
          <w:sz w:val="28"/>
          <w:szCs w:val="28"/>
        </w:rPr>
      </w:pPr>
      <w:r w:rsidRPr="00C3690D">
        <w:rPr>
          <w:sz w:val="28"/>
          <w:szCs w:val="28"/>
        </w:rPr>
        <w:t>2. Сведения о достижении показателей результативности и эффективности Программы включаются в состав доклада о виде муниципального контроля в соответствии со статьей 30 Федерального закона «О государственном контроле (надзоре) и муниципальном контроле в Российской Федерации».</w:t>
      </w:r>
    </w:p>
    <w:p w:rsidR="003F1B4B" w:rsidRPr="00C3690D" w:rsidRDefault="003F1B4B" w:rsidP="003F1B4B">
      <w:pPr>
        <w:tabs>
          <w:tab w:val="left" w:pos="6680"/>
        </w:tabs>
        <w:ind w:firstLine="709"/>
        <w:jc w:val="both"/>
      </w:pPr>
    </w:p>
    <w:p w:rsidR="003F1B4B" w:rsidRPr="00C3690D" w:rsidRDefault="003F1B4B" w:rsidP="003F1B4B">
      <w:pPr>
        <w:tabs>
          <w:tab w:val="left" w:pos="6680"/>
        </w:tabs>
        <w:ind w:firstLine="709"/>
        <w:jc w:val="both"/>
      </w:pPr>
    </w:p>
    <w:p w:rsidR="003F1B4B" w:rsidRPr="00C3690D" w:rsidRDefault="003F1B4B" w:rsidP="003F1B4B">
      <w:pPr>
        <w:tabs>
          <w:tab w:val="left" w:pos="6680"/>
        </w:tabs>
        <w:ind w:firstLine="709"/>
        <w:jc w:val="both"/>
      </w:pPr>
    </w:p>
    <w:p w:rsidR="003F1B4B" w:rsidRPr="00C3690D" w:rsidRDefault="003F1B4B" w:rsidP="003F1B4B">
      <w:pPr>
        <w:tabs>
          <w:tab w:val="left" w:pos="6680"/>
        </w:tabs>
        <w:ind w:firstLine="709"/>
        <w:jc w:val="both"/>
      </w:pPr>
    </w:p>
    <w:p w:rsidR="003F1B4B" w:rsidRPr="00C3690D" w:rsidRDefault="003F1B4B" w:rsidP="003F1B4B">
      <w:pPr>
        <w:tabs>
          <w:tab w:val="left" w:pos="6680"/>
        </w:tabs>
        <w:ind w:firstLine="709"/>
        <w:jc w:val="both"/>
      </w:pPr>
    </w:p>
    <w:p w:rsidR="003F1B4B" w:rsidRPr="00C3690D" w:rsidRDefault="003F1B4B" w:rsidP="003F1B4B">
      <w:pPr>
        <w:tabs>
          <w:tab w:val="left" w:pos="6680"/>
        </w:tabs>
        <w:ind w:firstLine="709"/>
        <w:jc w:val="both"/>
      </w:pPr>
    </w:p>
    <w:p w:rsidR="003F1B4B" w:rsidRPr="00C3690D" w:rsidRDefault="003F1B4B" w:rsidP="003F1B4B">
      <w:pPr>
        <w:tabs>
          <w:tab w:val="left" w:pos="6680"/>
        </w:tabs>
        <w:ind w:firstLine="709"/>
        <w:jc w:val="both"/>
      </w:pPr>
    </w:p>
    <w:p w:rsidR="003F1B4B" w:rsidRPr="00C3690D" w:rsidRDefault="003F1B4B" w:rsidP="003F1B4B">
      <w:pPr>
        <w:tabs>
          <w:tab w:val="left" w:pos="6680"/>
        </w:tabs>
        <w:ind w:firstLine="709"/>
        <w:jc w:val="both"/>
      </w:pPr>
    </w:p>
    <w:p w:rsidR="003F1B4B" w:rsidRPr="00C3690D" w:rsidRDefault="003F1B4B" w:rsidP="003F1B4B">
      <w:pPr>
        <w:tabs>
          <w:tab w:val="left" w:pos="6680"/>
        </w:tabs>
        <w:ind w:firstLine="709"/>
        <w:jc w:val="both"/>
      </w:pPr>
    </w:p>
    <w:p w:rsidR="003F1B4B" w:rsidRPr="00C3690D" w:rsidRDefault="003F1B4B" w:rsidP="003F1B4B">
      <w:pPr>
        <w:tabs>
          <w:tab w:val="left" w:pos="6680"/>
        </w:tabs>
        <w:ind w:firstLine="709"/>
        <w:jc w:val="both"/>
      </w:pPr>
    </w:p>
    <w:p w:rsidR="003F1B4B" w:rsidRPr="00C3690D" w:rsidRDefault="003F1B4B" w:rsidP="003F1B4B">
      <w:pPr>
        <w:tabs>
          <w:tab w:val="left" w:pos="6680"/>
        </w:tabs>
        <w:ind w:firstLine="709"/>
        <w:jc w:val="both"/>
      </w:pPr>
    </w:p>
    <w:p w:rsidR="003F1B4B" w:rsidRPr="00C3690D" w:rsidRDefault="003F1B4B" w:rsidP="003F1B4B">
      <w:pPr>
        <w:tabs>
          <w:tab w:val="left" w:pos="6680"/>
        </w:tabs>
        <w:ind w:firstLine="709"/>
        <w:jc w:val="both"/>
      </w:pPr>
    </w:p>
    <w:p w:rsidR="003F1B4B" w:rsidRPr="00C3690D" w:rsidRDefault="003F1B4B" w:rsidP="003F1B4B">
      <w:pPr>
        <w:tabs>
          <w:tab w:val="left" w:pos="6680"/>
        </w:tabs>
        <w:ind w:firstLine="709"/>
        <w:jc w:val="both"/>
      </w:pPr>
    </w:p>
    <w:p w:rsidR="003F1B4B" w:rsidRPr="00C3690D" w:rsidRDefault="003F1B4B" w:rsidP="003F1B4B">
      <w:pPr>
        <w:tabs>
          <w:tab w:val="left" w:pos="6680"/>
        </w:tabs>
        <w:ind w:firstLine="709"/>
        <w:jc w:val="both"/>
      </w:pPr>
    </w:p>
    <w:p w:rsidR="001730AC" w:rsidRPr="00C3690D" w:rsidRDefault="001730AC"/>
    <w:sectPr w:rsidR="001730AC" w:rsidRPr="00C3690D" w:rsidSect="00006C15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0EA7" w:rsidRDefault="008A0EA7" w:rsidP="000E309B">
      <w:r>
        <w:separator/>
      </w:r>
    </w:p>
  </w:endnote>
  <w:endnote w:type="continuationSeparator" w:id="0">
    <w:p w:rsidR="008A0EA7" w:rsidRDefault="008A0EA7" w:rsidP="000E30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0EA7" w:rsidRDefault="008A0EA7" w:rsidP="000E309B">
      <w:r>
        <w:separator/>
      </w:r>
    </w:p>
  </w:footnote>
  <w:footnote w:type="continuationSeparator" w:id="0">
    <w:p w:rsidR="008A0EA7" w:rsidRDefault="008A0EA7" w:rsidP="000E30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4550E2"/>
    <w:multiLevelType w:val="hybridMultilevel"/>
    <w:tmpl w:val="E834A13E"/>
    <w:lvl w:ilvl="0" w:tplc="024803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D55"/>
    <w:rsid w:val="00006B66"/>
    <w:rsid w:val="00006C15"/>
    <w:rsid w:val="000210DA"/>
    <w:rsid w:val="000B5F53"/>
    <w:rsid w:val="000C7E07"/>
    <w:rsid w:val="000D01C9"/>
    <w:rsid w:val="000E309B"/>
    <w:rsid w:val="000F2D55"/>
    <w:rsid w:val="00156C04"/>
    <w:rsid w:val="00170BB8"/>
    <w:rsid w:val="001730AC"/>
    <w:rsid w:val="001F130C"/>
    <w:rsid w:val="00233F0E"/>
    <w:rsid w:val="00286520"/>
    <w:rsid w:val="00286779"/>
    <w:rsid w:val="002868A2"/>
    <w:rsid w:val="002A1A31"/>
    <w:rsid w:val="002A32F5"/>
    <w:rsid w:val="0030296A"/>
    <w:rsid w:val="00350B1B"/>
    <w:rsid w:val="0037097B"/>
    <w:rsid w:val="003F1B4B"/>
    <w:rsid w:val="00444105"/>
    <w:rsid w:val="0045538A"/>
    <w:rsid w:val="00476625"/>
    <w:rsid w:val="004A31FB"/>
    <w:rsid w:val="005101C0"/>
    <w:rsid w:val="0051164C"/>
    <w:rsid w:val="0052064B"/>
    <w:rsid w:val="00531B2E"/>
    <w:rsid w:val="005364F7"/>
    <w:rsid w:val="00542C4F"/>
    <w:rsid w:val="00547E87"/>
    <w:rsid w:val="00596E29"/>
    <w:rsid w:val="005D0E60"/>
    <w:rsid w:val="00601D25"/>
    <w:rsid w:val="00610017"/>
    <w:rsid w:val="00632FAC"/>
    <w:rsid w:val="00637FBD"/>
    <w:rsid w:val="00643126"/>
    <w:rsid w:val="00666BEB"/>
    <w:rsid w:val="00693D5C"/>
    <w:rsid w:val="006B40B2"/>
    <w:rsid w:val="006B60AA"/>
    <w:rsid w:val="006E3A50"/>
    <w:rsid w:val="006E751B"/>
    <w:rsid w:val="00703F66"/>
    <w:rsid w:val="00713168"/>
    <w:rsid w:val="007200BC"/>
    <w:rsid w:val="00740971"/>
    <w:rsid w:val="00751347"/>
    <w:rsid w:val="00781607"/>
    <w:rsid w:val="00792B30"/>
    <w:rsid w:val="007F72E7"/>
    <w:rsid w:val="008106E5"/>
    <w:rsid w:val="008519DF"/>
    <w:rsid w:val="00892A9C"/>
    <w:rsid w:val="008A0EA7"/>
    <w:rsid w:val="008E59B0"/>
    <w:rsid w:val="00900739"/>
    <w:rsid w:val="00947FA0"/>
    <w:rsid w:val="0096199D"/>
    <w:rsid w:val="00982E5B"/>
    <w:rsid w:val="00A03FCD"/>
    <w:rsid w:val="00A1657E"/>
    <w:rsid w:val="00A21B74"/>
    <w:rsid w:val="00A22603"/>
    <w:rsid w:val="00A36627"/>
    <w:rsid w:val="00A549F5"/>
    <w:rsid w:val="00A722F6"/>
    <w:rsid w:val="00AA5D53"/>
    <w:rsid w:val="00AA6D0C"/>
    <w:rsid w:val="00B04784"/>
    <w:rsid w:val="00B06217"/>
    <w:rsid w:val="00B94CFA"/>
    <w:rsid w:val="00BC329E"/>
    <w:rsid w:val="00BD2B9C"/>
    <w:rsid w:val="00C3690D"/>
    <w:rsid w:val="00C401BE"/>
    <w:rsid w:val="00C543DC"/>
    <w:rsid w:val="00C6674B"/>
    <w:rsid w:val="00C74357"/>
    <w:rsid w:val="00C96067"/>
    <w:rsid w:val="00CD380E"/>
    <w:rsid w:val="00CD5AB7"/>
    <w:rsid w:val="00CD6D8A"/>
    <w:rsid w:val="00D06E32"/>
    <w:rsid w:val="00D27ED3"/>
    <w:rsid w:val="00D37ECB"/>
    <w:rsid w:val="00D67A3D"/>
    <w:rsid w:val="00DC0974"/>
    <w:rsid w:val="00DE33E2"/>
    <w:rsid w:val="00E0354C"/>
    <w:rsid w:val="00E36089"/>
    <w:rsid w:val="00E36419"/>
    <w:rsid w:val="00E42077"/>
    <w:rsid w:val="00E45625"/>
    <w:rsid w:val="00E74B18"/>
    <w:rsid w:val="00E93DFD"/>
    <w:rsid w:val="00E93EC1"/>
    <w:rsid w:val="00E97E6C"/>
    <w:rsid w:val="00EA7216"/>
    <w:rsid w:val="00EC0321"/>
    <w:rsid w:val="00EC19C5"/>
    <w:rsid w:val="00ED2273"/>
    <w:rsid w:val="00F16E99"/>
    <w:rsid w:val="00F76C43"/>
    <w:rsid w:val="00F80F3A"/>
    <w:rsid w:val="00F960FF"/>
    <w:rsid w:val="00FC37DE"/>
    <w:rsid w:val="00FC6C5C"/>
    <w:rsid w:val="00FE75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438405-4856-42F2-BA04-5BDEBC564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1B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1B4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3F1B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90073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A03FCD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A31FB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547E8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47E87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350B1B"/>
    <w:pPr>
      <w:ind w:left="720"/>
      <w:contextualSpacing/>
    </w:pPr>
  </w:style>
  <w:style w:type="paragraph" w:customStyle="1" w:styleId="4">
    <w:name w:val="Основной текст4"/>
    <w:basedOn w:val="a"/>
    <w:rsid w:val="00D06E32"/>
    <w:pPr>
      <w:shd w:val="clear" w:color="auto" w:fill="FFFFFF"/>
      <w:spacing w:after="4920" w:line="240" w:lineRule="atLeast"/>
    </w:pPr>
    <w:rPr>
      <w:rFonts w:eastAsia="Calibri"/>
      <w:sz w:val="27"/>
      <w:szCs w:val="27"/>
    </w:rPr>
  </w:style>
  <w:style w:type="paragraph" w:styleId="a7">
    <w:name w:val="header"/>
    <w:basedOn w:val="a"/>
    <w:link w:val="a8"/>
    <w:uiPriority w:val="99"/>
    <w:unhideWhenUsed/>
    <w:rsid w:val="000E309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E30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E309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E309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403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4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CDAB923F22C46AB7FB09EA14AF25FCCB8B9F6734DC930718BFA7A005B8A23491A6AABD84587A5DA2D4642E6013143856B7AF98A95BD22C1DhEp3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213122&amp;date=12.08.20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19186D-8B09-4B97-96E9-42AB90E0D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2250</Words>
  <Characters>12830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Секретарь</cp:lastModifiedBy>
  <cp:revision>2</cp:revision>
  <cp:lastPrinted>2024-12-03T02:34:00Z</cp:lastPrinted>
  <dcterms:created xsi:type="dcterms:W3CDTF">2025-12-23T00:28:00Z</dcterms:created>
  <dcterms:modified xsi:type="dcterms:W3CDTF">2025-12-23T00:28:00Z</dcterms:modified>
</cp:coreProperties>
</file>