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86B" w:rsidRPr="005F2CEB" w:rsidRDefault="0040086B" w:rsidP="004008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36"/>
          <w:lang w:eastAsia="ru-RU"/>
        </w:rPr>
      </w:pPr>
    </w:p>
    <w:p w:rsidR="0040086B" w:rsidRPr="0040086B" w:rsidRDefault="0040086B" w:rsidP="0040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4008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739775" cy="7632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86B" w:rsidRPr="0040086B" w:rsidRDefault="0040086B" w:rsidP="0040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40086B" w:rsidRDefault="0040086B" w:rsidP="00D111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40086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п.Горный</w:t>
      </w:r>
    </w:p>
    <w:p w:rsidR="00D11133" w:rsidRPr="0040086B" w:rsidRDefault="00D11133" w:rsidP="00D1113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Забайкальского края</w:t>
      </w:r>
    </w:p>
    <w:p w:rsidR="0040086B" w:rsidRPr="0040086B" w:rsidRDefault="0040086B" w:rsidP="00400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0086B" w:rsidRPr="0040086B" w:rsidRDefault="0040086B" w:rsidP="0040086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sz w:val="36"/>
          <w:szCs w:val="32"/>
          <w:lang w:eastAsia="ru-RU"/>
        </w:rPr>
        <w:t>П О С Т А Н О В Л Е Н И Е</w:t>
      </w:r>
    </w:p>
    <w:p w:rsidR="0040086B" w:rsidRPr="0040086B" w:rsidRDefault="0040086B" w:rsidP="00400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86B" w:rsidRPr="0040086B" w:rsidRDefault="0040086B" w:rsidP="00400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86B" w:rsidRPr="0040086B" w:rsidRDefault="00990A6F" w:rsidP="004008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февраля </w:t>
      </w:r>
      <w:r w:rsidR="00D11133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40086B"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</w:t>
      </w:r>
      <w:r w:rsidR="00964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</w:p>
    <w:p w:rsidR="0040086B" w:rsidRPr="0040086B" w:rsidRDefault="0040086B" w:rsidP="00400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86B" w:rsidRPr="0040086B" w:rsidRDefault="0040086B" w:rsidP="00400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086B" w:rsidRPr="0040086B" w:rsidRDefault="0040086B" w:rsidP="00400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комиссии </w:t>
      </w:r>
    </w:p>
    <w:p w:rsidR="0040086B" w:rsidRPr="0040086B" w:rsidRDefault="0040086B" w:rsidP="00400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переселению граждан </w:t>
      </w:r>
      <w:proofErr w:type="gramStart"/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</w:t>
      </w:r>
      <w:proofErr w:type="gramEnd"/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ЗАТО п.Горный</w:t>
      </w:r>
    </w:p>
    <w:p w:rsidR="0040086B" w:rsidRPr="0040086B" w:rsidRDefault="0040086B" w:rsidP="0040086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086B" w:rsidRPr="0040086B" w:rsidRDefault="0040086B" w:rsidP="00400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законом Российской Федерации от 14</w:t>
      </w:r>
      <w:r w:rsidR="00364D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июля </w:t>
      </w:r>
      <w:r w:rsidRPr="0040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1992 года № 3297-1 «О закрытом административно-территориальном образовании», </w:t>
      </w:r>
      <w:r w:rsidRPr="00D11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21 марта 2006 года  № 153 </w:t>
      </w:r>
      <w:r w:rsidR="005D3663" w:rsidRPr="00D11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11133" w:rsidRPr="00D11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Правил выпуска и реализации государственных жилищных сертификатов в рамках реализации комплекса процессных мероприятий </w:t>
      </w:r>
      <w:r w:rsidR="00D11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11133" w:rsidRPr="00D11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государственных обязательств по обеспечению жильем отдельных категорий граждан</w:t>
      </w:r>
      <w:r w:rsidR="00AE4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11133" w:rsidRPr="00D11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государственной программы Российской Федерации </w:t>
      </w:r>
      <w:r w:rsidR="00AE4C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11133" w:rsidRPr="00D111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доступным и комфортным жильем и коммунальными услугами граждан Российской Федерации</w:t>
      </w:r>
      <w:r w:rsidR="005D3663" w:rsidRPr="00B9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9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F2C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городского округа ЗАТО п.Горный </w:t>
      </w:r>
      <w:r w:rsidR="00AD44CF"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  <w:lang w:eastAsia="ru-RU"/>
        </w:rPr>
        <w:t>постановляе</w:t>
      </w:r>
      <w:r w:rsidRPr="00AD44CF">
        <w:rPr>
          <w:rFonts w:ascii="Times New Roman" w:eastAsia="Times New Roman" w:hAnsi="Times New Roman" w:cs="Times New Roman"/>
          <w:b/>
          <w:color w:val="000000"/>
          <w:spacing w:val="80"/>
          <w:sz w:val="28"/>
          <w:szCs w:val="28"/>
          <w:lang w:eastAsia="ru-RU"/>
        </w:rPr>
        <w:t>т</w:t>
      </w:r>
      <w:r w:rsidRPr="004008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40086B" w:rsidRPr="0040086B" w:rsidRDefault="0040086B" w:rsidP="004008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86B" w:rsidRPr="00AE4CA3" w:rsidRDefault="0040086B" w:rsidP="00AE4CA3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4CA3">
        <w:rPr>
          <w:rFonts w:ascii="Times New Roman" w:eastAsia="Calibri" w:hAnsi="Times New Roman" w:cs="Times New Roman"/>
          <w:sz w:val="28"/>
          <w:szCs w:val="28"/>
        </w:rPr>
        <w:t>Утвердить Положение о ком</w:t>
      </w:r>
      <w:r w:rsidR="001A4FFF" w:rsidRPr="00AE4CA3">
        <w:rPr>
          <w:rFonts w:ascii="Times New Roman" w:eastAsia="Calibri" w:hAnsi="Times New Roman" w:cs="Times New Roman"/>
          <w:sz w:val="28"/>
          <w:szCs w:val="28"/>
        </w:rPr>
        <w:t xml:space="preserve">иссии по переселению граждан </w:t>
      </w:r>
      <w:proofErr w:type="gramStart"/>
      <w:r w:rsidR="001A4FFF" w:rsidRPr="00AE4CA3">
        <w:rPr>
          <w:rFonts w:ascii="Times New Roman" w:eastAsia="Calibri" w:hAnsi="Times New Roman" w:cs="Times New Roman"/>
          <w:sz w:val="28"/>
          <w:szCs w:val="28"/>
        </w:rPr>
        <w:t>из</w:t>
      </w:r>
      <w:proofErr w:type="gramEnd"/>
      <w:r w:rsidR="001A4FFF" w:rsidRPr="00AE4CA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E4CA3">
        <w:rPr>
          <w:rFonts w:ascii="Times New Roman" w:eastAsia="Calibri" w:hAnsi="Times New Roman" w:cs="Times New Roman"/>
          <w:sz w:val="28"/>
          <w:szCs w:val="28"/>
        </w:rPr>
        <w:t>ЗАТО</w:t>
      </w:r>
      <w:r w:rsidR="003D3AB8" w:rsidRPr="00AE4CA3">
        <w:rPr>
          <w:rFonts w:ascii="Times New Roman" w:eastAsia="Calibri" w:hAnsi="Times New Roman" w:cs="Times New Roman"/>
          <w:sz w:val="28"/>
          <w:szCs w:val="28"/>
        </w:rPr>
        <w:t xml:space="preserve"> п.Горный</w:t>
      </w:r>
      <w:r w:rsidR="00930C8D" w:rsidRPr="00AE4CA3">
        <w:rPr>
          <w:rFonts w:ascii="Times New Roman" w:eastAsia="Calibri" w:hAnsi="Times New Roman" w:cs="Times New Roman"/>
          <w:sz w:val="28"/>
          <w:szCs w:val="28"/>
        </w:rPr>
        <w:t xml:space="preserve"> согласно приложению</w:t>
      </w:r>
      <w:r w:rsidRPr="00AE4CA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E4CA3" w:rsidRPr="00AE4CA3" w:rsidRDefault="00AE4CA3" w:rsidP="00AE4CA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CA3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(обнародования).</w:t>
      </w:r>
    </w:p>
    <w:p w:rsidR="00AE4CA3" w:rsidRPr="00AE4CA3" w:rsidRDefault="00AE4CA3" w:rsidP="00AE4CA3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CA3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</w:t>
      </w:r>
      <w:r w:rsidRPr="00AE4CA3">
        <w:rPr>
          <w:rFonts w:ascii="Times New Roman" w:hAnsi="Times New Roman" w:cs="Times New Roman"/>
          <w:sz w:val="28"/>
          <w:szCs w:val="28"/>
        </w:rPr>
        <w:br/>
        <w:t xml:space="preserve">на официальном сайте городского </w:t>
      </w:r>
      <w:proofErr w:type="gramStart"/>
      <w:r w:rsidRPr="00AE4CA3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AE4CA3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AE4C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https://горный75.рф/. </w:t>
      </w:r>
    </w:p>
    <w:p w:rsidR="0040086B" w:rsidRDefault="0040086B" w:rsidP="00D3128D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2D1F09" w:rsidRPr="005F2CEB" w:rsidRDefault="002D1F09" w:rsidP="00D3128D">
      <w:pPr>
        <w:spacing w:after="0" w:line="240" w:lineRule="auto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</w:p>
    <w:p w:rsidR="0040086B" w:rsidRPr="0040086B" w:rsidRDefault="0040086B" w:rsidP="00D312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86B" w:rsidRDefault="0040086B" w:rsidP="00D312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86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ЗАТО п.Горный                                                                       Т.В. Карнаух</w:t>
      </w:r>
    </w:p>
    <w:p w:rsidR="00964D95" w:rsidRDefault="00964D95" w:rsidP="00D312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Pr="0040086B" w:rsidRDefault="00964D95" w:rsidP="00D312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B54" w:rsidRDefault="00450B54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организационно-правовой 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 кадровой работы</w:t>
      </w:r>
      <w:r w:rsidRPr="007A15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округа 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ЗАТО п. Горный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«___»_________________2026 г.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Лядова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ЖКХ, дорожного хозяйства, 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имущественных и земельных отношений 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«___»_________________2026 г.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___________________Дудник А.Г.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Консультант отдела ЖКХ, дорожного хозяйства, 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имущественных и земельных отношений 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</w:p>
    <w:p w:rsidR="002D1F09" w:rsidRDefault="002D1F09" w:rsidP="002D1F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«___»_________________2026 г.</w:t>
      </w:r>
    </w:p>
    <w:p w:rsidR="002D1F09" w:rsidRDefault="002D1F09" w:rsidP="002D1F09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___________________О.А. Крюковская</w:t>
      </w: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4D95" w:rsidRDefault="00964D95" w:rsidP="00A04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64D95" w:rsidSect="005F2CEB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W w:w="0" w:type="auto"/>
        <w:jc w:val="right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</w:tblGrid>
      <w:tr w:rsidR="00450B54" w:rsidRPr="00450B54" w:rsidTr="00964D95">
        <w:trPr>
          <w:jc w:val="right"/>
        </w:trPr>
        <w:tc>
          <w:tcPr>
            <w:tcW w:w="4819" w:type="dxa"/>
            <w:tcBorders>
              <w:top w:val="nil"/>
              <w:left w:val="nil"/>
              <w:right w:val="nil"/>
            </w:tcBorders>
          </w:tcPr>
          <w:p w:rsidR="00450B54" w:rsidRPr="00990A6F" w:rsidRDefault="00450B54" w:rsidP="0045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</w:p>
          <w:p w:rsidR="00450B54" w:rsidRPr="00990A6F" w:rsidRDefault="00450B54" w:rsidP="00450B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</w:t>
            </w:r>
            <w:r w:rsidR="005F2CEB"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городс</w:t>
            </w:r>
            <w:r w:rsidR="005F2CEB"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="005F2CEB"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  <w:proofErr w:type="gramEnd"/>
            <w:r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ЗАТО п.Горный</w:t>
            </w:r>
          </w:p>
          <w:p w:rsidR="00450B54" w:rsidRPr="00990A6F" w:rsidRDefault="00990A6F" w:rsidP="00450B54">
            <w:pPr>
              <w:jc w:val="center"/>
              <w:rPr>
                <w:rFonts w:ascii="Times New Roman" w:eastAsia="Times New Roman" w:hAnsi="Times New Roman" w:cs="Times New Roman"/>
                <w:b/>
                <w:cap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19.02.</w:t>
            </w:r>
            <w:r w:rsidR="00964D95"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480EB3"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964D95" w:rsidRPr="00990A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bookmarkStart w:id="0" w:name="_GoBack"/>
            <w:bookmarkEnd w:id="0"/>
          </w:p>
          <w:p w:rsidR="00450B54" w:rsidRPr="00990A6F" w:rsidRDefault="00450B54" w:rsidP="00B55F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55F21" w:rsidRPr="00A04843" w:rsidRDefault="00BB5863" w:rsidP="00450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55F21" w:rsidRPr="00A04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B55F21" w:rsidRPr="00A04843" w:rsidRDefault="00B55F21" w:rsidP="00B5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ru-RU"/>
        </w:rPr>
      </w:pPr>
    </w:p>
    <w:p w:rsidR="00B55F21" w:rsidRPr="00A04843" w:rsidRDefault="00B55F21" w:rsidP="00B5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eastAsia="ru-RU"/>
        </w:rPr>
        <w:t>Положение</w:t>
      </w:r>
    </w:p>
    <w:p w:rsidR="00BB5863" w:rsidRDefault="00B55F21" w:rsidP="00BB58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</w:t>
      </w:r>
      <w:r w:rsidR="00450B5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Pr="00A048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омиссии</w:t>
      </w:r>
      <w:r w:rsidR="00BB5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A048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</w:t>
      </w:r>
      <w:r w:rsidR="005F36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переселению граждан </w:t>
      </w:r>
      <w:proofErr w:type="gramStart"/>
      <w:r w:rsidR="005F36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</w:t>
      </w:r>
      <w:proofErr w:type="gramEnd"/>
      <w:r w:rsidR="005F36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ЗАТО п.</w:t>
      </w:r>
      <w:r w:rsidR="00BB58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Горный</w:t>
      </w:r>
    </w:p>
    <w:p w:rsidR="00B55F21" w:rsidRPr="00A04843" w:rsidRDefault="00B55F21" w:rsidP="00B55F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55F21" w:rsidRPr="00A04843" w:rsidRDefault="00B55F21" w:rsidP="00B55F21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Общие положения</w:t>
      </w:r>
    </w:p>
    <w:p w:rsidR="00B55F21" w:rsidRPr="00A04843" w:rsidRDefault="00B55F21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55F21" w:rsidRPr="00490BE8" w:rsidRDefault="00B55F21" w:rsidP="00AD44CF">
      <w:pPr>
        <w:numPr>
          <w:ilvl w:val="1"/>
          <w:numId w:val="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Положение о </w:t>
      </w:r>
      <w:r w:rsidR="00EB6E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омиссии по </w:t>
      </w:r>
      <w:r w:rsidR="005F3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переселению граждан </w:t>
      </w:r>
      <w:proofErr w:type="gramStart"/>
      <w:r w:rsidR="005F3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 w:rsidR="005F36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ЗАТО п.</w:t>
      </w:r>
      <w:r w:rsidR="00BB58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Горный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</w:t>
      </w:r>
      <w:r w:rsidR="00C51C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разработано в целях обеспечения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D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реализации </w:t>
      </w:r>
      <w:r w:rsidR="00914D15" w:rsidRPr="0000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914D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437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(далее – </w:t>
      </w:r>
      <w:r w:rsidR="00914D1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комплекс процессных мероприятий</w:t>
      </w:r>
      <w:r w:rsidR="0094370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 w:rsidRPr="00490BE8">
        <w:rPr>
          <w:rFonts w:ascii="Times New Roman" w:hAnsi="Times New Roman" w:cs="Times New Roman"/>
          <w:sz w:val="28"/>
          <w:szCs w:val="28"/>
        </w:rPr>
        <w:t>.</w:t>
      </w:r>
      <w:r w:rsidRPr="00490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Оно </w:t>
      </w:r>
      <w:r w:rsidR="007B68B7"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компетенцию, </w:t>
      </w:r>
      <w:r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и порядок деятельности </w:t>
      </w:r>
      <w:r w:rsidR="00BF7ABB"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по </w:t>
      </w:r>
      <w:r w:rsidR="00BB5863"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переселению</w:t>
      </w:r>
      <w:r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proofErr w:type="gramEnd"/>
      <w:r w:rsidRPr="00490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проживающих на территории </w:t>
      </w:r>
      <w:r w:rsidRPr="00490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городского округа ЗАТО п.Горный (далее - Комиссия). </w:t>
      </w:r>
    </w:p>
    <w:p w:rsidR="00B55F21" w:rsidRPr="00A04843" w:rsidRDefault="00B55F21" w:rsidP="00AD44C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D4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D4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своей деятельности Комиссия руководствуется законом Российской Федерации от 14</w:t>
      </w:r>
      <w:r w:rsidR="00490BE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июля 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1992</w:t>
      </w:r>
      <w:r w:rsidR="0045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3297-1 </w:t>
      </w:r>
      <w:r w:rsidR="00450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закрытом административно-территориальном </w:t>
      </w:r>
      <w:r w:rsidRPr="0000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образовании</w:t>
      </w:r>
      <w:r w:rsidR="00450B54" w:rsidRPr="0000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0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0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Правительства Российской Федерации от 21 марта 2006 года  № 153 </w:t>
      </w:r>
      <w:r w:rsidR="0000311C" w:rsidRPr="0000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Правил выпуска и реализации государственных жилищных сертификатов в рамках реализации комплекса процессных мероприятий «Выполнение государственных обязательств по обеспечению жильем отдельных категорий граждан»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Pr="0000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Приказом Министерства строительства и жилищно-коммунального хозяйства Российской Федерации </w:t>
      </w:r>
      <w:r w:rsidR="007B68B7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15 сентября 2015 </w:t>
      </w:r>
      <w:r w:rsidR="007B68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="007B68B7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661/</w:t>
      </w:r>
      <w:proofErr w:type="spellStart"/>
      <w:r w:rsidR="007B68B7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spellEnd"/>
      <w:r w:rsidR="007B68B7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порядка принятия органами местного самоуправления закрытых административно-территориальных образований граждан, претендующих на получение социальной выплаты для приобретения жилого помещения за границами закрытого административно-территориального образования, на учет, порядка и форм их учета, а также определения размера социальной выплаты для приобретения жилого помещения».</w:t>
      </w:r>
    </w:p>
    <w:p w:rsidR="00B55F21" w:rsidRPr="00A04843" w:rsidRDefault="003A096D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AD4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44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ком</w:t>
      </w:r>
      <w:r w:rsidR="007B6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иссии включаются представители </w:t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7C0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7C00B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7C00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</w:t>
      </w:r>
      <w:r w:rsidR="00357D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F21" w:rsidRPr="00A04843" w:rsidRDefault="00B55F21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A096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AD44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44C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Количественный и персональный состав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изменения в составе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утверждаются постановлени</w:t>
      </w:r>
      <w:r w:rsidR="007B68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ями </w:t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городского </w:t>
      </w:r>
      <w:proofErr w:type="gramStart"/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п.Горный.</w:t>
      </w:r>
    </w:p>
    <w:p w:rsidR="00B55F21" w:rsidRPr="00A04843" w:rsidRDefault="00B55F21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5F21" w:rsidRPr="00C51CFD" w:rsidRDefault="00B55F21" w:rsidP="00AD44CF">
      <w:pPr>
        <w:pStyle w:val="a6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C51CFD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Основные задачи </w:t>
      </w:r>
      <w:r w:rsidR="00BF7AB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Комиссии</w:t>
      </w:r>
    </w:p>
    <w:p w:rsidR="00C51CFD" w:rsidRPr="00C51CFD" w:rsidRDefault="00C51CFD" w:rsidP="00AD44CF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95" w:firstLine="709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B55F21" w:rsidRDefault="00AD44CF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задачами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477595" w:rsidRDefault="00477595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D95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3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заявлений граждан </w:t>
      </w:r>
      <w:r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на учет в качестве претендующего на получение социальной выплаты для приобретения жилого помещения за </w:t>
      </w:r>
      <w:proofErr w:type="gramStart"/>
      <w:r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границами</w:t>
      </w:r>
      <w:proofErr w:type="gramEnd"/>
      <w:r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</w:t>
      </w:r>
      <w:r w:rsidR="009B3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постановке их на учёт или отказа в постановке, оформленного протоколом заседания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7595" w:rsidRPr="00477595" w:rsidRDefault="00D95B6A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решений </w:t>
      </w:r>
      <w:r w:rsid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снятии граждан, </w:t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претендующих на получение социальной выплаты для приобретения жилого помещения за </w:t>
      </w:r>
      <w:proofErr w:type="gramStart"/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границами</w:t>
      </w:r>
      <w:proofErr w:type="gramEnd"/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</w:t>
      </w:r>
      <w:r w:rsid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учета </w:t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случае: </w:t>
      </w:r>
    </w:p>
    <w:p w:rsidR="00477595" w:rsidRPr="00477595" w:rsidRDefault="00AD44CF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 ими заявления о снятии с учета;</w:t>
      </w:r>
    </w:p>
    <w:p w:rsidR="00477595" w:rsidRPr="00477595" w:rsidRDefault="00AD44CF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выезда </w:t>
      </w:r>
      <w:proofErr w:type="gramStart"/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368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п.</w:t>
      </w:r>
      <w:r w:rsidR="009B3DA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другое постоянное место жительства;</w:t>
      </w:r>
    </w:p>
    <w:p w:rsidR="00477595" w:rsidRPr="00477595" w:rsidRDefault="00AD44CF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выявления сведений, которые не соответствуют сведениям, указанным в заявлении и представленных документах, послуживших основанием для постановки на учет, и свидетельствуют об отсутствии оснований для получения социальной выплаты;</w:t>
      </w:r>
    </w:p>
    <w:p w:rsidR="00477595" w:rsidRPr="00477595" w:rsidRDefault="00AD44CF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84BFF" w:rsidRPr="00284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заключения гражданами трудового договора (служебного контракта) с организацией, расположенной на </w:t>
      </w:r>
      <w:proofErr w:type="gramStart"/>
      <w:r w:rsidR="00284BFF" w:rsidRPr="00284B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proofErr w:type="gramEnd"/>
      <w:r w:rsidR="00284BFF" w:rsidRPr="00284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п.Горный, за исключением членов семей граждан, указанных в абзаце четвертом пункта 2</w:t>
      </w:r>
      <w:r w:rsidR="00041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4BFF" w:rsidRPr="00284BFF">
        <w:rPr>
          <w:rFonts w:ascii="Times New Roman" w:eastAsia="Times New Roman" w:hAnsi="Times New Roman" w:cs="Times New Roman"/>
          <w:sz w:val="28"/>
          <w:szCs w:val="28"/>
          <w:lang w:eastAsia="ru-RU"/>
        </w:rPr>
        <w:t>1 и пункте 2</w:t>
      </w:r>
      <w:r w:rsidR="00041A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4BFF" w:rsidRPr="00284BFF">
        <w:rPr>
          <w:rFonts w:ascii="Times New Roman" w:eastAsia="Times New Roman" w:hAnsi="Times New Roman" w:cs="Times New Roman"/>
          <w:sz w:val="28"/>
          <w:szCs w:val="28"/>
          <w:lang w:eastAsia="ru-RU"/>
        </w:rPr>
        <w:t>3 статьи 7 закона «О ЗАТО», и граждан, которым назначена пенсия в соответствии с законодательством Российской Фед</w:t>
      </w:r>
      <w:r w:rsidR="00284BFF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ерации</w:t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77595" w:rsidRPr="00477595" w:rsidRDefault="00AD44CF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 от предложенного государственного жилищного сертификата;</w:t>
      </w:r>
    </w:p>
    <w:p w:rsidR="00477595" w:rsidRDefault="00AD44CF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759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намеренного ухудшения гражданином и (или) членами его семьи своих жилищных условий на </w:t>
      </w:r>
      <w:proofErr w:type="gramStart"/>
      <w:r w:rsidR="00041A4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</w:t>
      </w:r>
      <w:proofErr w:type="gramEnd"/>
      <w:r w:rsidR="00041A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п.Горный</w:t>
      </w:r>
      <w:r w:rsidR="000309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C7104" w:rsidRPr="00506F3D" w:rsidRDefault="00AD44CF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C7104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выявлени</w:t>
      </w:r>
      <w:r w:rsidR="00D8079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C7104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F7016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 требований законодательства Российской Федерации,</w:t>
      </w:r>
      <w:r w:rsidR="00506F3D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регламентирующего вопросы переселения </w:t>
      </w:r>
      <w:proofErr w:type="gramStart"/>
      <w:r w:rsidR="00506F3D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="00506F3D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ЗАТО, </w:t>
      </w:r>
      <w:r w:rsidR="00AC7104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принятии </w:t>
      </w:r>
      <w:r w:rsidR="00506F3D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AC7104" w:rsidRPr="00506F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учет;</w:t>
      </w:r>
    </w:p>
    <w:p w:rsidR="006D5DCC" w:rsidRPr="006D5DCC" w:rsidRDefault="00C36B17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95B6A" w:rsidRPr="005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D5DCC" w:rsidRPr="005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заявлений граждан о включении в состав участников </w:t>
      </w:r>
      <w:r w:rsidR="00531250" w:rsidRPr="005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комплекса процессных мероприятий </w:t>
      </w:r>
      <w:r w:rsidR="006D5DCC" w:rsidRPr="005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принятие решения о признании либо об отказе в признании участник</w:t>
      </w:r>
      <w:r w:rsidR="001E29CF" w:rsidRPr="00531250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D5DCC" w:rsidRPr="005312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250" w:rsidRPr="005312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комплекса процессных мероприятий</w:t>
      </w:r>
      <w:r w:rsidR="006D5DCC" w:rsidRPr="005312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85598" w:rsidRDefault="00C36B17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85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D5DCC" w:rsidRPr="006D5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списка получателей государственных жилищных сертификатов на основании утвержденного списка граждан-участников </w:t>
      </w:r>
      <w:r w:rsidR="009129A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комплекса процессных мероприятий</w:t>
      </w:r>
      <w:r w:rsidR="006D5DCC" w:rsidRPr="006D5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подтвердивших свое участие в </w:t>
      </w:r>
      <w:r w:rsidR="00912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процессных мероприятиях </w:t>
      </w:r>
      <w:r w:rsidR="006D5DCC" w:rsidRPr="006D5DCC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планируемом году</w:t>
      </w:r>
      <w:r w:rsidR="00A8559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D5DCC" w:rsidRPr="006D5DCC" w:rsidRDefault="00A85598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д) внесение изменений в состав семьи гражданина, состоящего</w:t>
      </w:r>
      <w:r w:rsidR="000F58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учете </w:t>
      </w:r>
      <w:r w:rsidR="00A02C45" w:rsidRPr="00477595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претендующего на получение социальной выплаты</w:t>
      </w:r>
      <w:r w:rsidR="00A02C4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персональные данные гражданина и членов его семьи</w:t>
      </w:r>
      <w:r w:rsidR="006D5DCC" w:rsidRPr="006D5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6CF9" w:rsidRDefault="00AF6CF9" w:rsidP="00AD44CF">
      <w:pPr>
        <w:widowControl w:val="0"/>
        <w:autoSpaceDE w:val="0"/>
        <w:autoSpaceDN w:val="0"/>
        <w:adjustRightInd w:val="0"/>
        <w:spacing w:after="0" w:line="240" w:lineRule="auto"/>
        <w:ind w:left="1095" w:firstLine="709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B55F21" w:rsidRPr="00A04843" w:rsidRDefault="00AF6CF9" w:rsidP="00AD44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3. </w:t>
      </w:r>
      <w:r w:rsidR="00B55F21" w:rsidRPr="00A04843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Порядок работы </w:t>
      </w:r>
      <w:r w:rsidR="00BF7ABB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Комиссии</w:t>
      </w:r>
    </w:p>
    <w:p w:rsidR="00B55F21" w:rsidRPr="00A04843" w:rsidRDefault="00B55F21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55F21" w:rsidRPr="00A04843" w:rsidRDefault="00AD44CF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sub_1004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Комиссии входят председатель Комиссии, заместитель председателя Комиссии, секретарь Комиссии и члены Комиссии. Председатель Комиссии руководит ее деятельностью и несет персональную ответственность за организацию работы Комиссии. </w:t>
      </w:r>
    </w:p>
    <w:p w:rsidR="00B55F21" w:rsidRPr="00A04843" w:rsidRDefault="00B55F21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отсутствие председателя Комиссии его обязанности исполняет заместитель председателя Комиссии. Заседание Комиссии организует и проводит председатель Комиссии, а в его отсутствие - заместитель председателя Комиссии. При отсутствии председателя Комиссии и его заместителя заседание Комиссии организует секретарь Комиссии. </w:t>
      </w:r>
    </w:p>
    <w:p w:rsidR="00B55F21" w:rsidRPr="00A04843" w:rsidRDefault="00AD44CF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проводит свои заседания по мере необходимости</w:t>
      </w:r>
      <w:bookmarkStart w:id="2" w:name="sub_10042"/>
      <w:bookmarkEnd w:id="1"/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5F21" w:rsidRPr="00A04843" w:rsidRDefault="00B55F21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Секретарь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информирует членов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дате, месте проведения и повестке дня заседания не позднее, чем за </w:t>
      </w:r>
      <w:r w:rsidR="00FC5D8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5D8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</w:t>
      </w:r>
      <w:r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даты его проведения.</w:t>
      </w:r>
    </w:p>
    <w:p w:rsidR="00B55F21" w:rsidRPr="00A04843" w:rsidRDefault="00AD44CF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043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Заседание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считается правомочным, если на нем присутствуют не менее половины от установленного числа ее членов.</w:t>
      </w:r>
    </w:p>
    <w:p w:rsidR="00B55F21" w:rsidRPr="00A04843" w:rsidRDefault="00AD44CF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0044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принимаются путем открытого голосования простым большинством голосов от числа членов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присутствующих на заседании.</w:t>
      </w:r>
      <w:bookmarkStart w:id="5" w:name="sub_10045"/>
      <w:bookmarkEnd w:id="4"/>
    </w:p>
    <w:bookmarkEnd w:id="5"/>
    <w:p w:rsidR="00B55F21" w:rsidRDefault="00AD44CF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="00BF7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оформляются протоколом заседания, 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котором отмечается дата заседания, состав присутствующих членов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содержание рассматриваемых вопросов, краткое содержание принятого решения. Принятое решение должно содержать указание на рассматриваемый вопрос, мотивировку, правовое обоснование и выводы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существу рассматриваемых вопросов. Протокол заседания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подписывается членами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участвующими в заседании</w:t>
      </w:r>
      <w:r w:rsidR="00AC71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 утверждается постановлением администрации городского округа ЗАТО п.Горный. 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 согласный с решением большинства, обязан подписать протокол заседания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но вправе изложить в нем свое особое мнение. Протокол заседания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ведет секретарь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B55F21" w:rsidRPr="00A04843" w:rsidRDefault="00AD44CF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 в форме выписки из протокола заседания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направляемое заявителю по его требованию, подписывается секретарем </w:t>
      </w:r>
      <w:r w:rsidR="00BF7A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Комиссии</w:t>
      </w:r>
      <w:r w:rsidR="00B55F21" w:rsidRPr="00A048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удостоверяется печатью. </w:t>
      </w:r>
    </w:p>
    <w:p w:rsidR="00B55F21" w:rsidRPr="00A04843" w:rsidRDefault="00B55F21" w:rsidP="00AD44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04843" w:rsidRPr="00A04843" w:rsidRDefault="00A04843" w:rsidP="00B55F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04843" w:rsidRPr="00A04843" w:rsidSect="005F2CEB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083D"/>
    <w:multiLevelType w:val="hybridMultilevel"/>
    <w:tmpl w:val="7CCE7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C1941"/>
    <w:multiLevelType w:val="multilevel"/>
    <w:tmpl w:val="11728AA4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2884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4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4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4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4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2" w15:restartNumberingAfterBreak="0">
    <w:nsid w:val="42270187"/>
    <w:multiLevelType w:val="multilevel"/>
    <w:tmpl w:val="737E2A5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2" w:hanging="10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29" w:hanging="10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6" w:hanging="109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3" w:hanging="10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30" w:hanging="109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5FB9143B"/>
    <w:multiLevelType w:val="hybridMultilevel"/>
    <w:tmpl w:val="08BC7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5128F"/>
    <w:multiLevelType w:val="hybridMultilevel"/>
    <w:tmpl w:val="36525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A8D"/>
    <w:rsid w:val="0000311C"/>
    <w:rsid w:val="00014BC0"/>
    <w:rsid w:val="0002459D"/>
    <w:rsid w:val="00025573"/>
    <w:rsid w:val="0003096B"/>
    <w:rsid w:val="00041A4B"/>
    <w:rsid w:val="0005076A"/>
    <w:rsid w:val="000F5863"/>
    <w:rsid w:val="00105731"/>
    <w:rsid w:val="00110EC0"/>
    <w:rsid w:val="0019180F"/>
    <w:rsid w:val="001A4FFF"/>
    <w:rsid w:val="001E29CF"/>
    <w:rsid w:val="002363CC"/>
    <w:rsid w:val="002569D9"/>
    <w:rsid w:val="00284BFF"/>
    <w:rsid w:val="002D1F09"/>
    <w:rsid w:val="002D757E"/>
    <w:rsid w:val="002F47A7"/>
    <w:rsid w:val="00342459"/>
    <w:rsid w:val="00357DE0"/>
    <w:rsid w:val="00364D70"/>
    <w:rsid w:val="003A096D"/>
    <w:rsid w:val="003D3AB8"/>
    <w:rsid w:val="0040086B"/>
    <w:rsid w:val="0041114E"/>
    <w:rsid w:val="00437A17"/>
    <w:rsid w:val="00450B54"/>
    <w:rsid w:val="00477595"/>
    <w:rsid w:val="00480EB3"/>
    <w:rsid w:val="00490BE8"/>
    <w:rsid w:val="00492FE5"/>
    <w:rsid w:val="00506F3D"/>
    <w:rsid w:val="005168E1"/>
    <w:rsid w:val="0052145F"/>
    <w:rsid w:val="005214C0"/>
    <w:rsid w:val="00531250"/>
    <w:rsid w:val="0053713D"/>
    <w:rsid w:val="00541112"/>
    <w:rsid w:val="00561D1F"/>
    <w:rsid w:val="00574E73"/>
    <w:rsid w:val="005C691F"/>
    <w:rsid w:val="005C6942"/>
    <w:rsid w:val="005D3663"/>
    <w:rsid w:val="005F2CEB"/>
    <w:rsid w:val="005F3681"/>
    <w:rsid w:val="00620B6F"/>
    <w:rsid w:val="006D5DCC"/>
    <w:rsid w:val="00730E1C"/>
    <w:rsid w:val="0074749A"/>
    <w:rsid w:val="007570E0"/>
    <w:rsid w:val="007B68B7"/>
    <w:rsid w:val="007C00B7"/>
    <w:rsid w:val="00805559"/>
    <w:rsid w:val="00853F8F"/>
    <w:rsid w:val="008A1956"/>
    <w:rsid w:val="00907FC5"/>
    <w:rsid w:val="009129AD"/>
    <w:rsid w:val="00914D15"/>
    <w:rsid w:val="00930C8D"/>
    <w:rsid w:val="00943700"/>
    <w:rsid w:val="00964D95"/>
    <w:rsid w:val="00990A6F"/>
    <w:rsid w:val="00991967"/>
    <w:rsid w:val="009A3CFE"/>
    <w:rsid w:val="009A7DF3"/>
    <w:rsid w:val="009B3DA9"/>
    <w:rsid w:val="009E3055"/>
    <w:rsid w:val="009F005C"/>
    <w:rsid w:val="00A02C45"/>
    <w:rsid w:val="00A04843"/>
    <w:rsid w:val="00A22BD3"/>
    <w:rsid w:val="00A62159"/>
    <w:rsid w:val="00A85598"/>
    <w:rsid w:val="00A85BE6"/>
    <w:rsid w:val="00AC262C"/>
    <w:rsid w:val="00AC7104"/>
    <w:rsid w:val="00AD44CF"/>
    <w:rsid w:val="00AE2113"/>
    <w:rsid w:val="00AE4CA3"/>
    <w:rsid w:val="00AF0AE7"/>
    <w:rsid w:val="00AF6CF9"/>
    <w:rsid w:val="00B55F21"/>
    <w:rsid w:val="00B75EF0"/>
    <w:rsid w:val="00B92DBC"/>
    <w:rsid w:val="00BB5863"/>
    <w:rsid w:val="00BC59AE"/>
    <w:rsid w:val="00BE7218"/>
    <w:rsid w:val="00BF2CC8"/>
    <w:rsid w:val="00BF4629"/>
    <w:rsid w:val="00BF7ABB"/>
    <w:rsid w:val="00C0677B"/>
    <w:rsid w:val="00C36B17"/>
    <w:rsid w:val="00C51CFD"/>
    <w:rsid w:val="00C5702B"/>
    <w:rsid w:val="00C73CA1"/>
    <w:rsid w:val="00C8300C"/>
    <w:rsid w:val="00C97D56"/>
    <w:rsid w:val="00CA3160"/>
    <w:rsid w:val="00CE1BFB"/>
    <w:rsid w:val="00D11133"/>
    <w:rsid w:val="00D3128D"/>
    <w:rsid w:val="00D329D1"/>
    <w:rsid w:val="00D56E8F"/>
    <w:rsid w:val="00D57276"/>
    <w:rsid w:val="00D8079A"/>
    <w:rsid w:val="00D95B6A"/>
    <w:rsid w:val="00DD7A8D"/>
    <w:rsid w:val="00E5343B"/>
    <w:rsid w:val="00E64EE9"/>
    <w:rsid w:val="00E669F9"/>
    <w:rsid w:val="00EA3C82"/>
    <w:rsid w:val="00EA3E97"/>
    <w:rsid w:val="00EB6E85"/>
    <w:rsid w:val="00EF7016"/>
    <w:rsid w:val="00F0538A"/>
    <w:rsid w:val="00F34806"/>
    <w:rsid w:val="00FC03C5"/>
    <w:rsid w:val="00FC5D8B"/>
    <w:rsid w:val="00FD12E0"/>
    <w:rsid w:val="00FF63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1164CA-1202-4309-8201-547BB551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4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7A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B55F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55F21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39"/>
    <w:rsid w:val="00450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75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link w:val="a7"/>
    <w:uiPriority w:val="34"/>
    <w:qFormat/>
    <w:rsid w:val="00C51CFD"/>
    <w:pPr>
      <w:ind w:left="720"/>
      <w:contextualSpacing/>
    </w:pPr>
  </w:style>
  <w:style w:type="paragraph" w:customStyle="1" w:styleId="ConsPlusTitle">
    <w:name w:val="ConsPlusTitle"/>
    <w:uiPriority w:val="99"/>
    <w:rsid w:val="005F2C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7">
    <w:name w:val="Абзац списка Знак"/>
    <w:link w:val="a6"/>
    <w:uiPriority w:val="34"/>
    <w:locked/>
    <w:rsid w:val="00AE4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0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2026-02-19T06:21:00Z</cp:lastPrinted>
  <dcterms:created xsi:type="dcterms:W3CDTF">2026-02-19T06:22:00Z</dcterms:created>
  <dcterms:modified xsi:type="dcterms:W3CDTF">2026-02-19T06:22:00Z</dcterms:modified>
</cp:coreProperties>
</file>