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34E33" w14:textId="77777777" w:rsidR="008A12B2" w:rsidRPr="008A12B2" w:rsidRDefault="008A12B2" w:rsidP="008A12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30532B" wp14:editId="6FF34FB1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BDF29" w14:textId="77777777" w:rsidR="008A12B2" w:rsidRPr="008A12B2" w:rsidRDefault="008A12B2" w:rsidP="008A12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9CD932" w14:textId="77777777" w:rsidR="008A12B2" w:rsidRPr="008A12B2" w:rsidRDefault="008A12B2" w:rsidP="008A12B2">
      <w:pPr>
        <w:keepNext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6"/>
          <w:lang w:eastAsia="ru-RU"/>
        </w:rPr>
      </w:pPr>
      <w:r w:rsidRPr="008A12B2">
        <w:rPr>
          <w:rFonts w:ascii="Times New Roman" w:eastAsia="Times New Roman" w:hAnsi="Times New Roman" w:cs="Times New Roman"/>
          <w:b/>
          <w:bCs/>
          <w:sz w:val="36"/>
          <w:szCs w:val="26"/>
          <w:lang w:eastAsia="ru-RU"/>
        </w:rPr>
        <w:t>Администрация городского округа ЗАТО п. Горный</w:t>
      </w:r>
    </w:p>
    <w:p w14:paraId="064540F0" w14:textId="77777777" w:rsidR="008A12B2" w:rsidRPr="008A12B2" w:rsidRDefault="00963C61" w:rsidP="008A12B2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  <w:t>П О С Т А Н ОВ Л Е Н И Е</w:t>
      </w:r>
    </w:p>
    <w:p w14:paraId="29D8EEB6" w14:textId="77777777" w:rsidR="008A12B2" w:rsidRPr="008A12B2" w:rsidRDefault="008A12B2" w:rsidP="008A12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4A8673" w14:textId="77777777" w:rsidR="008A12B2" w:rsidRPr="008A12B2" w:rsidRDefault="008A12B2" w:rsidP="008A1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14A473" w14:textId="77777777" w:rsidR="008A12B2" w:rsidRPr="008A12B2" w:rsidRDefault="008A12B2" w:rsidP="008A1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58BE0" w14:textId="77777777" w:rsidR="008A12B2" w:rsidRPr="008A12B2" w:rsidRDefault="008A12B2" w:rsidP="008A1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03CE6A" w14:textId="4055FE04" w:rsidR="008A12B2" w:rsidRPr="008A12B2" w:rsidRDefault="00B2657E" w:rsidP="008A12B2">
      <w:pPr>
        <w:tabs>
          <w:tab w:val="left" w:pos="4704"/>
          <w:tab w:val="left" w:pos="6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ноября</w:t>
      </w:r>
      <w:r w:rsidR="001D3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3C61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8A12B2" w:rsidRPr="008A1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</w:t>
      </w:r>
      <w:bookmarkStart w:id="0" w:name="_GoBack"/>
      <w:bookmarkEnd w:id="0"/>
      <w:r w:rsidR="008A12B2" w:rsidRPr="008A1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12B2" w:rsidRPr="008A12B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E6B9B">
        <w:rPr>
          <w:rFonts w:ascii="Times New Roman" w:eastAsia="Times New Roman" w:hAnsi="Times New Roman" w:cs="Times New Roman"/>
          <w:sz w:val="28"/>
          <w:szCs w:val="28"/>
          <w:lang w:eastAsia="ru-RU"/>
        </w:rPr>
        <w:t>301</w:t>
      </w:r>
      <w:r w:rsidR="008A12B2" w:rsidRPr="008A1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A126A4C" w14:textId="77777777" w:rsidR="008A12B2" w:rsidRPr="008A12B2" w:rsidRDefault="008A12B2" w:rsidP="008A12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84C722" w14:textId="77777777" w:rsidR="008A12B2" w:rsidRPr="008A12B2" w:rsidRDefault="008A12B2" w:rsidP="008A1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D81327" w14:textId="77777777" w:rsidR="008A12B2" w:rsidRPr="008A12B2" w:rsidRDefault="008A12B2" w:rsidP="008A1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3BB06" w14:textId="77777777" w:rsidR="008A12B2" w:rsidRPr="0026682B" w:rsidRDefault="008A12B2" w:rsidP="002668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2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963C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утверждении корпоративной программы </w:t>
      </w:r>
      <w:r w:rsidR="00963C61" w:rsidRPr="007916A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63C61" w:rsidRPr="007916A5">
        <w:rPr>
          <w:rFonts w:ascii="Times New Roman" w:hAnsi="Times New Roman" w:cs="Times New Roman"/>
          <w:b/>
          <w:sz w:val="28"/>
          <w:szCs w:val="28"/>
        </w:rPr>
        <w:t>Укрепление здоровья сотрудников администрации городского округа ЗАТО п. Горный на 2023-2027 годы</w:t>
      </w:r>
      <w:r w:rsidR="00963C61" w:rsidRPr="007916A5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640AB8C2" w14:textId="77777777" w:rsidR="00D07196" w:rsidRPr="00BD2DF4" w:rsidRDefault="0026682B" w:rsidP="00D071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8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</w:t>
      </w:r>
      <w:r w:rsidRPr="00EC69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 </w:t>
      </w:r>
      <w:r w:rsidR="004333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Указом Президента Российской Федерации от 07.05.2018 г. № 204 «О национальных целях и стратегических задачах развития Российской Федерации на период до 2024 года»</w:t>
      </w:r>
      <w:r w:rsidRPr="00EC69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2668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аспортом национального проекта «Демография»</w:t>
      </w:r>
      <w:r w:rsidRPr="0026682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333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C69FF">
        <w:rPr>
          <w:rFonts w:ascii="Times New Roman" w:hAnsi="Times New Roman" w:cs="Times New Roman"/>
          <w:sz w:val="28"/>
          <w:szCs w:val="28"/>
          <w:shd w:val="clear" w:color="auto" w:fill="FFFFFF"/>
        </w:rPr>
        <w:t>во исполнение решения заседания  Межведомственного</w:t>
      </w:r>
      <w:r w:rsidR="004333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совета по укреплению общественного здоровья на территории Забайкальского края</w:t>
      </w:r>
      <w:r w:rsidR="00A270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15 декабря 2021года №1,</w:t>
      </w:r>
      <w:r w:rsidR="00D071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07196" w:rsidRPr="00BD2DF4"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ЗАТО п. Горный  </w:t>
      </w:r>
      <w:r w:rsidR="00D07196" w:rsidRPr="00BD2DF4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0A5ED3AE" w14:textId="77777777" w:rsidR="001D3F1D" w:rsidRPr="001D3F1D" w:rsidRDefault="0026682B" w:rsidP="009C0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68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2EB6E95" w14:textId="77777777" w:rsidR="00A270B4" w:rsidRPr="00A270B4" w:rsidRDefault="00A270B4" w:rsidP="00A270B4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Утвердить корпоративную программу «Укрепление здоровья сотрудников администрации городского округа ЗАТО п. Горный на 2023-2027 годы» согласно приложению.</w:t>
      </w:r>
    </w:p>
    <w:p w14:paraId="4CFE490F" w14:textId="77777777" w:rsidR="009C0DD0" w:rsidRPr="00A270B4" w:rsidRDefault="00A270B4" w:rsidP="00A270B4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Назначить координатором корпоративной программы заместителя главы городского округа ЗАТО п. Горный - Федорову Марину Александровну.</w:t>
      </w:r>
    </w:p>
    <w:p w14:paraId="524592E6" w14:textId="6008CDD8" w:rsidR="008B4F88" w:rsidRPr="008B4F88" w:rsidRDefault="008B4F88" w:rsidP="008B4F88">
      <w:pPr>
        <w:pStyle w:val="a5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B4F8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на официальном сайте городского округа ЗАТО п. Горный   </w:t>
      </w:r>
      <w:hyperlink r:id="rId7" w:history="1">
        <w:r w:rsidRPr="00CE6B9B">
          <w:rPr>
            <w:rStyle w:val="a7"/>
            <w:rFonts w:ascii="Times New Roman" w:eastAsiaTheme="minorEastAsia" w:hAnsi="Times New Roman" w:cs="Times New Roman"/>
            <w:sz w:val="28"/>
            <w:szCs w:val="28"/>
            <w:lang w:val="en-US" w:eastAsia="ru-RU"/>
          </w:rPr>
          <w:t>http</w:t>
        </w:r>
        <w:r w:rsidRPr="00CE6B9B">
          <w:rPr>
            <w:rStyle w:val="a7"/>
            <w:rFonts w:ascii="Times New Roman" w:eastAsiaTheme="minorEastAsia" w:hAnsi="Times New Roman" w:cs="Times New Roman"/>
            <w:sz w:val="28"/>
            <w:szCs w:val="28"/>
            <w:lang w:eastAsia="ru-RU"/>
          </w:rPr>
          <w:t>://</w:t>
        </w:r>
        <w:proofErr w:type="spellStart"/>
        <w:r w:rsidRPr="00CE6B9B">
          <w:rPr>
            <w:rStyle w:val="a7"/>
            <w:rFonts w:ascii="Times New Roman" w:eastAsiaTheme="minorEastAsia" w:hAnsi="Times New Roman" w:cs="Times New Roman"/>
            <w:sz w:val="28"/>
            <w:szCs w:val="28"/>
            <w:lang w:val="en-US" w:eastAsia="ru-RU"/>
          </w:rPr>
          <w:t>gorniy</w:t>
        </w:r>
        <w:proofErr w:type="spellEnd"/>
        <w:r w:rsidRPr="00CE6B9B">
          <w:rPr>
            <w:rStyle w:val="a7"/>
            <w:rFonts w:ascii="Times New Roman" w:eastAsiaTheme="minorEastAsia" w:hAnsi="Times New Roman" w:cs="Times New Roman"/>
            <w:sz w:val="28"/>
            <w:szCs w:val="28"/>
            <w:lang w:eastAsia="ru-RU"/>
          </w:rPr>
          <w:t>.75.</w:t>
        </w:r>
        <w:proofErr w:type="spellStart"/>
        <w:r w:rsidRPr="00CE6B9B">
          <w:rPr>
            <w:rStyle w:val="a7"/>
            <w:rFonts w:ascii="Times New Roman" w:eastAsiaTheme="minorEastAsia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14:paraId="52216236" w14:textId="77777777" w:rsidR="008B4F88" w:rsidRPr="008B4F88" w:rsidRDefault="008B4F88" w:rsidP="008B4F88">
      <w:pPr>
        <w:pStyle w:val="a5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B4F88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14:paraId="65C19798" w14:textId="77777777" w:rsidR="00A270B4" w:rsidRPr="00A270B4" w:rsidRDefault="00A270B4" w:rsidP="008B4F88">
      <w:pPr>
        <w:pStyle w:val="a5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EE18439" w14:textId="4B1D062A" w:rsidR="00A270B4" w:rsidRPr="00F97A36" w:rsidRDefault="00A270B4" w:rsidP="00A270B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C9A6F06" w14:textId="77777777" w:rsidR="00A270B4" w:rsidRPr="00A270B4" w:rsidRDefault="00A270B4" w:rsidP="00A270B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BA21DBD" w14:textId="77777777" w:rsidR="009C0DD0" w:rsidRPr="009C0DD0" w:rsidRDefault="009C0DD0" w:rsidP="009C0DD0">
      <w:pPr>
        <w:pStyle w:val="a5"/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55B85FE" w14:textId="33825472" w:rsidR="008A12B2" w:rsidRDefault="00A270B4" w:rsidP="001D3F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  <w:r w:rsidR="008A12B2" w:rsidRPr="008A1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ЗАТО п. Горный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Т.В.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Карнаух</w:t>
      </w:r>
      <w:proofErr w:type="spellEnd"/>
    </w:p>
    <w:p w14:paraId="29EE756D" w14:textId="3C1BB289" w:rsidR="00CE6B9B" w:rsidRDefault="00CE6B9B" w:rsidP="001D3F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D9D06BE" w14:textId="5C1859C0" w:rsidR="00CE6B9B" w:rsidRDefault="00CE6B9B" w:rsidP="001D3F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362F523" w14:textId="77777777" w:rsidR="002C6056" w:rsidRDefault="002C6056" w:rsidP="002C60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632E29" w14:textId="77777777" w:rsidR="002C6056" w:rsidRDefault="002C6056" w:rsidP="002C60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7FE76D" w14:textId="77777777" w:rsidR="00F97A36" w:rsidRDefault="00F97A36" w:rsidP="00F97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DE17AB" w14:textId="77777777" w:rsidR="00F97A36" w:rsidRDefault="00F97A36" w:rsidP="00F97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3EB126" w14:textId="77777777" w:rsidR="00F97A36" w:rsidRDefault="00F97A36" w:rsidP="00F97A36">
      <w:pPr>
        <w:tabs>
          <w:tab w:val="left" w:pos="860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2D1EB0DC" w14:textId="77777777" w:rsidR="00F97A36" w:rsidRDefault="00F97A36" w:rsidP="00F97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73A84A" w14:textId="77777777" w:rsidR="00F97A36" w:rsidRDefault="00F97A36" w:rsidP="00F97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0BD37C" w14:textId="77777777" w:rsidR="00F97A36" w:rsidRDefault="00F97A36" w:rsidP="00F97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BD0327" w14:textId="77777777" w:rsidR="00F97A36" w:rsidRDefault="00F97A36" w:rsidP="00F97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2ED777" w14:textId="77777777" w:rsidR="00F97A36" w:rsidRDefault="00F97A36" w:rsidP="00F97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0CEA70" w14:textId="77777777" w:rsidR="00F97A36" w:rsidRDefault="00F97A36" w:rsidP="00F97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8AAE6A" w14:textId="77777777" w:rsidR="00F97A36" w:rsidRDefault="00F97A36" w:rsidP="00F97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520FA5" w14:textId="77777777" w:rsidR="00F97A36" w:rsidRDefault="00F97A36" w:rsidP="00F97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2EFF71" w14:textId="77777777" w:rsidR="00F97A36" w:rsidRDefault="00F97A36" w:rsidP="00F97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0A4501" w14:textId="77777777" w:rsidR="00F97A36" w:rsidRPr="007916A5" w:rsidRDefault="00F97A36" w:rsidP="00F97A36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36"/>
        </w:rPr>
      </w:pPr>
      <w:r>
        <w:rPr>
          <w:rFonts w:ascii="Times New Roman" w:hAnsi="Times New Roman" w:cs="Times New Roman"/>
          <w:b/>
          <w:bCs/>
          <w:sz w:val="40"/>
          <w:szCs w:val="36"/>
        </w:rPr>
        <w:t>Корпоративная п</w:t>
      </w:r>
      <w:r w:rsidRPr="007916A5">
        <w:rPr>
          <w:rFonts w:ascii="Times New Roman" w:hAnsi="Times New Roman" w:cs="Times New Roman"/>
          <w:b/>
          <w:bCs/>
          <w:sz w:val="40"/>
          <w:szCs w:val="36"/>
        </w:rPr>
        <w:t>рограмма</w:t>
      </w:r>
    </w:p>
    <w:p w14:paraId="7205FE9E" w14:textId="77777777" w:rsidR="00F97A36" w:rsidRPr="007916A5" w:rsidRDefault="00F97A36" w:rsidP="00F97A36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36"/>
        </w:rPr>
      </w:pPr>
      <w:r w:rsidRPr="007916A5">
        <w:rPr>
          <w:rFonts w:ascii="Times New Roman" w:hAnsi="Times New Roman" w:cs="Times New Roman"/>
          <w:b/>
          <w:bCs/>
          <w:sz w:val="40"/>
          <w:szCs w:val="36"/>
        </w:rPr>
        <w:t>«</w:t>
      </w:r>
      <w:r>
        <w:rPr>
          <w:rFonts w:ascii="Times New Roman" w:hAnsi="Times New Roman" w:cs="Times New Roman"/>
          <w:b/>
          <w:sz w:val="40"/>
          <w:szCs w:val="36"/>
        </w:rPr>
        <w:t>Укрепление здоровья сотрудников администрации городского</w:t>
      </w:r>
      <w:r w:rsidRPr="007916A5">
        <w:rPr>
          <w:rFonts w:ascii="Times New Roman" w:hAnsi="Times New Roman" w:cs="Times New Roman"/>
          <w:b/>
          <w:sz w:val="40"/>
          <w:szCs w:val="36"/>
        </w:rPr>
        <w:t xml:space="preserve"> ок</w:t>
      </w:r>
      <w:r>
        <w:rPr>
          <w:rFonts w:ascii="Times New Roman" w:hAnsi="Times New Roman" w:cs="Times New Roman"/>
          <w:b/>
          <w:sz w:val="40"/>
          <w:szCs w:val="36"/>
        </w:rPr>
        <w:t xml:space="preserve">руга </w:t>
      </w:r>
      <w:r w:rsidRPr="007916A5">
        <w:rPr>
          <w:rFonts w:ascii="Times New Roman" w:hAnsi="Times New Roman" w:cs="Times New Roman"/>
          <w:b/>
          <w:sz w:val="40"/>
          <w:szCs w:val="36"/>
        </w:rPr>
        <w:t xml:space="preserve">ЗАТО п. Горный </w:t>
      </w:r>
      <w:r>
        <w:rPr>
          <w:rFonts w:ascii="Times New Roman" w:hAnsi="Times New Roman" w:cs="Times New Roman"/>
          <w:b/>
          <w:sz w:val="40"/>
          <w:szCs w:val="36"/>
        </w:rPr>
        <w:t>на 2023</w:t>
      </w:r>
      <w:r w:rsidRPr="007916A5">
        <w:rPr>
          <w:rFonts w:ascii="Times New Roman" w:hAnsi="Times New Roman" w:cs="Times New Roman"/>
          <w:b/>
          <w:sz w:val="40"/>
          <w:szCs w:val="36"/>
        </w:rPr>
        <w:t>-202</w:t>
      </w:r>
      <w:r>
        <w:rPr>
          <w:rFonts w:ascii="Times New Roman" w:hAnsi="Times New Roman" w:cs="Times New Roman"/>
          <w:b/>
          <w:sz w:val="40"/>
          <w:szCs w:val="36"/>
        </w:rPr>
        <w:t>7</w:t>
      </w:r>
      <w:r w:rsidRPr="007916A5">
        <w:rPr>
          <w:rFonts w:ascii="Times New Roman" w:hAnsi="Times New Roman" w:cs="Times New Roman"/>
          <w:b/>
          <w:sz w:val="40"/>
          <w:szCs w:val="36"/>
        </w:rPr>
        <w:t xml:space="preserve"> годы</w:t>
      </w:r>
      <w:r w:rsidRPr="007916A5">
        <w:rPr>
          <w:rFonts w:ascii="Times New Roman" w:hAnsi="Times New Roman" w:cs="Times New Roman"/>
          <w:b/>
          <w:bCs/>
          <w:caps/>
          <w:sz w:val="40"/>
          <w:szCs w:val="36"/>
        </w:rPr>
        <w:t>»</w:t>
      </w:r>
      <w:r>
        <w:rPr>
          <w:rFonts w:ascii="Times New Roman" w:hAnsi="Times New Roman" w:cs="Times New Roman"/>
          <w:b/>
          <w:bCs/>
          <w:caps/>
          <w:sz w:val="40"/>
          <w:szCs w:val="36"/>
        </w:rPr>
        <w:br w:type="page"/>
      </w:r>
    </w:p>
    <w:p w14:paraId="6B05E9A2" w14:textId="77777777" w:rsidR="00F97A36" w:rsidRPr="007916A5" w:rsidRDefault="00F97A36" w:rsidP="00F97A36">
      <w:pPr>
        <w:pStyle w:val="3"/>
        <w:rPr>
          <w:rFonts w:ascii="Times New Roman" w:hAnsi="Times New Roman" w:cs="Times New Roman"/>
        </w:rPr>
      </w:pPr>
      <w:r w:rsidRPr="007916A5">
        <w:rPr>
          <w:rFonts w:ascii="Times New Roman" w:hAnsi="Times New Roman" w:cs="Times New Roman"/>
        </w:rPr>
        <w:lastRenderedPageBreak/>
        <w:t>ПАСПОРТ</w:t>
      </w:r>
    </w:p>
    <w:p w14:paraId="5CE0DDF7" w14:textId="77777777" w:rsidR="00F97A36" w:rsidRPr="007916A5" w:rsidRDefault="00F97A36" w:rsidP="00F97A3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Корпоративной </w:t>
      </w:r>
      <w:r w:rsidRPr="007916A5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</w:p>
    <w:p w14:paraId="39B03F26" w14:textId="77777777" w:rsidR="00F97A36" w:rsidRPr="007916A5" w:rsidRDefault="00F97A36" w:rsidP="00F97A3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16A5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Укрепление</w:t>
      </w:r>
      <w:r w:rsidRPr="007916A5">
        <w:rPr>
          <w:rFonts w:ascii="Times New Roman" w:hAnsi="Times New Roman" w:cs="Times New Roman"/>
          <w:b/>
          <w:sz w:val="28"/>
          <w:szCs w:val="28"/>
        </w:rPr>
        <w:t xml:space="preserve"> здоровья сотрудников администрации городского округа ЗАТО п. Горный на 2023-2027 годы</w:t>
      </w:r>
      <w:r w:rsidRPr="007916A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973564B" w14:textId="77777777" w:rsidR="00F97A36" w:rsidRPr="007916A5" w:rsidRDefault="00F97A36" w:rsidP="00F97A3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552"/>
        <w:gridCol w:w="6946"/>
      </w:tblGrid>
      <w:tr w:rsidR="00F97A36" w:rsidRPr="007916A5" w14:paraId="61FC7AEC" w14:textId="77777777" w:rsidTr="00F97A36">
        <w:tc>
          <w:tcPr>
            <w:tcW w:w="2552" w:type="dxa"/>
          </w:tcPr>
          <w:p w14:paraId="18C24BA6" w14:textId="77777777" w:rsidR="00F97A36" w:rsidRPr="007916A5" w:rsidRDefault="00F97A36" w:rsidP="00F97A36">
            <w:pPr>
              <w:spacing w:line="240" w:lineRule="auto"/>
              <w:ind w:right="92"/>
              <w:rPr>
                <w:rFonts w:ascii="Times New Roman" w:hAnsi="Times New Roman" w:cs="Times New Roman"/>
                <w:sz w:val="28"/>
                <w:szCs w:val="28"/>
              </w:rPr>
            </w:pP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946" w:type="dxa"/>
          </w:tcPr>
          <w:p w14:paraId="70DCCEF5" w14:textId="77777777" w:rsidR="00F97A36" w:rsidRPr="007916A5" w:rsidRDefault="00F97A36" w:rsidP="00F97A36">
            <w:pPr>
              <w:spacing w:line="240" w:lineRule="auto"/>
              <w:ind w:left="-24" w:firstLine="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Корпоративная программа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 xml:space="preserve"> здоровья</w:t>
            </w:r>
            <w:proofErr w:type="gramEnd"/>
            <w:r w:rsidRPr="007916A5">
              <w:rPr>
                <w:rFonts w:ascii="Times New Roman" w:hAnsi="Times New Roman" w:cs="Times New Roman"/>
                <w:sz w:val="28"/>
                <w:szCs w:val="28"/>
              </w:rPr>
              <w:t xml:space="preserve"> сотрудников администрации городского округа ЗАТО п. Горный на 2023-2027 годы» (далее – программа)</w:t>
            </w:r>
          </w:p>
        </w:tc>
      </w:tr>
      <w:tr w:rsidR="00F97A36" w:rsidRPr="007916A5" w14:paraId="36A65E0D" w14:textId="77777777" w:rsidTr="00F97A36">
        <w:tc>
          <w:tcPr>
            <w:tcW w:w="2552" w:type="dxa"/>
          </w:tcPr>
          <w:p w14:paraId="2E049B8F" w14:textId="77777777" w:rsidR="00F97A36" w:rsidRPr="007916A5" w:rsidRDefault="00F97A36" w:rsidP="00F97A36">
            <w:pPr>
              <w:pStyle w:val="5"/>
            </w:pPr>
            <w:r w:rsidRPr="007916A5">
              <w:t>Координатор программы</w:t>
            </w:r>
          </w:p>
        </w:tc>
        <w:tc>
          <w:tcPr>
            <w:tcW w:w="6946" w:type="dxa"/>
          </w:tcPr>
          <w:p w14:paraId="01D07F0A" w14:textId="77777777" w:rsidR="00F97A36" w:rsidRPr="007916A5" w:rsidRDefault="00F97A36" w:rsidP="00F97A3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ЗАТО п. Горный </w:t>
            </w:r>
          </w:p>
        </w:tc>
      </w:tr>
      <w:tr w:rsidR="00F97A36" w:rsidRPr="007916A5" w14:paraId="1950091C" w14:textId="77777777" w:rsidTr="00F97A36">
        <w:tc>
          <w:tcPr>
            <w:tcW w:w="2552" w:type="dxa"/>
          </w:tcPr>
          <w:p w14:paraId="2772F424" w14:textId="77777777" w:rsidR="00F97A36" w:rsidRPr="007916A5" w:rsidRDefault="00F97A36" w:rsidP="00F97A36">
            <w:pPr>
              <w:pStyle w:val="31"/>
              <w:jc w:val="left"/>
            </w:pPr>
            <w:r w:rsidRPr="007916A5">
              <w:t xml:space="preserve">Ответственный исполнитель </w:t>
            </w:r>
          </w:p>
          <w:p w14:paraId="000CC447" w14:textId="77777777" w:rsidR="00F97A36" w:rsidRPr="007916A5" w:rsidRDefault="00F97A36" w:rsidP="00F97A36">
            <w:pPr>
              <w:pStyle w:val="5"/>
            </w:pPr>
          </w:p>
        </w:tc>
        <w:tc>
          <w:tcPr>
            <w:tcW w:w="6946" w:type="dxa"/>
          </w:tcPr>
          <w:p w14:paraId="04D277F1" w14:textId="77777777" w:rsidR="00F97A36" w:rsidRPr="007916A5" w:rsidRDefault="00F97A36" w:rsidP="00F97A3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Главные специалисты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 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>городского</w:t>
            </w:r>
            <w:proofErr w:type="gramEnd"/>
            <w:r w:rsidRPr="007916A5">
              <w:rPr>
                <w:rFonts w:ascii="Times New Roman" w:hAnsi="Times New Roman" w:cs="Times New Roman"/>
                <w:sz w:val="28"/>
                <w:szCs w:val="28"/>
              </w:rPr>
              <w:t xml:space="preserve"> округа ЗАТО п. Горный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по молодежной политике и спорту, по кадрам. 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97A36" w:rsidRPr="007916A5" w14:paraId="1CE89A63" w14:textId="77777777" w:rsidTr="00F97A36">
        <w:trPr>
          <w:trHeight w:val="1158"/>
        </w:trPr>
        <w:tc>
          <w:tcPr>
            <w:tcW w:w="2552" w:type="dxa"/>
          </w:tcPr>
          <w:p w14:paraId="2E7A2CEA" w14:textId="77777777" w:rsidR="00F97A36" w:rsidRPr="007916A5" w:rsidRDefault="00F97A36" w:rsidP="00F97A36">
            <w:pPr>
              <w:spacing w:line="240" w:lineRule="auto"/>
              <w:ind w:right="92"/>
              <w:rPr>
                <w:rFonts w:ascii="Times New Roman" w:hAnsi="Times New Roman" w:cs="Times New Roman"/>
                <w:sz w:val="28"/>
                <w:szCs w:val="28"/>
              </w:rPr>
            </w:pP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  <w:tc>
          <w:tcPr>
            <w:tcW w:w="6946" w:type="dxa"/>
          </w:tcPr>
          <w:p w14:paraId="2019E811" w14:textId="77777777" w:rsidR="00F97A36" w:rsidRPr="002A12D4" w:rsidRDefault="00F97A36" w:rsidP="00F97A3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Сохранение и укрепление здоровья сотрудников администрации </w:t>
            </w:r>
            <w:r w:rsidRPr="007916A5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 ЗАТО п. Горный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Улучшение качества жизни</w:t>
            </w:r>
          </w:p>
        </w:tc>
      </w:tr>
      <w:tr w:rsidR="00F97A36" w:rsidRPr="007916A5" w14:paraId="6E42ECD4" w14:textId="77777777" w:rsidTr="00F97A36">
        <w:tc>
          <w:tcPr>
            <w:tcW w:w="2552" w:type="dxa"/>
          </w:tcPr>
          <w:p w14:paraId="22778303" w14:textId="77777777" w:rsidR="00F97A36" w:rsidRPr="007916A5" w:rsidRDefault="00F97A36" w:rsidP="00F97A36">
            <w:pPr>
              <w:spacing w:after="0" w:line="240" w:lineRule="auto"/>
              <w:ind w:right="92"/>
              <w:rPr>
                <w:rFonts w:ascii="Times New Roman" w:hAnsi="Times New Roman" w:cs="Times New Roman"/>
                <w:sz w:val="28"/>
                <w:szCs w:val="28"/>
              </w:rPr>
            </w:pP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</w:p>
          <w:p w14:paraId="5DE9C2A9" w14:textId="77777777" w:rsidR="00F97A36" w:rsidRPr="007916A5" w:rsidRDefault="00F97A36" w:rsidP="00F97A36">
            <w:pPr>
              <w:spacing w:after="0" w:line="240" w:lineRule="auto"/>
              <w:ind w:right="92"/>
              <w:rPr>
                <w:rFonts w:ascii="Times New Roman" w:hAnsi="Times New Roman" w:cs="Times New Roman"/>
                <w:sz w:val="28"/>
                <w:szCs w:val="28"/>
              </w:rPr>
            </w:pP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46" w:type="dxa"/>
          </w:tcPr>
          <w:p w14:paraId="6BDDAC8D" w14:textId="77777777" w:rsidR="00F97A36" w:rsidRPr="0078246F" w:rsidRDefault="00F97A36" w:rsidP="00F97A36">
            <w:pPr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</w:pPr>
            <w:r w:rsidRPr="0078246F">
              <w:rPr>
                <w:rFonts w:ascii="Times New Roman" w:hAnsi="Times New Roman" w:cs="Times New Roman"/>
                <w:sz w:val="28"/>
                <w:szCs w:val="28"/>
              </w:rPr>
              <w:t xml:space="preserve">-   </w:t>
            </w: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повышение физической активности;</w:t>
            </w:r>
          </w:p>
          <w:p w14:paraId="3231914A" w14:textId="77777777" w:rsidR="00F97A36" w:rsidRPr="0078246F" w:rsidRDefault="00F97A36" w:rsidP="00F97A36">
            <w:pPr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</w:pP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- создание необходимых условий, способствующих пов</w:t>
            </w:r>
            <w:r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ышению приверженности сотрудников</w:t>
            </w: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 к здоровому образу жизни;</w:t>
            </w:r>
          </w:p>
          <w:p w14:paraId="329F854C" w14:textId="77777777" w:rsidR="00F97A36" w:rsidRPr="0078246F" w:rsidRDefault="00F97A36" w:rsidP="00F97A36">
            <w:pPr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</w:pP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- сохранение психологического здоровья в процессе трудовой деятельности;</w:t>
            </w:r>
          </w:p>
          <w:p w14:paraId="2CC97E0A" w14:textId="77777777" w:rsidR="00F97A36" w:rsidRPr="0078246F" w:rsidRDefault="00F97A36" w:rsidP="00F97A36">
            <w:pPr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</w:pP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- выявление заболеваний на ранних стадиях;</w:t>
            </w:r>
          </w:p>
          <w:p w14:paraId="48F51FC5" w14:textId="77777777" w:rsidR="00F97A36" w:rsidRPr="0078246F" w:rsidRDefault="00F97A36" w:rsidP="00F97A36">
            <w:pPr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</w:pP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- снижение эмоционального выгорания </w:t>
            </w:r>
            <w:r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сотрудников</w:t>
            </w: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;</w:t>
            </w:r>
          </w:p>
          <w:p w14:paraId="7ED0B61C" w14:textId="77777777" w:rsidR="00F97A36" w:rsidRPr="0078246F" w:rsidRDefault="00F97A36" w:rsidP="00F97A36">
            <w:pPr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</w:pP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- повышение профессионального бл</w:t>
            </w:r>
            <w:r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агополучия и здоровья сотрудников</w:t>
            </w: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;</w:t>
            </w:r>
          </w:p>
          <w:p w14:paraId="27E73F71" w14:textId="77777777" w:rsidR="00F97A36" w:rsidRPr="0078246F" w:rsidRDefault="00F97A36" w:rsidP="00F97A36">
            <w:pPr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</w:pP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- профилактика стресса, депрессии, тревожных расстройств;</w:t>
            </w:r>
          </w:p>
          <w:p w14:paraId="6D79A1D9" w14:textId="77777777" w:rsidR="00F97A36" w:rsidRPr="007916A5" w:rsidRDefault="00F97A36" w:rsidP="00F97A3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- повышение финансовой грамотности</w:t>
            </w:r>
          </w:p>
        </w:tc>
      </w:tr>
      <w:tr w:rsidR="00F97A36" w:rsidRPr="007916A5" w14:paraId="17FF2C97" w14:textId="77777777" w:rsidTr="00F97A36">
        <w:tc>
          <w:tcPr>
            <w:tcW w:w="2552" w:type="dxa"/>
          </w:tcPr>
          <w:p w14:paraId="1884698B" w14:textId="77777777" w:rsidR="00F97A36" w:rsidRPr="007916A5" w:rsidRDefault="00F97A36" w:rsidP="00F97A36">
            <w:pPr>
              <w:pStyle w:val="31"/>
              <w:jc w:val="left"/>
            </w:pPr>
            <w:r w:rsidRPr="007916A5">
              <w:t>Целевые индикаторы и показатели программы</w:t>
            </w:r>
          </w:p>
          <w:p w14:paraId="2AD1BBF6" w14:textId="77777777" w:rsidR="00F97A36" w:rsidRPr="007916A5" w:rsidRDefault="00F97A36" w:rsidP="00F97A36">
            <w:pPr>
              <w:spacing w:line="240" w:lineRule="auto"/>
              <w:ind w:right="9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B248443" w14:textId="77777777" w:rsidR="00F97A36" w:rsidRPr="00402A16" w:rsidRDefault="00F97A36" w:rsidP="00F97A36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</w:pP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- повышение уровня психологического благополучия</w:t>
            </w:r>
            <w:r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02A16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 70</w:t>
            </w:r>
            <w:proofErr w:type="gramEnd"/>
            <w:r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%</w:t>
            </w:r>
          </w:p>
          <w:p w14:paraId="52F2EB82" w14:textId="77777777" w:rsidR="00F97A36" w:rsidRPr="0078246F" w:rsidRDefault="00F97A36" w:rsidP="00F97A36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</w:pPr>
            <w:r w:rsidRPr="00463A36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- </w:t>
            </w: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снижение уровня эмо</w:t>
            </w:r>
            <w:r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ционального </w:t>
            </w:r>
            <w:proofErr w:type="gramStart"/>
            <w:r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выгорания  сотрудников</w:t>
            </w:r>
            <w:proofErr w:type="gramEnd"/>
            <w:r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 - 8</w:t>
            </w:r>
            <w:r w:rsidRPr="00463A36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0%</w:t>
            </w: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;</w:t>
            </w:r>
          </w:p>
          <w:p w14:paraId="4C41CD04" w14:textId="77777777" w:rsidR="00F97A36" w:rsidRPr="0078246F" w:rsidRDefault="00F97A36" w:rsidP="00F97A36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</w:pP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- увеличение доли </w:t>
            </w:r>
            <w:r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сотрудников</w:t>
            </w: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, охваченных профилактическими мероприятиями по здоровому образу жизни (ЗОЖ)</w:t>
            </w:r>
            <w:r w:rsidRPr="00463A36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 – 100%</w:t>
            </w: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;</w:t>
            </w:r>
          </w:p>
          <w:p w14:paraId="1362F6C9" w14:textId="77777777" w:rsidR="00F97A36" w:rsidRPr="0078246F" w:rsidRDefault="00F97A36" w:rsidP="00F97A36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</w:pP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- повышение уровня информированности </w:t>
            </w:r>
            <w:r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сотрудников</w:t>
            </w: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 о здоровом образе жизни до 100%;</w:t>
            </w:r>
          </w:p>
          <w:p w14:paraId="56A238D0" w14:textId="77777777" w:rsidR="00F97A36" w:rsidRPr="0078246F" w:rsidRDefault="00F97A36" w:rsidP="00F97A36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</w:pP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- увеличение доли </w:t>
            </w:r>
            <w:r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сотрудников</w:t>
            </w: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, питающихся рационально</w:t>
            </w:r>
            <w:r w:rsidRPr="00463A36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 - 75 %</w:t>
            </w: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;</w:t>
            </w:r>
          </w:p>
          <w:p w14:paraId="286A5B75" w14:textId="77777777" w:rsidR="00F97A36" w:rsidRPr="0078246F" w:rsidRDefault="00F97A36" w:rsidP="00F97A36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</w:pP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- снижение числа случаев временной </w:t>
            </w: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lastRenderedPageBreak/>
              <w:t>нетрудоспособности</w:t>
            </w:r>
            <w:r w:rsidRPr="00463A36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 - 15%</w:t>
            </w: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;</w:t>
            </w:r>
          </w:p>
          <w:p w14:paraId="13434D75" w14:textId="77777777" w:rsidR="00F97A36" w:rsidRPr="007916A5" w:rsidRDefault="00F97A36" w:rsidP="00F97A3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 xml:space="preserve">- увеличение доли </w:t>
            </w:r>
            <w:r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сотрудников</w:t>
            </w: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, занимающихся физической культурой постоянно</w:t>
            </w:r>
            <w:r w:rsidRPr="00463A36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-100%</w:t>
            </w:r>
            <w:r w:rsidRPr="0078246F">
              <w:rPr>
                <w:rFonts w:ascii="PT Astra Serif" w:eastAsia="Times New Roman" w:hAnsi="PT Astra Serif"/>
                <w:color w:val="000000"/>
                <w:sz w:val="28"/>
                <w:szCs w:val="28"/>
              </w:rPr>
              <w:t>.</w:t>
            </w:r>
          </w:p>
        </w:tc>
      </w:tr>
      <w:tr w:rsidR="00F97A36" w:rsidRPr="007916A5" w14:paraId="2481534A" w14:textId="77777777" w:rsidTr="00F97A36">
        <w:tc>
          <w:tcPr>
            <w:tcW w:w="2552" w:type="dxa"/>
          </w:tcPr>
          <w:p w14:paraId="335E6157" w14:textId="77777777" w:rsidR="00F97A36" w:rsidRPr="007916A5" w:rsidRDefault="00F97A36" w:rsidP="00F97A36">
            <w:pPr>
              <w:pStyle w:val="31"/>
              <w:jc w:val="left"/>
            </w:pPr>
            <w:r w:rsidRPr="007916A5">
              <w:lastRenderedPageBreak/>
              <w:t>Сроки и этапы реализации программы</w:t>
            </w:r>
          </w:p>
        </w:tc>
        <w:tc>
          <w:tcPr>
            <w:tcW w:w="6946" w:type="dxa"/>
          </w:tcPr>
          <w:p w14:paraId="46C92132" w14:textId="77777777" w:rsidR="00F97A36" w:rsidRPr="007916A5" w:rsidRDefault="00F97A36" w:rsidP="00F97A3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реализуется с 2023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 xml:space="preserve"> по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14:paraId="2D0B45CB" w14:textId="77777777" w:rsidR="00F97A36" w:rsidRPr="007916A5" w:rsidRDefault="00F97A36" w:rsidP="00F97A3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7A36" w:rsidRPr="007916A5" w14:paraId="3E07553F" w14:textId="77777777" w:rsidTr="00F97A36">
        <w:tc>
          <w:tcPr>
            <w:tcW w:w="2552" w:type="dxa"/>
          </w:tcPr>
          <w:p w14:paraId="10650FDC" w14:textId="77777777" w:rsidR="00F97A36" w:rsidRPr="007916A5" w:rsidRDefault="00F97A36" w:rsidP="00F97A36">
            <w:pPr>
              <w:pStyle w:val="31"/>
              <w:jc w:val="left"/>
            </w:pPr>
            <w:r w:rsidRPr="007916A5">
              <w:t>Объемы бюджетных ассигнований Программы</w:t>
            </w:r>
          </w:p>
        </w:tc>
        <w:tc>
          <w:tcPr>
            <w:tcW w:w="6946" w:type="dxa"/>
          </w:tcPr>
          <w:p w14:paraId="101E1376" w14:textId="77777777" w:rsidR="00F97A36" w:rsidRPr="007916A5" w:rsidRDefault="00F97A36" w:rsidP="00F97A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финансовых средств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1 490 000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 xml:space="preserve">* рублей, </w:t>
            </w:r>
          </w:p>
          <w:p w14:paraId="6CDD539B" w14:textId="77777777" w:rsidR="00F97A36" w:rsidRPr="007916A5" w:rsidRDefault="00F97A36" w:rsidP="00F97A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 xml:space="preserve">из них:                                           </w:t>
            </w:r>
          </w:p>
          <w:p w14:paraId="01DD54ED" w14:textId="77777777" w:rsidR="00F97A36" w:rsidRPr="007916A5" w:rsidRDefault="00F97A36" w:rsidP="00F97A3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388 000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14:paraId="230FC611" w14:textId="77777777" w:rsidR="00F97A36" w:rsidRPr="007916A5" w:rsidRDefault="00F97A36" w:rsidP="00F97A3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278 000 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14:paraId="2F2E35F9" w14:textId="77777777" w:rsidR="00F97A36" w:rsidRPr="007916A5" w:rsidRDefault="00F97A36" w:rsidP="00F97A3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308 000 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14:paraId="1AD959FD" w14:textId="77777777" w:rsidR="00F97A36" w:rsidRPr="007916A5" w:rsidRDefault="00F97A36" w:rsidP="00F97A3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278 000 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14:paraId="1F5E1228" w14:textId="77777777" w:rsidR="00F97A36" w:rsidRPr="007916A5" w:rsidRDefault="00F97A36" w:rsidP="00F97A3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– 308 000 </w:t>
            </w:r>
            <w:r w:rsidRPr="007916A5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14:paraId="76EB5ACD" w14:textId="77777777" w:rsidR="00F97A36" w:rsidRPr="0078246F" w:rsidRDefault="00F97A36" w:rsidP="00F97A3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916A5">
              <w:rPr>
                <w:rFonts w:ascii="Times New Roman" w:hAnsi="Times New Roman" w:cs="Times New Roman"/>
                <w:i/>
                <w:sz w:val="28"/>
                <w:szCs w:val="28"/>
              </w:rPr>
              <w:t>*данные будут корректироваться по мере доведения лимитов.</w:t>
            </w:r>
          </w:p>
        </w:tc>
      </w:tr>
      <w:tr w:rsidR="00F97A36" w:rsidRPr="007916A5" w14:paraId="041198FC" w14:textId="77777777" w:rsidTr="00F97A36">
        <w:trPr>
          <w:trHeight w:val="3002"/>
        </w:trPr>
        <w:tc>
          <w:tcPr>
            <w:tcW w:w="2552" w:type="dxa"/>
          </w:tcPr>
          <w:p w14:paraId="3A5E2595" w14:textId="77777777" w:rsidR="00F97A36" w:rsidRPr="007916A5" w:rsidRDefault="00F97A36" w:rsidP="00F97A36">
            <w:pPr>
              <w:pStyle w:val="31"/>
              <w:jc w:val="left"/>
            </w:pPr>
            <w:r w:rsidRPr="007916A5">
              <w:t>Ожидаемые конечные результаты реализации программы</w:t>
            </w:r>
          </w:p>
        </w:tc>
        <w:tc>
          <w:tcPr>
            <w:tcW w:w="6946" w:type="dxa"/>
          </w:tcPr>
          <w:p w14:paraId="48D49AD9" w14:textId="77777777" w:rsidR="00F97A36" w:rsidRPr="008658C6" w:rsidRDefault="00F97A36" w:rsidP="00F97A3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658C6">
              <w:rPr>
                <w:rFonts w:ascii="Times New Roman" w:hAnsi="Times New Roman"/>
                <w:sz w:val="28"/>
                <w:szCs w:val="28"/>
              </w:rPr>
              <w:t>Изменение</w:t>
            </w:r>
            <w:r w:rsidRPr="00463A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 сотрудников</w:t>
            </w:r>
            <w:r w:rsidRPr="008658C6">
              <w:rPr>
                <w:rFonts w:ascii="Times New Roman" w:hAnsi="Times New Roman"/>
                <w:sz w:val="28"/>
                <w:szCs w:val="28"/>
              </w:rPr>
              <w:t xml:space="preserve"> отношения к состоянию своего здоровья.</w:t>
            </w:r>
          </w:p>
          <w:p w14:paraId="1F4548E1" w14:textId="77777777" w:rsidR="00F97A36" w:rsidRPr="002A12D4" w:rsidRDefault="00F97A36" w:rsidP="00F97A3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58C6">
              <w:rPr>
                <w:rFonts w:ascii="Times New Roman" w:hAnsi="Times New Roman"/>
                <w:sz w:val="28"/>
                <w:szCs w:val="28"/>
              </w:rPr>
              <w:t>Укрепление здоровья и улучшение самочувствия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сотрудников</w:t>
            </w:r>
          </w:p>
          <w:p w14:paraId="4009B59B" w14:textId="77777777" w:rsidR="00F97A36" w:rsidRPr="00400744" w:rsidRDefault="00F97A36" w:rsidP="00F97A3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658C6">
              <w:rPr>
                <w:rFonts w:ascii="Times New Roman" w:hAnsi="Times New Roman"/>
                <w:sz w:val="28"/>
                <w:szCs w:val="28"/>
              </w:rPr>
              <w:t>Увеличение продолжительности жизни.</w:t>
            </w:r>
          </w:p>
          <w:p w14:paraId="4F88DB4B" w14:textId="77777777" w:rsidR="00F97A36" w:rsidRPr="00400744" w:rsidRDefault="00F97A36" w:rsidP="00F97A3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Приверженность к ЗОЖ.</w:t>
            </w:r>
          </w:p>
          <w:p w14:paraId="505199DF" w14:textId="77777777" w:rsidR="00F97A36" w:rsidRPr="00400744" w:rsidRDefault="00F97A36" w:rsidP="00F97A3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Выявление заболеваний на ранней стадии.</w:t>
            </w:r>
          </w:p>
          <w:p w14:paraId="6588E0BE" w14:textId="77777777" w:rsidR="00F97A36" w:rsidRPr="00400744" w:rsidRDefault="00F97A36" w:rsidP="00F97A3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Улучшение условий труда.</w:t>
            </w:r>
          </w:p>
          <w:p w14:paraId="4F22C5F8" w14:textId="77777777" w:rsidR="00F97A36" w:rsidRPr="002A12D4" w:rsidRDefault="00F97A36" w:rsidP="00F97A3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Улучшение качества жизни.</w:t>
            </w:r>
          </w:p>
        </w:tc>
      </w:tr>
    </w:tbl>
    <w:p w14:paraId="32269F83" w14:textId="77777777" w:rsidR="00F97A36" w:rsidRPr="007916A5" w:rsidRDefault="00F97A36" w:rsidP="00F97A36">
      <w:pPr>
        <w:pStyle w:val="a5"/>
        <w:spacing w:line="240" w:lineRule="auto"/>
        <w:jc w:val="center"/>
        <w:rPr>
          <w:b/>
          <w:bCs/>
          <w:caps/>
          <w:sz w:val="28"/>
          <w:szCs w:val="28"/>
        </w:rPr>
        <w:sectPr w:rsidR="00F97A36" w:rsidRPr="007916A5" w:rsidSect="00F97A36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p w14:paraId="0EC245A0" w14:textId="77777777" w:rsidR="00F97A36" w:rsidRDefault="00F97A36" w:rsidP="00F97A36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02A16">
        <w:rPr>
          <w:rFonts w:ascii="Times New Roman" w:hAnsi="Times New Roman" w:cs="Times New Roman"/>
          <w:color w:val="auto"/>
          <w:sz w:val="28"/>
          <w:szCs w:val="28"/>
        </w:rPr>
        <w:lastRenderedPageBreak/>
        <w:t>Раздел 1. Характеристика текущей ситуации</w:t>
      </w:r>
    </w:p>
    <w:p w14:paraId="4DF5C738" w14:textId="77777777" w:rsidR="00F97A36" w:rsidRPr="005328A8" w:rsidRDefault="00F97A36" w:rsidP="00F97A36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35BD0">
        <w:rPr>
          <w:rFonts w:ascii="PT Astra Serif" w:eastAsia="Times New Roman" w:hAnsi="PT Astra Serif"/>
          <w:color w:val="000000"/>
          <w:sz w:val="26"/>
          <w:szCs w:val="26"/>
        </w:rPr>
        <w:t> </w:t>
      </w:r>
      <w:r w:rsidRPr="005328A8"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Здоровье – это первая и важнейшая потребность человека, определяющая его способность к труду и обеспечивающая гармоничное развитие личности. </w:t>
      </w:r>
    </w:p>
    <w:p w14:paraId="68E87CBE" w14:textId="77777777" w:rsidR="00F97A36" w:rsidRPr="005328A8" w:rsidRDefault="00F97A36" w:rsidP="00F97A36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Результативность работы любой организации</w:t>
      </w:r>
      <w:r w:rsidRPr="005328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прямую связана с состоянием здоровья ее сотрудников, следовательно, организация работы по сохранению и укреплению здоровья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сотрудников</w:t>
      </w:r>
      <w:r w:rsidRPr="005328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является одной из наиболее актуальных задач сегодня.</w:t>
      </w:r>
    </w:p>
    <w:p w14:paraId="3A067737" w14:textId="77777777" w:rsidR="00F97A36" w:rsidRPr="005328A8" w:rsidRDefault="00F97A36" w:rsidP="00F97A36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28A8">
        <w:rPr>
          <w:rFonts w:ascii="Times New Roman" w:eastAsia="Times New Roman" w:hAnsi="Times New Roman" w:cs="Times New Roman"/>
          <w:color w:val="000000"/>
          <w:sz w:val="28"/>
          <w:szCs w:val="28"/>
        </w:rPr>
        <w:t>В последнее время особенно острой стала проблема сохранения физического, психического и социального здоровья   сотрудников администрации.</w:t>
      </w:r>
    </w:p>
    <w:p w14:paraId="25184BEE" w14:textId="77777777" w:rsidR="00F97A36" w:rsidRPr="005328A8" w:rsidRDefault="00F97A36" w:rsidP="00F97A36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8A8">
        <w:rPr>
          <w:rFonts w:ascii="Times New Roman" w:eastAsia="Times New Roman" w:hAnsi="Times New Roman" w:cs="Times New Roman"/>
          <w:sz w:val="28"/>
          <w:szCs w:val="28"/>
        </w:rPr>
        <w:t>Основными факторами риска условий труда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328A8">
        <w:rPr>
          <w:rFonts w:ascii="Times New Roman" w:eastAsia="Times New Roman" w:hAnsi="Times New Roman" w:cs="Times New Roman"/>
          <w:sz w:val="28"/>
          <w:szCs w:val="28"/>
        </w:rPr>
        <w:t xml:space="preserve"> сотрудников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328A8">
        <w:rPr>
          <w:rFonts w:ascii="Times New Roman" w:eastAsia="Times New Roman" w:hAnsi="Times New Roman" w:cs="Times New Roman"/>
          <w:sz w:val="28"/>
          <w:szCs w:val="28"/>
        </w:rPr>
        <w:t xml:space="preserve"> являются: </w:t>
      </w:r>
    </w:p>
    <w:p w14:paraId="30259FDC" w14:textId="77777777" w:rsidR="00F97A36" w:rsidRPr="005328A8" w:rsidRDefault="00F97A36" w:rsidP="00F97A36">
      <w:pPr>
        <w:shd w:val="clear" w:color="auto" w:fill="FFFFFF"/>
        <w:spacing w:after="0" w:line="240" w:lineRule="auto"/>
        <w:ind w:left="-567" w:right="-285" w:firstLine="5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28A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328A8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повышенное психоэмоциональное напряжение, приводящее к стрессу, профессиональным деформациям, эмоциональному выгоранию, психосоматическим и нервно-психическим заболеваниям;</w:t>
      </w:r>
    </w:p>
    <w:p w14:paraId="2E728FD1" w14:textId="77777777" w:rsidR="00F97A36" w:rsidRPr="005328A8" w:rsidRDefault="00F97A36" w:rsidP="00F97A36">
      <w:pPr>
        <w:spacing w:after="0" w:line="240" w:lineRule="auto"/>
        <w:ind w:left="-567" w:right="-285" w:firstLine="55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8A8">
        <w:rPr>
          <w:rFonts w:ascii="Times New Roman" w:eastAsia="Times New Roman" w:hAnsi="Times New Roman" w:cs="Times New Roman"/>
          <w:sz w:val="28"/>
          <w:szCs w:val="28"/>
        </w:rPr>
        <w:t>- значительная голосовая, зрительная нагрузка при выполнении профессиональных обязанностей; </w:t>
      </w:r>
    </w:p>
    <w:p w14:paraId="7C04170B" w14:textId="77777777" w:rsidR="00F97A36" w:rsidRPr="005328A8" w:rsidRDefault="00F97A36" w:rsidP="00F97A36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8A8">
        <w:rPr>
          <w:rFonts w:ascii="Times New Roman" w:eastAsia="Times New Roman" w:hAnsi="Times New Roman" w:cs="Times New Roman"/>
          <w:sz w:val="28"/>
          <w:szCs w:val="28"/>
        </w:rPr>
        <w:t>- преобладание в процессе трудовой деятельности статической нагрузки при незначительной общей мышечной и двигательной нагрузке; </w:t>
      </w:r>
    </w:p>
    <w:p w14:paraId="43F50432" w14:textId="77777777" w:rsidR="00F97A36" w:rsidRPr="005328A8" w:rsidRDefault="00F97A36" w:rsidP="00F97A36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8A8">
        <w:rPr>
          <w:rFonts w:ascii="Times New Roman" w:eastAsia="Times New Roman" w:hAnsi="Times New Roman" w:cs="Times New Roman"/>
          <w:sz w:val="28"/>
          <w:szCs w:val="28"/>
        </w:rPr>
        <w:t>- высокая плотность контактов в условиях современной эпидемиологической обстановки. </w:t>
      </w:r>
    </w:p>
    <w:p w14:paraId="29AECE1A" w14:textId="77777777" w:rsidR="00F97A36" w:rsidRPr="005328A8" w:rsidRDefault="00F97A36" w:rsidP="00F97A36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8A8">
        <w:rPr>
          <w:rFonts w:ascii="Times New Roman" w:eastAsia="Times New Roman" w:hAnsi="Times New Roman" w:cs="Times New Roman"/>
          <w:sz w:val="28"/>
          <w:szCs w:val="28"/>
        </w:rPr>
        <w:t>Каждый из этих основных факторов риска может способствовать возникновению профессионально обусловленных видов патологии нервной, сердечно-сосудистой, дыхательной и других систем.</w:t>
      </w:r>
    </w:p>
    <w:p w14:paraId="3225906A" w14:textId="77777777" w:rsidR="00F97A36" w:rsidRPr="005328A8" w:rsidRDefault="00F97A36" w:rsidP="00F97A36">
      <w:pPr>
        <w:spacing w:after="0" w:line="240" w:lineRule="auto"/>
        <w:ind w:left="-567" w:right="-284" w:firstLine="552"/>
        <w:jc w:val="both"/>
        <w:rPr>
          <w:rFonts w:ascii="Times New Roman" w:hAnsi="Times New Roman" w:cs="Times New Roman"/>
          <w:sz w:val="28"/>
          <w:szCs w:val="28"/>
        </w:rPr>
      </w:pPr>
      <w:r w:rsidRPr="005328A8">
        <w:rPr>
          <w:rFonts w:ascii="Times New Roman" w:hAnsi="Times New Roman" w:cs="Times New Roman"/>
          <w:sz w:val="28"/>
          <w:szCs w:val="28"/>
        </w:rPr>
        <w:t>Система укрепления здоровья сотрудников на рабочем месте включает создание условий, снижающих не только риск профессионально обусловленных заболеваний, но и риск развития социально значимых хронических заболеваний. Он повышается при нерациональном питании, недостаточной физической активности, стрессах на рабочем месте, наличии вредных привычек (курение, злоупотребление алкоголем).</w:t>
      </w:r>
    </w:p>
    <w:p w14:paraId="66220B98" w14:textId="77777777" w:rsidR="00F97A36" w:rsidRPr="005328A8" w:rsidRDefault="00F97A36" w:rsidP="00F97A36">
      <w:pPr>
        <w:autoSpaceDE w:val="0"/>
        <w:autoSpaceDN w:val="0"/>
        <w:adjustRightInd w:val="0"/>
        <w:spacing w:after="0" w:line="240" w:lineRule="auto"/>
        <w:ind w:left="-567" w:right="-284" w:firstLine="552"/>
        <w:jc w:val="both"/>
        <w:rPr>
          <w:rFonts w:ascii="Times New Roman" w:hAnsi="Times New Roman" w:cs="Times New Roman"/>
          <w:sz w:val="28"/>
          <w:szCs w:val="28"/>
        </w:rPr>
      </w:pPr>
      <w:r w:rsidRPr="005328A8">
        <w:rPr>
          <w:rFonts w:ascii="Times New Roman" w:hAnsi="Times New Roman" w:cs="Times New Roman"/>
          <w:sz w:val="28"/>
          <w:szCs w:val="28"/>
        </w:rPr>
        <w:t xml:space="preserve">Стратегический и тактический посыл дан в Указе Президента Российской Федерации от 06.06.2019 № 254 «О стратегии развития здравоохранения в Российской Федерации на период до 2025 г.». Указ предусматривает организацию и развитие системы профилактики профессиональных рисков, которая ориентирована на качественное и своевременное выполнение лечебно-профилактических мероприятий, позволяющих вернуть </w:t>
      </w:r>
      <w:r>
        <w:rPr>
          <w:rFonts w:ascii="Times New Roman" w:hAnsi="Times New Roman" w:cs="Times New Roman"/>
          <w:sz w:val="28"/>
          <w:szCs w:val="28"/>
        </w:rPr>
        <w:t>сотрудников</w:t>
      </w:r>
      <w:r w:rsidRPr="005328A8">
        <w:rPr>
          <w:rFonts w:ascii="Times New Roman" w:hAnsi="Times New Roman" w:cs="Times New Roman"/>
          <w:sz w:val="28"/>
          <w:szCs w:val="28"/>
        </w:rPr>
        <w:t xml:space="preserve"> к активной трудовой и социальной деятельности с минимальными повреждениями здоровья, формирование системы мотивации граждан к ведению здорового образа жизни.</w:t>
      </w:r>
    </w:p>
    <w:p w14:paraId="4323C54C" w14:textId="77777777" w:rsidR="00F97A36" w:rsidRPr="005328A8" w:rsidRDefault="00F97A36" w:rsidP="00F97A36">
      <w:pPr>
        <w:spacing w:after="0" w:line="240" w:lineRule="auto"/>
        <w:ind w:left="-567" w:right="-284" w:firstLine="552"/>
        <w:jc w:val="both"/>
        <w:rPr>
          <w:rFonts w:ascii="Times New Roman" w:hAnsi="Times New Roman" w:cs="Times New Roman"/>
          <w:sz w:val="28"/>
          <w:szCs w:val="28"/>
        </w:rPr>
      </w:pPr>
      <w:r w:rsidRPr="005328A8">
        <w:rPr>
          <w:rFonts w:ascii="Times New Roman" w:hAnsi="Times New Roman" w:cs="Times New Roman"/>
          <w:sz w:val="28"/>
          <w:szCs w:val="28"/>
        </w:rPr>
        <w:t xml:space="preserve">Формирование навыков ведения здорового образа жизни начинается с воспитания мотивации к здоровому образу жизни и осуществляется через целенаправленную деятельность организации в рамках </w:t>
      </w:r>
      <w:proofErr w:type="spellStart"/>
      <w:r w:rsidRPr="005328A8">
        <w:rPr>
          <w:rFonts w:ascii="Times New Roman" w:hAnsi="Times New Roman" w:cs="Times New Roman"/>
          <w:sz w:val="28"/>
          <w:szCs w:val="28"/>
        </w:rPr>
        <w:t>здоровьеформирующей</w:t>
      </w:r>
      <w:proofErr w:type="spellEnd"/>
      <w:r w:rsidRPr="005328A8">
        <w:rPr>
          <w:rFonts w:ascii="Times New Roman" w:hAnsi="Times New Roman" w:cs="Times New Roman"/>
          <w:sz w:val="28"/>
          <w:szCs w:val="28"/>
        </w:rPr>
        <w:t xml:space="preserve"> программы, посредством создания </w:t>
      </w:r>
      <w:proofErr w:type="spellStart"/>
      <w:r w:rsidRPr="005328A8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5328A8">
        <w:rPr>
          <w:rFonts w:ascii="Times New Roman" w:hAnsi="Times New Roman" w:cs="Times New Roman"/>
          <w:sz w:val="28"/>
          <w:szCs w:val="28"/>
        </w:rPr>
        <w:t xml:space="preserve"> среды или территорий здорового образа жизни.</w:t>
      </w:r>
    </w:p>
    <w:p w14:paraId="4E54D0D8" w14:textId="77777777" w:rsidR="00F97A36" w:rsidRPr="000F7AB0" w:rsidRDefault="00F97A36" w:rsidP="00F97A36">
      <w:pPr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8A8">
        <w:rPr>
          <w:rFonts w:ascii="Times New Roman" w:hAnsi="Times New Roman" w:cs="Times New Roman"/>
          <w:sz w:val="28"/>
          <w:szCs w:val="28"/>
        </w:rPr>
        <w:t xml:space="preserve">Личная заинтересованность сотрудников – ключевое условие эффективного </w:t>
      </w:r>
      <w:proofErr w:type="gramStart"/>
      <w:r w:rsidRPr="005328A8">
        <w:rPr>
          <w:rFonts w:ascii="Times New Roman" w:hAnsi="Times New Roman" w:cs="Times New Roman"/>
          <w:sz w:val="28"/>
          <w:szCs w:val="28"/>
        </w:rPr>
        <w:t>внедрения  корпоративной</w:t>
      </w:r>
      <w:proofErr w:type="gramEnd"/>
      <w:r w:rsidRPr="005328A8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14:paraId="26DCDF50" w14:textId="77777777" w:rsidR="00F97A36" w:rsidRPr="005328A8" w:rsidRDefault="00F97A36" w:rsidP="00F97A36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328A8">
        <w:rPr>
          <w:rFonts w:ascii="Times New Roman" w:hAnsi="Times New Roman" w:cs="Times New Roman"/>
          <w:color w:val="auto"/>
          <w:sz w:val="28"/>
          <w:szCs w:val="28"/>
        </w:rPr>
        <w:lastRenderedPageBreak/>
        <w:t>Раздел 2.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Цели и задачи корпоративной </w:t>
      </w:r>
      <w:r w:rsidRPr="005328A8">
        <w:rPr>
          <w:rFonts w:ascii="Times New Roman" w:hAnsi="Times New Roman" w:cs="Times New Roman"/>
          <w:color w:val="auto"/>
          <w:sz w:val="28"/>
          <w:szCs w:val="28"/>
        </w:rPr>
        <w:t>программы</w:t>
      </w:r>
    </w:p>
    <w:p w14:paraId="026FC8AC" w14:textId="77777777" w:rsidR="00F97A36" w:rsidRPr="005328A8" w:rsidRDefault="00F97A36" w:rsidP="00F97A36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14:paraId="15722256" w14:textId="77777777" w:rsidR="00F97A36" w:rsidRDefault="00F97A36" w:rsidP="00F97A36">
      <w:pPr>
        <w:spacing w:after="0" w:line="240" w:lineRule="auto"/>
        <w:ind w:left="-567" w:right="-284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AB0">
        <w:rPr>
          <w:rFonts w:ascii="Times New Roman" w:eastAsia="Calibri" w:hAnsi="Times New Roman" w:cs="Times New Roman"/>
          <w:sz w:val="28"/>
          <w:szCs w:val="28"/>
        </w:rPr>
        <w:t xml:space="preserve">Целью муниципальной программы является сохранение и укрепление здоровья сотрудников администрации городского округа ЗАТО п. Горный, улучшение качества жизни сотрудников. </w:t>
      </w:r>
    </w:p>
    <w:p w14:paraId="569C0B65" w14:textId="77777777" w:rsidR="00F97A36" w:rsidRPr="000F7AB0" w:rsidRDefault="00F97A36" w:rsidP="00F97A36">
      <w:pPr>
        <w:spacing w:after="0" w:line="240" w:lineRule="auto"/>
        <w:ind w:right="-284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7AB0">
        <w:rPr>
          <w:rFonts w:ascii="Times New Roman" w:eastAsia="Calibri" w:hAnsi="Times New Roman" w:cs="Times New Roman"/>
          <w:sz w:val="28"/>
          <w:szCs w:val="28"/>
        </w:rPr>
        <w:t>Для достижения поставленных целей необходимо решение следующих задач:</w:t>
      </w:r>
    </w:p>
    <w:p w14:paraId="3B6DFD7B" w14:textId="77777777" w:rsidR="00F97A36" w:rsidRPr="000F7AB0" w:rsidRDefault="00F97A36" w:rsidP="00F97A36">
      <w:pPr>
        <w:shd w:val="clear" w:color="auto" w:fill="FFFFFF"/>
        <w:spacing w:after="0" w:line="240" w:lineRule="auto"/>
        <w:ind w:right="-284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7AB0">
        <w:rPr>
          <w:rFonts w:ascii="Times New Roman" w:hAnsi="Times New Roman" w:cs="Times New Roman"/>
          <w:sz w:val="28"/>
          <w:szCs w:val="28"/>
        </w:rPr>
        <w:t xml:space="preserve">-   </w:t>
      </w:r>
      <w:r w:rsidRPr="000F7AB0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физической активности;</w:t>
      </w:r>
    </w:p>
    <w:p w14:paraId="05A21EB8" w14:textId="77777777" w:rsidR="00F97A36" w:rsidRPr="000F7AB0" w:rsidRDefault="00F97A36" w:rsidP="00F97A36">
      <w:pPr>
        <w:shd w:val="clear" w:color="auto" w:fill="FFFFFF"/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7A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создание необходимых условий, способствующих повышению приверженности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сотрудников</w:t>
      </w:r>
      <w:r w:rsidRPr="000F7A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здоровому образу жизни;</w:t>
      </w:r>
    </w:p>
    <w:p w14:paraId="378133D0" w14:textId="77777777" w:rsidR="00F97A36" w:rsidRPr="000F7AB0" w:rsidRDefault="00F97A36" w:rsidP="00F97A36">
      <w:pPr>
        <w:shd w:val="clear" w:color="auto" w:fill="FFFFFF"/>
        <w:spacing w:after="0" w:line="240" w:lineRule="auto"/>
        <w:ind w:right="-284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7AB0">
        <w:rPr>
          <w:rFonts w:ascii="Times New Roman" w:eastAsia="Times New Roman" w:hAnsi="Times New Roman" w:cs="Times New Roman"/>
          <w:color w:val="000000"/>
          <w:sz w:val="28"/>
          <w:szCs w:val="28"/>
        </w:rPr>
        <w:t>- сохранение психологического здоровья в процессе трудовой деятельности;</w:t>
      </w:r>
    </w:p>
    <w:p w14:paraId="72AD8A87" w14:textId="77777777" w:rsidR="00F97A36" w:rsidRPr="000F7AB0" w:rsidRDefault="00F97A36" w:rsidP="00F97A36">
      <w:pPr>
        <w:shd w:val="clear" w:color="auto" w:fill="FFFFFF"/>
        <w:spacing w:after="0" w:line="240" w:lineRule="auto"/>
        <w:ind w:right="-284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7AB0">
        <w:rPr>
          <w:rFonts w:ascii="Times New Roman" w:eastAsia="Times New Roman" w:hAnsi="Times New Roman" w:cs="Times New Roman"/>
          <w:color w:val="000000"/>
          <w:sz w:val="28"/>
          <w:szCs w:val="28"/>
        </w:rPr>
        <w:t>- выявление заболеваний на ранних стадиях;</w:t>
      </w:r>
    </w:p>
    <w:p w14:paraId="06A84054" w14:textId="77777777" w:rsidR="00F97A36" w:rsidRPr="000F7AB0" w:rsidRDefault="00F97A36" w:rsidP="00F97A36">
      <w:pPr>
        <w:shd w:val="clear" w:color="auto" w:fill="FFFFFF"/>
        <w:spacing w:after="0" w:line="240" w:lineRule="auto"/>
        <w:ind w:right="-284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7A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снижение эмоционального выгорания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сотрудников</w:t>
      </w:r>
      <w:r w:rsidRPr="000F7AB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FB87D8D" w14:textId="77777777" w:rsidR="00F97A36" w:rsidRPr="000F7AB0" w:rsidRDefault="00F97A36" w:rsidP="00F97A36">
      <w:pPr>
        <w:shd w:val="clear" w:color="auto" w:fill="FFFFFF"/>
        <w:spacing w:after="0" w:line="240" w:lineRule="auto"/>
        <w:ind w:right="-284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7A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повышение профессионального благополучия и здоровья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сотрудников</w:t>
      </w:r>
      <w:r w:rsidRPr="000F7AB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3B57C69" w14:textId="77777777" w:rsidR="00F97A36" w:rsidRPr="000F7AB0" w:rsidRDefault="00F97A36" w:rsidP="00F97A36">
      <w:pPr>
        <w:shd w:val="clear" w:color="auto" w:fill="FFFFFF"/>
        <w:spacing w:after="0" w:line="240" w:lineRule="auto"/>
        <w:ind w:right="-284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7AB0">
        <w:rPr>
          <w:rFonts w:ascii="Times New Roman" w:eastAsia="Times New Roman" w:hAnsi="Times New Roman" w:cs="Times New Roman"/>
          <w:color w:val="000000"/>
          <w:sz w:val="28"/>
          <w:szCs w:val="28"/>
        </w:rPr>
        <w:t>- профилактика стресса, депрессии, тревожных расстройств;</w:t>
      </w:r>
    </w:p>
    <w:p w14:paraId="4472C174" w14:textId="77777777" w:rsidR="00F97A36" w:rsidRPr="000F7AB0" w:rsidRDefault="00F97A36" w:rsidP="00F97A36">
      <w:pPr>
        <w:spacing w:after="0"/>
        <w:ind w:right="-284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7AB0">
        <w:rPr>
          <w:rFonts w:ascii="Times New Roman" w:eastAsia="Times New Roman" w:hAnsi="Times New Roman" w:cs="Times New Roman"/>
          <w:color w:val="000000"/>
          <w:sz w:val="28"/>
          <w:szCs w:val="28"/>
        </w:rPr>
        <w:t>- повышение финансовой грамотности</w:t>
      </w:r>
    </w:p>
    <w:p w14:paraId="01745BE8" w14:textId="77777777" w:rsidR="00F97A36" w:rsidRPr="000F7AB0" w:rsidRDefault="00F97A36" w:rsidP="00F97A36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AB0">
        <w:rPr>
          <w:rFonts w:ascii="Times New Roman" w:hAnsi="Times New Roman" w:cs="Times New Roman"/>
          <w:sz w:val="28"/>
          <w:szCs w:val="28"/>
        </w:rPr>
        <w:t>Основными позициями, которые необходимо оценить, прежде чем планировать мероприятия программы, являются:</w:t>
      </w:r>
    </w:p>
    <w:p w14:paraId="67F681CF" w14:textId="77777777" w:rsidR="00F97A36" w:rsidRPr="000F7AB0" w:rsidRDefault="00F97A36" w:rsidP="00F97A3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AB0">
        <w:rPr>
          <w:rFonts w:ascii="Times New Roman" w:hAnsi="Times New Roman" w:cs="Times New Roman"/>
          <w:sz w:val="28"/>
          <w:szCs w:val="28"/>
        </w:rPr>
        <w:t xml:space="preserve">• анализ показателей здоровья </w:t>
      </w:r>
      <w:r>
        <w:rPr>
          <w:rFonts w:ascii="Times New Roman" w:hAnsi="Times New Roman" w:cs="Times New Roman"/>
          <w:sz w:val="28"/>
          <w:szCs w:val="28"/>
        </w:rPr>
        <w:t xml:space="preserve">сотрудников администрации </w:t>
      </w:r>
      <w:r w:rsidRPr="000F7AB0">
        <w:rPr>
          <w:rFonts w:ascii="Times New Roman" w:hAnsi="Times New Roman" w:cs="Times New Roman"/>
          <w:sz w:val="28"/>
          <w:szCs w:val="28"/>
        </w:rPr>
        <w:t xml:space="preserve">по доступным источникам (медицинским заключениям по результатам периодического медицинского осмотра, медицинским картам); </w:t>
      </w:r>
    </w:p>
    <w:p w14:paraId="76DEDAAF" w14:textId="77777777" w:rsidR="00F97A36" w:rsidRPr="000F7AB0" w:rsidRDefault="00F97A36" w:rsidP="00F97A3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AB0">
        <w:rPr>
          <w:rFonts w:ascii="Times New Roman" w:hAnsi="Times New Roman" w:cs="Times New Roman"/>
          <w:sz w:val="28"/>
          <w:szCs w:val="28"/>
        </w:rPr>
        <w:t>• оценка производственных и средовых факторов, влияющих на здоровье</w:t>
      </w:r>
      <w:r>
        <w:rPr>
          <w:rFonts w:ascii="Times New Roman" w:hAnsi="Times New Roman" w:cs="Times New Roman"/>
          <w:sz w:val="28"/>
          <w:szCs w:val="28"/>
        </w:rPr>
        <w:t xml:space="preserve"> сотрудников</w:t>
      </w:r>
      <w:r w:rsidRPr="000F7AB0">
        <w:rPr>
          <w:rFonts w:ascii="Times New Roman" w:hAnsi="Times New Roman" w:cs="Times New Roman"/>
          <w:sz w:val="28"/>
          <w:szCs w:val="28"/>
        </w:rPr>
        <w:t>;</w:t>
      </w:r>
    </w:p>
    <w:p w14:paraId="5E7853DF" w14:textId="77777777" w:rsidR="00F97A36" w:rsidRPr="000F7AB0" w:rsidRDefault="00F97A36" w:rsidP="00F97A3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AB0">
        <w:rPr>
          <w:rFonts w:ascii="Times New Roman" w:hAnsi="Times New Roman" w:cs="Times New Roman"/>
          <w:sz w:val="28"/>
          <w:szCs w:val="28"/>
        </w:rPr>
        <w:t xml:space="preserve">• оценка потребности </w:t>
      </w:r>
      <w:r>
        <w:rPr>
          <w:rFonts w:ascii="Times New Roman" w:hAnsi="Times New Roman" w:cs="Times New Roman"/>
          <w:sz w:val="28"/>
          <w:szCs w:val="28"/>
        </w:rPr>
        <w:t xml:space="preserve">сотрудников </w:t>
      </w:r>
      <w:r w:rsidRPr="000F7AB0">
        <w:rPr>
          <w:rFonts w:ascii="Times New Roman" w:hAnsi="Times New Roman" w:cs="Times New Roman"/>
          <w:sz w:val="28"/>
          <w:szCs w:val="28"/>
        </w:rPr>
        <w:t>(отношение, информированность и частота поведенческих факторов риска);</w:t>
      </w:r>
    </w:p>
    <w:p w14:paraId="49368C38" w14:textId="77777777" w:rsidR="00F97A36" w:rsidRPr="000F7AB0" w:rsidRDefault="00F97A36" w:rsidP="00F97A3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AB0">
        <w:rPr>
          <w:rFonts w:ascii="Times New Roman" w:hAnsi="Times New Roman" w:cs="Times New Roman"/>
          <w:sz w:val="28"/>
          <w:szCs w:val="28"/>
        </w:rPr>
        <w:t>• оценка потенциальных ресурсов для реализации программы (кадры, финансы, организационные ресурсы и др.).</w:t>
      </w:r>
    </w:p>
    <w:p w14:paraId="4CAE23FF" w14:textId="77777777" w:rsidR="00F97A36" w:rsidRDefault="00F97A36" w:rsidP="00F97A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FA7DDCE" w14:textId="77777777" w:rsidR="00F97A36" w:rsidRPr="00837310" w:rsidRDefault="00F97A36" w:rsidP="00F97A36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837310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Раздел 3. Ц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елевые показатели реализации корпоративной </w:t>
      </w:r>
      <w:r w:rsidRPr="00837310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программы</w:t>
      </w:r>
    </w:p>
    <w:p w14:paraId="75F4FE73" w14:textId="77777777" w:rsidR="00F97A36" w:rsidRPr="00837310" w:rsidRDefault="00F97A36" w:rsidP="00F97A36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310">
        <w:rPr>
          <w:rFonts w:ascii="Times New Roman" w:hAnsi="Times New Roman" w:cs="Times New Roman"/>
          <w:sz w:val="28"/>
          <w:szCs w:val="28"/>
        </w:rPr>
        <w:t xml:space="preserve">Основные показатели подпрограммы, отражающие ход ее реализации: </w:t>
      </w:r>
    </w:p>
    <w:p w14:paraId="52D28114" w14:textId="77777777" w:rsidR="00F97A36" w:rsidRDefault="00F97A36" w:rsidP="00F97A36">
      <w:pPr>
        <w:suppressAutoHyphens/>
        <w:autoSpaceDE w:val="0"/>
        <w:autoSpaceDN w:val="0"/>
        <w:adjustRightInd w:val="0"/>
        <w:spacing w:after="0"/>
        <w:ind w:hanging="567"/>
        <w:jc w:val="both"/>
        <w:rPr>
          <w:rFonts w:ascii="Times New Roman" w:hAnsi="Times New Roman" w:cs="Times New Roman"/>
          <w:sz w:val="28"/>
          <w:szCs w:val="28"/>
        </w:rPr>
      </w:pPr>
      <w:r w:rsidRPr="00837310">
        <w:rPr>
          <w:rFonts w:ascii="Times New Roman" w:hAnsi="Times New Roman" w:cs="Times New Roman"/>
          <w:sz w:val="28"/>
          <w:szCs w:val="28"/>
        </w:rPr>
        <w:t xml:space="preserve">в количественном выражении: </w:t>
      </w:r>
    </w:p>
    <w:p w14:paraId="70AECD7B" w14:textId="77777777" w:rsidR="00F97A36" w:rsidRPr="00837310" w:rsidRDefault="00F97A36" w:rsidP="00F97A36">
      <w:pPr>
        <w:suppressAutoHyphens/>
        <w:autoSpaceDE w:val="0"/>
        <w:autoSpaceDN w:val="0"/>
        <w:adjustRightInd w:val="0"/>
        <w:spacing w:after="0"/>
        <w:ind w:hanging="567"/>
        <w:jc w:val="both"/>
        <w:rPr>
          <w:rFonts w:ascii="Times New Roman" w:hAnsi="Times New Roman" w:cs="Times New Roman"/>
          <w:sz w:val="28"/>
          <w:szCs w:val="28"/>
        </w:rPr>
      </w:pPr>
      <w:r w:rsidRPr="0078246F">
        <w:rPr>
          <w:rFonts w:ascii="PT Astra Serif" w:eastAsia="Times New Roman" w:hAnsi="PT Astra Serif"/>
          <w:color w:val="000000"/>
          <w:sz w:val="28"/>
          <w:szCs w:val="28"/>
        </w:rPr>
        <w:t>- повышение уровня психологического благополучия</w:t>
      </w:r>
      <w:r>
        <w:rPr>
          <w:rFonts w:ascii="PT Astra Serif" w:eastAsia="Times New Roman" w:hAnsi="PT Astra Serif"/>
          <w:color w:val="000000"/>
          <w:sz w:val="28"/>
          <w:szCs w:val="28"/>
        </w:rPr>
        <w:t xml:space="preserve"> </w:t>
      </w:r>
      <w:proofErr w:type="gramStart"/>
      <w:r w:rsidRPr="00402A16">
        <w:rPr>
          <w:rFonts w:ascii="PT Astra Serif" w:eastAsia="Times New Roman" w:hAnsi="PT Astra Serif"/>
          <w:color w:val="000000"/>
          <w:sz w:val="28"/>
          <w:szCs w:val="28"/>
        </w:rPr>
        <w:t xml:space="preserve">- </w:t>
      </w:r>
      <w:r>
        <w:rPr>
          <w:rFonts w:ascii="PT Astra Serif" w:eastAsia="Times New Roman" w:hAnsi="PT Astra Serif"/>
          <w:color w:val="000000"/>
          <w:sz w:val="28"/>
          <w:szCs w:val="28"/>
        </w:rPr>
        <w:t xml:space="preserve"> 70</w:t>
      </w:r>
      <w:proofErr w:type="gramEnd"/>
      <w:r>
        <w:rPr>
          <w:rFonts w:ascii="PT Astra Serif" w:eastAsia="Times New Roman" w:hAnsi="PT Astra Serif"/>
          <w:color w:val="000000"/>
          <w:sz w:val="28"/>
          <w:szCs w:val="28"/>
        </w:rPr>
        <w:t>%;</w:t>
      </w:r>
    </w:p>
    <w:p w14:paraId="7D0DD321" w14:textId="77777777" w:rsidR="00F97A36" w:rsidRPr="0078246F" w:rsidRDefault="00F97A36" w:rsidP="00F97A36">
      <w:pPr>
        <w:spacing w:after="0" w:line="240" w:lineRule="auto"/>
        <w:ind w:hanging="567"/>
        <w:jc w:val="both"/>
        <w:rPr>
          <w:rFonts w:ascii="PT Astra Serif" w:eastAsia="Times New Roman" w:hAnsi="PT Astra Serif"/>
          <w:color w:val="000000"/>
          <w:sz w:val="28"/>
          <w:szCs w:val="28"/>
        </w:rPr>
      </w:pPr>
      <w:r w:rsidRPr="00463A36">
        <w:rPr>
          <w:rFonts w:ascii="PT Astra Serif" w:eastAsia="Times New Roman" w:hAnsi="PT Astra Serif"/>
          <w:color w:val="000000"/>
          <w:sz w:val="28"/>
          <w:szCs w:val="28"/>
        </w:rPr>
        <w:t xml:space="preserve">- </w:t>
      </w:r>
      <w:r w:rsidRPr="0078246F">
        <w:rPr>
          <w:rFonts w:ascii="PT Astra Serif" w:eastAsia="Times New Roman" w:hAnsi="PT Astra Serif"/>
          <w:color w:val="000000"/>
          <w:sz w:val="28"/>
          <w:szCs w:val="28"/>
        </w:rPr>
        <w:t xml:space="preserve">снижение уровня эмоционального выгорания </w:t>
      </w:r>
      <w:r>
        <w:rPr>
          <w:rFonts w:ascii="PT Astra Serif" w:eastAsia="Times New Roman" w:hAnsi="PT Astra Serif"/>
          <w:color w:val="000000"/>
          <w:sz w:val="28"/>
          <w:szCs w:val="28"/>
        </w:rPr>
        <w:t>сотрудников - 8</w:t>
      </w:r>
      <w:r w:rsidRPr="00463A36">
        <w:rPr>
          <w:rFonts w:ascii="PT Astra Serif" w:eastAsia="Times New Roman" w:hAnsi="PT Astra Serif"/>
          <w:color w:val="000000"/>
          <w:sz w:val="28"/>
          <w:szCs w:val="28"/>
        </w:rPr>
        <w:t>0%</w:t>
      </w:r>
      <w:r w:rsidRPr="0078246F">
        <w:rPr>
          <w:rFonts w:ascii="PT Astra Serif" w:eastAsia="Times New Roman" w:hAnsi="PT Astra Serif"/>
          <w:color w:val="000000"/>
          <w:sz w:val="28"/>
          <w:szCs w:val="28"/>
        </w:rPr>
        <w:t>;</w:t>
      </w:r>
    </w:p>
    <w:p w14:paraId="1669851D" w14:textId="77777777" w:rsidR="00F97A36" w:rsidRPr="0078246F" w:rsidRDefault="00F97A36" w:rsidP="00F97A36">
      <w:pPr>
        <w:spacing w:after="0" w:line="240" w:lineRule="auto"/>
        <w:ind w:left="-567"/>
        <w:jc w:val="both"/>
        <w:rPr>
          <w:rFonts w:ascii="PT Astra Serif" w:eastAsia="Times New Roman" w:hAnsi="PT Astra Serif"/>
          <w:color w:val="000000"/>
          <w:sz w:val="28"/>
          <w:szCs w:val="28"/>
        </w:rPr>
      </w:pPr>
      <w:r w:rsidRPr="0078246F">
        <w:rPr>
          <w:rFonts w:ascii="PT Astra Serif" w:eastAsia="Times New Roman" w:hAnsi="PT Astra Serif"/>
          <w:color w:val="000000"/>
          <w:sz w:val="28"/>
          <w:szCs w:val="28"/>
        </w:rPr>
        <w:t xml:space="preserve">- увеличение доли </w:t>
      </w:r>
      <w:r>
        <w:rPr>
          <w:rFonts w:ascii="PT Astra Serif" w:eastAsia="Times New Roman" w:hAnsi="PT Astra Serif"/>
          <w:color w:val="000000"/>
          <w:sz w:val="28"/>
          <w:szCs w:val="28"/>
        </w:rPr>
        <w:t>сотрудников</w:t>
      </w:r>
      <w:r w:rsidRPr="0078246F">
        <w:rPr>
          <w:rFonts w:ascii="PT Astra Serif" w:eastAsia="Times New Roman" w:hAnsi="PT Astra Serif"/>
          <w:color w:val="000000"/>
          <w:sz w:val="28"/>
          <w:szCs w:val="28"/>
        </w:rPr>
        <w:t>, охваченных профилактическими мероприятиями по здоровому образу жизни (ЗОЖ)</w:t>
      </w:r>
      <w:r w:rsidRPr="00463A36">
        <w:rPr>
          <w:rFonts w:ascii="PT Astra Serif" w:eastAsia="Times New Roman" w:hAnsi="PT Astra Serif"/>
          <w:color w:val="000000"/>
          <w:sz w:val="28"/>
          <w:szCs w:val="28"/>
        </w:rPr>
        <w:t xml:space="preserve"> – 100%</w:t>
      </w:r>
      <w:r w:rsidRPr="0078246F">
        <w:rPr>
          <w:rFonts w:ascii="PT Astra Serif" w:eastAsia="Times New Roman" w:hAnsi="PT Astra Serif"/>
          <w:color w:val="000000"/>
          <w:sz w:val="28"/>
          <w:szCs w:val="28"/>
        </w:rPr>
        <w:t>;</w:t>
      </w:r>
    </w:p>
    <w:p w14:paraId="69246134" w14:textId="77777777" w:rsidR="00F97A36" w:rsidRPr="0078246F" w:rsidRDefault="00F97A36" w:rsidP="00F97A36">
      <w:pPr>
        <w:spacing w:after="0" w:line="240" w:lineRule="auto"/>
        <w:ind w:left="-567"/>
        <w:jc w:val="both"/>
        <w:rPr>
          <w:rFonts w:ascii="PT Astra Serif" w:eastAsia="Times New Roman" w:hAnsi="PT Astra Serif"/>
          <w:color w:val="000000"/>
          <w:sz w:val="28"/>
          <w:szCs w:val="28"/>
        </w:rPr>
      </w:pPr>
      <w:r w:rsidRPr="0078246F">
        <w:rPr>
          <w:rFonts w:ascii="PT Astra Serif" w:eastAsia="Times New Roman" w:hAnsi="PT Astra Serif"/>
          <w:color w:val="000000"/>
          <w:sz w:val="28"/>
          <w:szCs w:val="28"/>
        </w:rPr>
        <w:t xml:space="preserve">- повышение уровня информированности </w:t>
      </w:r>
      <w:r>
        <w:rPr>
          <w:rFonts w:ascii="PT Astra Serif" w:eastAsia="Times New Roman" w:hAnsi="PT Astra Serif"/>
          <w:color w:val="000000"/>
          <w:sz w:val="28"/>
          <w:szCs w:val="28"/>
        </w:rPr>
        <w:t>сотрудников</w:t>
      </w:r>
      <w:r w:rsidRPr="0078246F">
        <w:rPr>
          <w:rFonts w:ascii="PT Astra Serif" w:eastAsia="Times New Roman" w:hAnsi="PT Astra Serif"/>
          <w:color w:val="000000"/>
          <w:sz w:val="28"/>
          <w:szCs w:val="28"/>
        </w:rPr>
        <w:t xml:space="preserve"> о здоровом образе жизни до 100%;</w:t>
      </w:r>
    </w:p>
    <w:p w14:paraId="33B20685" w14:textId="77777777" w:rsidR="00F97A36" w:rsidRPr="0078246F" w:rsidRDefault="00F97A36" w:rsidP="00F97A36">
      <w:pPr>
        <w:spacing w:after="0" w:line="240" w:lineRule="auto"/>
        <w:ind w:hanging="567"/>
        <w:jc w:val="both"/>
        <w:rPr>
          <w:rFonts w:ascii="PT Astra Serif" w:eastAsia="Times New Roman" w:hAnsi="PT Astra Serif"/>
          <w:color w:val="000000"/>
          <w:sz w:val="28"/>
          <w:szCs w:val="28"/>
        </w:rPr>
      </w:pPr>
      <w:r w:rsidRPr="0078246F">
        <w:rPr>
          <w:rFonts w:ascii="PT Astra Serif" w:eastAsia="Times New Roman" w:hAnsi="PT Astra Serif"/>
          <w:color w:val="000000"/>
          <w:sz w:val="28"/>
          <w:szCs w:val="28"/>
        </w:rPr>
        <w:t xml:space="preserve">- увеличение доли </w:t>
      </w:r>
      <w:r>
        <w:rPr>
          <w:rFonts w:ascii="PT Astra Serif" w:eastAsia="Times New Roman" w:hAnsi="PT Astra Serif"/>
          <w:color w:val="000000"/>
          <w:sz w:val="28"/>
          <w:szCs w:val="28"/>
        </w:rPr>
        <w:t>сотрудников</w:t>
      </w:r>
      <w:r w:rsidRPr="0078246F">
        <w:rPr>
          <w:rFonts w:ascii="PT Astra Serif" w:eastAsia="Times New Roman" w:hAnsi="PT Astra Serif"/>
          <w:color w:val="000000"/>
          <w:sz w:val="28"/>
          <w:szCs w:val="28"/>
        </w:rPr>
        <w:t>, питающихся рационально</w:t>
      </w:r>
      <w:r w:rsidRPr="00463A36">
        <w:rPr>
          <w:rFonts w:ascii="PT Astra Serif" w:eastAsia="Times New Roman" w:hAnsi="PT Astra Serif"/>
          <w:color w:val="000000"/>
          <w:sz w:val="28"/>
          <w:szCs w:val="28"/>
        </w:rPr>
        <w:t xml:space="preserve"> - 75 %</w:t>
      </w:r>
      <w:r w:rsidRPr="0078246F">
        <w:rPr>
          <w:rFonts w:ascii="PT Astra Serif" w:eastAsia="Times New Roman" w:hAnsi="PT Astra Serif"/>
          <w:color w:val="000000"/>
          <w:sz w:val="28"/>
          <w:szCs w:val="28"/>
        </w:rPr>
        <w:t>;</w:t>
      </w:r>
    </w:p>
    <w:p w14:paraId="4FB0F51B" w14:textId="77777777" w:rsidR="00F97A36" w:rsidRPr="0078246F" w:rsidRDefault="00F97A36" w:rsidP="00F97A36">
      <w:pPr>
        <w:spacing w:after="0" w:line="240" w:lineRule="auto"/>
        <w:ind w:hanging="567"/>
        <w:jc w:val="both"/>
        <w:rPr>
          <w:rFonts w:ascii="PT Astra Serif" w:eastAsia="Times New Roman" w:hAnsi="PT Astra Serif"/>
          <w:color w:val="000000"/>
          <w:sz w:val="28"/>
          <w:szCs w:val="28"/>
        </w:rPr>
      </w:pPr>
      <w:r w:rsidRPr="0078246F">
        <w:rPr>
          <w:rFonts w:ascii="PT Astra Serif" w:eastAsia="Times New Roman" w:hAnsi="PT Astra Serif"/>
          <w:color w:val="000000"/>
          <w:sz w:val="28"/>
          <w:szCs w:val="28"/>
        </w:rPr>
        <w:t>- снижение числа случаев временной нетрудоспособности</w:t>
      </w:r>
      <w:r>
        <w:rPr>
          <w:rFonts w:ascii="PT Astra Serif" w:eastAsia="Times New Roman" w:hAnsi="PT Astra Serif"/>
          <w:color w:val="000000"/>
          <w:sz w:val="28"/>
          <w:szCs w:val="28"/>
        </w:rPr>
        <w:t xml:space="preserve"> - 7</w:t>
      </w:r>
      <w:r w:rsidRPr="00463A36">
        <w:rPr>
          <w:rFonts w:ascii="PT Astra Serif" w:eastAsia="Times New Roman" w:hAnsi="PT Astra Serif"/>
          <w:color w:val="000000"/>
          <w:sz w:val="28"/>
          <w:szCs w:val="28"/>
        </w:rPr>
        <w:t>5%</w:t>
      </w:r>
      <w:r w:rsidRPr="0078246F">
        <w:rPr>
          <w:rFonts w:ascii="PT Astra Serif" w:eastAsia="Times New Roman" w:hAnsi="PT Astra Serif"/>
          <w:color w:val="000000"/>
          <w:sz w:val="28"/>
          <w:szCs w:val="28"/>
        </w:rPr>
        <w:t>;</w:t>
      </w:r>
    </w:p>
    <w:p w14:paraId="52B7F003" w14:textId="77777777" w:rsidR="00F97A36" w:rsidRPr="000F7AB0" w:rsidRDefault="00F97A36" w:rsidP="00F97A36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8246F">
        <w:rPr>
          <w:rFonts w:ascii="PT Astra Serif" w:eastAsia="Times New Roman" w:hAnsi="PT Astra Serif"/>
          <w:color w:val="000000"/>
          <w:sz w:val="28"/>
          <w:szCs w:val="28"/>
        </w:rPr>
        <w:t xml:space="preserve">- увеличение доли </w:t>
      </w:r>
      <w:r>
        <w:rPr>
          <w:rFonts w:ascii="PT Astra Serif" w:eastAsia="Times New Roman" w:hAnsi="PT Astra Serif"/>
          <w:color w:val="000000"/>
          <w:sz w:val="28"/>
          <w:szCs w:val="28"/>
        </w:rPr>
        <w:t>сотрудников</w:t>
      </w:r>
      <w:r w:rsidRPr="0078246F">
        <w:rPr>
          <w:rFonts w:ascii="PT Astra Serif" w:eastAsia="Times New Roman" w:hAnsi="PT Astra Serif"/>
          <w:color w:val="000000"/>
          <w:sz w:val="28"/>
          <w:szCs w:val="28"/>
        </w:rPr>
        <w:t>, занимающихся физической культурой постоянно</w:t>
      </w:r>
      <w:r w:rsidRPr="00463A36">
        <w:rPr>
          <w:rFonts w:ascii="PT Astra Serif" w:eastAsia="Times New Roman" w:hAnsi="PT Astra Serif"/>
          <w:color w:val="000000"/>
          <w:sz w:val="28"/>
          <w:szCs w:val="28"/>
        </w:rPr>
        <w:t>-100%</w:t>
      </w:r>
      <w:r>
        <w:rPr>
          <w:rFonts w:ascii="PT Astra Serif" w:eastAsia="Times New Roman" w:hAnsi="PT Astra Serif"/>
          <w:color w:val="000000"/>
          <w:sz w:val="28"/>
          <w:szCs w:val="28"/>
        </w:rPr>
        <w:t>.</w:t>
      </w:r>
    </w:p>
    <w:p w14:paraId="757F8FCF" w14:textId="77777777" w:rsidR="00F97A36" w:rsidRDefault="00F97A36" w:rsidP="00F97A36">
      <w:pPr>
        <w:pStyle w:val="2"/>
      </w:pPr>
    </w:p>
    <w:p w14:paraId="39BCE78B" w14:textId="77777777" w:rsidR="00F97A36" w:rsidRPr="00837310" w:rsidRDefault="00F97A36" w:rsidP="00F97A36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37310">
        <w:rPr>
          <w:rFonts w:ascii="Times New Roman" w:hAnsi="Times New Roman" w:cs="Times New Roman"/>
          <w:color w:val="auto"/>
          <w:sz w:val="28"/>
          <w:szCs w:val="28"/>
        </w:rPr>
        <w:t>Раздел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4. Сроки и этапы реализации </w:t>
      </w:r>
      <w:r w:rsidRPr="00837310">
        <w:rPr>
          <w:rFonts w:ascii="Times New Roman" w:hAnsi="Times New Roman" w:cs="Times New Roman"/>
          <w:color w:val="auto"/>
          <w:sz w:val="28"/>
          <w:szCs w:val="28"/>
        </w:rPr>
        <w:t>программы</w:t>
      </w:r>
    </w:p>
    <w:tbl>
      <w:tblPr>
        <w:tblpPr w:leftFromText="180" w:rightFromText="180" w:vertAnchor="text" w:horzAnchor="margin" w:tblpXSpec="center" w:tblpY="117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5216"/>
      </w:tblGrid>
      <w:tr w:rsidR="00F97A36" w:rsidRPr="00EA2F58" w14:paraId="204DE3C6" w14:textId="77777777" w:rsidTr="00F97A36">
        <w:tc>
          <w:tcPr>
            <w:tcW w:w="4673" w:type="dxa"/>
          </w:tcPr>
          <w:p w14:paraId="1F0B9657" w14:textId="77777777" w:rsidR="00F97A36" w:rsidRPr="0019072D" w:rsidRDefault="00F97A36" w:rsidP="00F97A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5216" w:type="dxa"/>
          </w:tcPr>
          <w:p w14:paraId="1A934F17" w14:textId="77777777" w:rsidR="00F97A36" w:rsidRPr="0019072D" w:rsidRDefault="00F97A36" w:rsidP="00F97A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>Реализация</w:t>
            </w:r>
          </w:p>
        </w:tc>
      </w:tr>
      <w:tr w:rsidR="00F97A36" w:rsidRPr="00EA2F58" w14:paraId="16FADB78" w14:textId="77777777" w:rsidTr="00F97A36">
        <w:tc>
          <w:tcPr>
            <w:tcW w:w="4673" w:type="dxa"/>
            <w:vMerge w:val="restart"/>
          </w:tcPr>
          <w:p w14:paraId="6727E22B" w14:textId="77777777" w:rsidR="00F97A36" w:rsidRPr="0019072D" w:rsidRDefault="00F97A36" w:rsidP="00F97A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 xml:space="preserve">1 ЭТАП - 2022 год </w:t>
            </w:r>
          </w:p>
          <w:p w14:paraId="001C7127" w14:textId="77777777" w:rsidR="00F97A36" w:rsidRPr="0019072D" w:rsidRDefault="00F97A36" w:rsidP="00F97A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корпоративной программы здоровья </w:t>
            </w:r>
          </w:p>
        </w:tc>
        <w:tc>
          <w:tcPr>
            <w:tcW w:w="5216" w:type="dxa"/>
          </w:tcPr>
          <w:p w14:paraId="5E2D9D5D" w14:textId="77777777" w:rsidR="00F97A36" w:rsidRPr="0019072D" w:rsidRDefault="00F97A36" w:rsidP="00F97A3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 xml:space="preserve">Анализ ситуации и выбор приоритетов </w:t>
            </w:r>
          </w:p>
        </w:tc>
      </w:tr>
      <w:tr w:rsidR="00F97A36" w:rsidRPr="00EA2F58" w14:paraId="117CBBA9" w14:textId="77777777" w:rsidTr="00F97A36">
        <w:trPr>
          <w:trHeight w:val="350"/>
        </w:trPr>
        <w:tc>
          <w:tcPr>
            <w:tcW w:w="4673" w:type="dxa"/>
            <w:vMerge/>
          </w:tcPr>
          <w:p w14:paraId="30C254ED" w14:textId="77777777" w:rsidR="00F97A36" w:rsidRPr="0019072D" w:rsidRDefault="00F97A36" w:rsidP="00F97A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6" w:type="dxa"/>
          </w:tcPr>
          <w:p w14:paraId="2A40C2C5" w14:textId="77777777" w:rsidR="00F97A36" w:rsidRPr="0019072D" w:rsidRDefault="00F97A36" w:rsidP="00F97A3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>Определение ресурсов администрации потребностей и мотивации для сотрудников</w:t>
            </w:r>
          </w:p>
        </w:tc>
      </w:tr>
      <w:tr w:rsidR="00F97A36" w:rsidRPr="00EA2F58" w14:paraId="2AD65A22" w14:textId="77777777" w:rsidTr="00F97A36">
        <w:trPr>
          <w:trHeight w:val="501"/>
        </w:trPr>
        <w:tc>
          <w:tcPr>
            <w:tcW w:w="4673" w:type="dxa"/>
            <w:vMerge/>
          </w:tcPr>
          <w:p w14:paraId="79380FCB" w14:textId="77777777" w:rsidR="00F97A36" w:rsidRPr="0019072D" w:rsidRDefault="00F97A36" w:rsidP="00F97A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6" w:type="dxa"/>
          </w:tcPr>
          <w:p w14:paraId="76C2D0EF" w14:textId="77777777" w:rsidR="00F97A36" w:rsidRPr="0019072D" w:rsidRDefault="00F97A36" w:rsidP="00F97A3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>Разработка мероприятий для их реализации</w:t>
            </w:r>
          </w:p>
        </w:tc>
      </w:tr>
      <w:tr w:rsidR="00F97A36" w:rsidRPr="00EA2F58" w14:paraId="33C93020" w14:textId="77777777" w:rsidTr="00F97A36">
        <w:trPr>
          <w:trHeight w:val="501"/>
        </w:trPr>
        <w:tc>
          <w:tcPr>
            <w:tcW w:w="4673" w:type="dxa"/>
            <w:vMerge/>
          </w:tcPr>
          <w:p w14:paraId="7C4CA72F" w14:textId="77777777" w:rsidR="00F97A36" w:rsidRPr="0019072D" w:rsidRDefault="00F97A36" w:rsidP="00F97A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6" w:type="dxa"/>
          </w:tcPr>
          <w:p w14:paraId="23B6B84D" w14:textId="77777777" w:rsidR="00F97A36" w:rsidRPr="0019072D" w:rsidRDefault="00F97A36" w:rsidP="00F97A3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>Разработка индикаторов оценки процесса и результата, критериев их оценки и определение механизма мониторинга, сроков (периодичности) оценки</w:t>
            </w:r>
          </w:p>
        </w:tc>
      </w:tr>
      <w:tr w:rsidR="00F97A36" w:rsidRPr="00EA2F58" w14:paraId="36AB95F3" w14:textId="77777777" w:rsidTr="00F97A36">
        <w:trPr>
          <w:trHeight w:val="501"/>
        </w:trPr>
        <w:tc>
          <w:tcPr>
            <w:tcW w:w="4673" w:type="dxa"/>
          </w:tcPr>
          <w:p w14:paraId="48480069" w14:textId="77777777" w:rsidR="00F97A36" w:rsidRPr="0019072D" w:rsidRDefault="00F97A36" w:rsidP="00F97A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>2 ЭТАП -2023-2027 гг.</w:t>
            </w:r>
          </w:p>
          <w:p w14:paraId="0D448C3F" w14:textId="77777777" w:rsidR="00F97A36" w:rsidRPr="0019072D" w:rsidRDefault="00F97A36" w:rsidP="00F97A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плана действий и мероприятий корпоративной программы здоровья </w:t>
            </w:r>
          </w:p>
        </w:tc>
        <w:tc>
          <w:tcPr>
            <w:tcW w:w="5216" w:type="dxa"/>
          </w:tcPr>
          <w:p w14:paraId="19C50709" w14:textId="77777777" w:rsidR="00F97A36" w:rsidRPr="0019072D" w:rsidRDefault="00F97A36" w:rsidP="00F97A3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программы здоровья</w:t>
            </w:r>
          </w:p>
        </w:tc>
      </w:tr>
      <w:tr w:rsidR="00F97A36" w:rsidRPr="00EA2F58" w14:paraId="6CC7B9A5" w14:textId="77777777" w:rsidTr="00F97A36">
        <w:tc>
          <w:tcPr>
            <w:tcW w:w="4673" w:type="dxa"/>
          </w:tcPr>
          <w:p w14:paraId="6FA44F29" w14:textId="77777777" w:rsidR="00F97A36" w:rsidRPr="0019072D" w:rsidRDefault="00F97A36" w:rsidP="00F97A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>3 ЭТАП -2023-2027 гг.</w:t>
            </w:r>
          </w:p>
          <w:p w14:paraId="0D7DC777" w14:textId="77777777" w:rsidR="00F97A36" w:rsidRPr="0019072D" w:rsidRDefault="00F97A36" w:rsidP="00F97A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оценка эффективности корпоративной программы здоровья </w:t>
            </w:r>
          </w:p>
        </w:tc>
        <w:tc>
          <w:tcPr>
            <w:tcW w:w="5216" w:type="dxa"/>
          </w:tcPr>
          <w:p w14:paraId="2D59E58A" w14:textId="77777777" w:rsidR="00F97A36" w:rsidRPr="0019072D" w:rsidRDefault="00F97A36" w:rsidP="00F97A3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программы по разработанным критериям и срокам запланированного эффекта</w:t>
            </w:r>
          </w:p>
        </w:tc>
      </w:tr>
      <w:tr w:rsidR="00F97A36" w:rsidRPr="00EA2F58" w14:paraId="685C7D58" w14:textId="77777777" w:rsidTr="00F97A36">
        <w:tc>
          <w:tcPr>
            <w:tcW w:w="4673" w:type="dxa"/>
          </w:tcPr>
          <w:p w14:paraId="4529D8F7" w14:textId="77777777" w:rsidR="00F97A36" w:rsidRPr="0019072D" w:rsidRDefault="00F97A36" w:rsidP="00F97A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>4 ЭТАП -2023-2027 гг.</w:t>
            </w:r>
          </w:p>
          <w:p w14:paraId="71755677" w14:textId="77777777" w:rsidR="00F97A36" w:rsidRPr="0019072D" w:rsidRDefault="00F97A36" w:rsidP="00F97A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и коррекция мероприятий корпоративной программы здоровья </w:t>
            </w:r>
          </w:p>
        </w:tc>
        <w:tc>
          <w:tcPr>
            <w:tcW w:w="5216" w:type="dxa"/>
          </w:tcPr>
          <w:p w14:paraId="3D831229" w14:textId="77777777" w:rsidR="00F97A36" w:rsidRPr="0019072D" w:rsidRDefault="00F97A36" w:rsidP="00F97A3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72D">
              <w:rPr>
                <w:rFonts w:ascii="Times New Roman" w:hAnsi="Times New Roman" w:cs="Times New Roman"/>
                <w:sz w:val="24"/>
                <w:szCs w:val="24"/>
              </w:rPr>
              <w:t>Подведение итогов реализации программы, совершенствование программы</w:t>
            </w:r>
          </w:p>
        </w:tc>
      </w:tr>
    </w:tbl>
    <w:p w14:paraId="3F4179A0" w14:textId="77777777" w:rsidR="00F97A36" w:rsidRPr="00837310" w:rsidRDefault="00F97A36" w:rsidP="00F97A36"/>
    <w:p w14:paraId="4DE3D51A" w14:textId="77777777" w:rsidR="00F97A36" w:rsidRPr="004E63F2" w:rsidRDefault="00F97A36" w:rsidP="00F97A36">
      <w:pPr>
        <w:pStyle w:val="a5"/>
        <w:suppressAutoHyphens/>
        <w:autoSpaceDE w:val="0"/>
        <w:autoSpaceDN w:val="0"/>
        <w:adjustRightInd w:val="0"/>
        <w:ind w:left="0" w:firstLine="709"/>
        <w:rPr>
          <w:rFonts w:cs="Arial"/>
          <w:szCs w:val="28"/>
        </w:rPr>
      </w:pPr>
    </w:p>
    <w:p w14:paraId="38732874" w14:textId="77777777" w:rsidR="00F97A36" w:rsidRDefault="00F97A36" w:rsidP="00F97A3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7310">
        <w:rPr>
          <w:rFonts w:ascii="Times New Roman" w:hAnsi="Times New Roman" w:cs="Times New Roman"/>
          <w:b/>
          <w:sz w:val="28"/>
          <w:szCs w:val="28"/>
        </w:rPr>
        <w:t>Ра</w:t>
      </w:r>
      <w:r>
        <w:rPr>
          <w:rFonts w:ascii="Times New Roman" w:hAnsi="Times New Roman" w:cs="Times New Roman"/>
          <w:b/>
          <w:sz w:val="28"/>
          <w:szCs w:val="28"/>
        </w:rPr>
        <w:t xml:space="preserve">здел 5. Основные мероприятия </w:t>
      </w:r>
      <w:r w:rsidRPr="00837310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14:paraId="34E3B419" w14:textId="77777777" w:rsidR="00F97A36" w:rsidRPr="00061485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61485">
        <w:rPr>
          <w:rFonts w:ascii="Times New Roman" w:hAnsi="Times New Roman"/>
          <w:b/>
          <w:sz w:val="28"/>
          <w:szCs w:val="28"/>
        </w:rPr>
        <w:t xml:space="preserve">Блок 1. Организационные мероприятия. </w:t>
      </w:r>
    </w:p>
    <w:p w14:paraId="1E80E146" w14:textId="77777777" w:rsidR="00F97A36" w:rsidRPr="00C25E3F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C25E3F">
        <w:rPr>
          <w:rFonts w:ascii="Times New Roman" w:hAnsi="Times New Roman"/>
          <w:sz w:val="28"/>
          <w:szCs w:val="28"/>
        </w:rPr>
        <w:t>. Проведение анкетирования, с целью выявления факторов,</w:t>
      </w:r>
      <w:r>
        <w:rPr>
          <w:rFonts w:ascii="Times New Roman" w:hAnsi="Times New Roman"/>
          <w:sz w:val="28"/>
          <w:szCs w:val="28"/>
        </w:rPr>
        <w:t xml:space="preserve"> влияющих на здоровье сотрудников</w:t>
      </w:r>
      <w:r w:rsidRPr="00C25E3F">
        <w:rPr>
          <w:rFonts w:ascii="Times New Roman" w:hAnsi="Times New Roman"/>
          <w:sz w:val="28"/>
          <w:szCs w:val="28"/>
        </w:rPr>
        <w:t xml:space="preserve"> и получения общих сведений о</w:t>
      </w:r>
      <w:r>
        <w:rPr>
          <w:rFonts w:ascii="Times New Roman" w:hAnsi="Times New Roman"/>
          <w:sz w:val="28"/>
          <w:szCs w:val="28"/>
        </w:rPr>
        <w:t xml:space="preserve"> состоянии здоровья сотрудников</w:t>
      </w:r>
      <w:r w:rsidRPr="00C25E3F">
        <w:rPr>
          <w:rFonts w:ascii="Times New Roman" w:hAnsi="Times New Roman"/>
          <w:sz w:val="28"/>
          <w:szCs w:val="28"/>
        </w:rPr>
        <w:t xml:space="preserve">: низкая физическая активность, избыточный вес, повышенное артериальное давление, курение, несбалансированное питание и пр. </w:t>
      </w:r>
    </w:p>
    <w:p w14:paraId="514F0B20" w14:textId="77777777" w:rsidR="00F97A36" w:rsidRPr="00C25E3F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Воспитание у сотрудников</w:t>
      </w:r>
      <w:r w:rsidRPr="00C25E3F">
        <w:rPr>
          <w:rFonts w:ascii="Times New Roman" w:hAnsi="Times New Roman"/>
          <w:sz w:val="28"/>
          <w:szCs w:val="28"/>
        </w:rPr>
        <w:t xml:space="preserve"> более ответственного отношения к своему здоровью с использованием различных подходов: системы контроля, обучения, поддерж</w:t>
      </w:r>
      <w:r>
        <w:rPr>
          <w:rFonts w:ascii="Times New Roman" w:hAnsi="Times New Roman"/>
          <w:sz w:val="28"/>
          <w:szCs w:val="28"/>
        </w:rPr>
        <w:t xml:space="preserve">ания навыков и проверки знаний, </w:t>
      </w:r>
      <w:r w:rsidRPr="00C25E3F">
        <w:rPr>
          <w:rFonts w:ascii="Times New Roman" w:hAnsi="Times New Roman"/>
          <w:sz w:val="28"/>
          <w:szCs w:val="28"/>
        </w:rPr>
        <w:t xml:space="preserve">организации соревнований между трудовыми коллективами и пр. </w:t>
      </w:r>
    </w:p>
    <w:p w14:paraId="606ABC84" w14:textId="77777777" w:rsidR="00F97A36" w:rsidRPr="00061485" w:rsidRDefault="00F97A36" w:rsidP="00F97A36">
      <w:pPr>
        <w:shd w:val="clear" w:color="auto" w:fill="FFFFFF"/>
        <w:spacing w:after="0" w:line="240" w:lineRule="auto"/>
        <w:ind w:firstLine="709"/>
        <w:jc w:val="both"/>
        <w:rPr>
          <w:rFonts w:ascii="yandex-sans" w:hAnsi="yandex-sans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25E3F">
        <w:rPr>
          <w:rFonts w:ascii="Times New Roman" w:hAnsi="Times New Roman"/>
          <w:sz w:val="28"/>
          <w:szCs w:val="28"/>
        </w:rPr>
        <w:t xml:space="preserve">. Организация контроля над проведением периодических медицинских осмотров, диспансеризации сотрудников. </w:t>
      </w:r>
      <w:r w:rsidRPr="00BA61FE">
        <w:rPr>
          <w:rFonts w:ascii="yandex-sans" w:hAnsi="yandex-sans"/>
          <w:color w:val="000000"/>
          <w:sz w:val="28"/>
          <w:szCs w:val="28"/>
        </w:rPr>
        <w:t xml:space="preserve">Проведение </w:t>
      </w:r>
      <w:r w:rsidRPr="00061485">
        <w:rPr>
          <w:rFonts w:ascii="yandex-sans" w:hAnsi="yandex-sans"/>
          <w:color w:val="000000"/>
          <w:sz w:val="28"/>
          <w:szCs w:val="28"/>
        </w:rPr>
        <w:t>вакцинации</w:t>
      </w:r>
      <w:r w:rsidRPr="00BA61FE">
        <w:rPr>
          <w:rFonts w:ascii="yandex-sans" w:hAnsi="yandex-sans"/>
          <w:color w:val="000000"/>
          <w:sz w:val="28"/>
          <w:szCs w:val="28"/>
        </w:rPr>
        <w:t xml:space="preserve"> </w:t>
      </w:r>
      <w:r>
        <w:rPr>
          <w:rFonts w:ascii="yandex-sans" w:hAnsi="yandex-sans"/>
          <w:color w:val="000000"/>
          <w:sz w:val="28"/>
          <w:szCs w:val="28"/>
        </w:rPr>
        <w:t>сотрудников</w:t>
      </w:r>
      <w:r w:rsidRPr="00BA61FE">
        <w:rPr>
          <w:rFonts w:ascii="yandex-sans" w:hAnsi="yandex-sans"/>
          <w:color w:val="000000"/>
          <w:sz w:val="28"/>
          <w:szCs w:val="28"/>
        </w:rPr>
        <w:t xml:space="preserve"> </w:t>
      </w:r>
      <w:r w:rsidRPr="00061485">
        <w:rPr>
          <w:rFonts w:ascii="yandex-sans" w:hAnsi="yandex-sans"/>
          <w:color w:val="000000"/>
          <w:sz w:val="28"/>
          <w:szCs w:val="28"/>
        </w:rPr>
        <w:t>в</w:t>
      </w:r>
      <w:r w:rsidRPr="00BA61FE">
        <w:rPr>
          <w:rFonts w:ascii="yandex-sans" w:hAnsi="yandex-sans"/>
          <w:color w:val="000000"/>
          <w:sz w:val="28"/>
          <w:szCs w:val="28"/>
        </w:rPr>
        <w:t xml:space="preserve"> </w:t>
      </w:r>
      <w:r w:rsidRPr="00061485">
        <w:rPr>
          <w:rFonts w:ascii="yandex-sans" w:hAnsi="yandex-sans"/>
          <w:color w:val="000000"/>
          <w:sz w:val="28"/>
          <w:szCs w:val="28"/>
        </w:rPr>
        <w:t>рамках</w:t>
      </w:r>
      <w:r w:rsidRPr="00BA61FE">
        <w:rPr>
          <w:rFonts w:ascii="yandex-sans" w:hAnsi="yandex-sans"/>
          <w:color w:val="000000"/>
          <w:sz w:val="28"/>
          <w:szCs w:val="28"/>
        </w:rPr>
        <w:t xml:space="preserve"> </w:t>
      </w:r>
      <w:r w:rsidRPr="00061485">
        <w:rPr>
          <w:rFonts w:ascii="yandex-sans" w:hAnsi="yandex-sans"/>
          <w:color w:val="000000"/>
          <w:sz w:val="28"/>
          <w:szCs w:val="28"/>
        </w:rPr>
        <w:t>Национального</w:t>
      </w:r>
      <w:r w:rsidRPr="00BA61FE">
        <w:rPr>
          <w:rFonts w:ascii="yandex-sans" w:hAnsi="yandex-sans"/>
          <w:color w:val="000000"/>
          <w:sz w:val="28"/>
          <w:szCs w:val="28"/>
        </w:rPr>
        <w:t xml:space="preserve"> </w:t>
      </w:r>
      <w:r w:rsidRPr="00061485">
        <w:rPr>
          <w:rFonts w:ascii="yandex-sans" w:hAnsi="yandex-sans"/>
          <w:color w:val="000000"/>
          <w:sz w:val="28"/>
          <w:szCs w:val="28"/>
        </w:rPr>
        <w:t>календаря</w:t>
      </w:r>
      <w:r w:rsidRPr="00BA61FE">
        <w:rPr>
          <w:rFonts w:ascii="yandex-sans" w:hAnsi="yandex-sans"/>
          <w:color w:val="000000"/>
          <w:sz w:val="28"/>
          <w:szCs w:val="28"/>
        </w:rPr>
        <w:t xml:space="preserve"> </w:t>
      </w:r>
      <w:r>
        <w:rPr>
          <w:rFonts w:ascii="yandex-sans" w:hAnsi="yandex-sans"/>
          <w:color w:val="000000"/>
          <w:sz w:val="28"/>
          <w:szCs w:val="28"/>
        </w:rPr>
        <w:t>профилактических прививок.</w:t>
      </w:r>
    </w:p>
    <w:p w14:paraId="79CEF163" w14:textId="77777777" w:rsidR="00F97A36" w:rsidRPr="00C25E3F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C25E3F">
        <w:rPr>
          <w:rFonts w:ascii="Times New Roman" w:hAnsi="Times New Roman"/>
          <w:sz w:val="28"/>
          <w:szCs w:val="28"/>
        </w:rPr>
        <w:t xml:space="preserve">. Организация системы поощрений за работу по укреплению здоровья на рабочем месте и практической деятельности по укреплению здорового образа жизни. </w:t>
      </w:r>
    </w:p>
    <w:p w14:paraId="130F5037" w14:textId="77777777" w:rsidR="00F97A36" w:rsidRPr="00C25E3F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C25E3F">
        <w:rPr>
          <w:rFonts w:ascii="Times New Roman" w:hAnsi="Times New Roman"/>
          <w:sz w:val="28"/>
          <w:szCs w:val="28"/>
        </w:rPr>
        <w:t xml:space="preserve">. Организация культурного досуга сотрудников: посещение музеев, театров, выставок и пр. </w:t>
      </w:r>
    </w:p>
    <w:p w14:paraId="4D84FB29" w14:textId="77777777" w:rsidR="00F97A36" w:rsidRPr="00061485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D098F">
        <w:rPr>
          <w:rFonts w:ascii="Times New Roman" w:hAnsi="Times New Roman"/>
          <w:b/>
          <w:sz w:val="28"/>
          <w:szCs w:val="28"/>
        </w:rPr>
        <w:t>Блок 2. Мероприятия, направленные</w:t>
      </w:r>
      <w:r w:rsidRPr="00061485">
        <w:rPr>
          <w:rFonts w:ascii="Times New Roman" w:hAnsi="Times New Roman"/>
          <w:b/>
          <w:sz w:val="28"/>
          <w:szCs w:val="28"/>
        </w:rPr>
        <w:t xml:space="preserve"> на повышение физической активности. </w:t>
      </w:r>
    </w:p>
    <w:p w14:paraId="01A4420B" w14:textId="77777777" w:rsidR="00F97A36" w:rsidRPr="00C25E3F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E3F">
        <w:rPr>
          <w:rFonts w:ascii="Times New Roman" w:hAnsi="Times New Roman"/>
          <w:sz w:val="28"/>
          <w:szCs w:val="28"/>
        </w:rPr>
        <w:lastRenderedPageBreak/>
        <w:t>1. Разработка десятиминутных комплексов упражнений, которые можно проводить прямо на рабочем месте</w:t>
      </w:r>
      <w:r>
        <w:rPr>
          <w:rFonts w:ascii="Times New Roman" w:hAnsi="Times New Roman"/>
          <w:sz w:val="28"/>
          <w:szCs w:val="28"/>
        </w:rPr>
        <w:t>, гимнастика для глаз, дыхательная гимнастика.</w:t>
      </w:r>
    </w:p>
    <w:p w14:paraId="158653ED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C25E3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Участие трудовых коллективов в спортивных мероприятиях</w:t>
      </w:r>
      <w:r w:rsidRPr="00C25E3F">
        <w:rPr>
          <w:rFonts w:ascii="Times New Roman" w:hAnsi="Times New Roman"/>
          <w:sz w:val="28"/>
          <w:szCs w:val="28"/>
        </w:rPr>
        <w:t>, спартакиад</w:t>
      </w:r>
      <w:r>
        <w:rPr>
          <w:rFonts w:ascii="Times New Roman" w:hAnsi="Times New Roman"/>
          <w:sz w:val="28"/>
          <w:szCs w:val="28"/>
        </w:rPr>
        <w:t>ах</w:t>
      </w:r>
      <w:r w:rsidRPr="00C25E3F">
        <w:rPr>
          <w:rFonts w:ascii="Times New Roman" w:hAnsi="Times New Roman"/>
          <w:sz w:val="28"/>
          <w:szCs w:val="28"/>
        </w:rPr>
        <w:t>, турнир</w:t>
      </w:r>
      <w:r>
        <w:rPr>
          <w:rFonts w:ascii="Times New Roman" w:hAnsi="Times New Roman"/>
          <w:sz w:val="28"/>
          <w:szCs w:val="28"/>
        </w:rPr>
        <w:t>ах</w:t>
      </w:r>
      <w:r w:rsidRPr="00C25E3F">
        <w:rPr>
          <w:rFonts w:ascii="Times New Roman" w:hAnsi="Times New Roman"/>
          <w:sz w:val="28"/>
          <w:szCs w:val="28"/>
        </w:rPr>
        <w:t>, спортивных конкурс</w:t>
      </w:r>
      <w:r>
        <w:rPr>
          <w:rFonts w:ascii="Times New Roman" w:hAnsi="Times New Roman"/>
          <w:sz w:val="28"/>
          <w:szCs w:val="28"/>
        </w:rPr>
        <w:t>ах</w:t>
      </w:r>
      <w:r w:rsidRPr="00C25E3F">
        <w:rPr>
          <w:rFonts w:ascii="Times New Roman" w:hAnsi="Times New Roman"/>
          <w:sz w:val="28"/>
          <w:szCs w:val="28"/>
        </w:rPr>
        <w:t>, велопробег</w:t>
      </w:r>
      <w:r>
        <w:rPr>
          <w:rFonts w:ascii="Times New Roman" w:hAnsi="Times New Roman"/>
          <w:sz w:val="28"/>
          <w:szCs w:val="28"/>
        </w:rPr>
        <w:t>ах, кроссах</w:t>
      </w:r>
      <w:r w:rsidRPr="00C25E3F">
        <w:rPr>
          <w:rFonts w:ascii="Times New Roman" w:hAnsi="Times New Roman"/>
          <w:sz w:val="28"/>
          <w:szCs w:val="28"/>
        </w:rPr>
        <w:t xml:space="preserve">. </w:t>
      </w:r>
    </w:p>
    <w:p w14:paraId="5D4E59DA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Проведение соревнований с использованием гаджета «шагомер» для сотрудников на постоянной основе.</w:t>
      </w:r>
    </w:p>
    <w:p w14:paraId="21D9F2BA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Участие в программе сдачи норм ГТО.</w:t>
      </w:r>
    </w:p>
    <w:p w14:paraId="4141825E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Проведение Дня здоровья</w:t>
      </w:r>
    </w:p>
    <w:p w14:paraId="09331DDA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Проведение коллективного отдыха на свежем воздухе с применением активных игр.</w:t>
      </w:r>
    </w:p>
    <w:p w14:paraId="090CF589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Организация культурно-спортивных мероприятий для сотрудников с участием членов их семей, в том числе зимние прогулки на лыжах, катание на коньках, велосипедах, летний отдых.</w:t>
      </w:r>
    </w:p>
    <w:p w14:paraId="51344B3B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Организация посещения работниками занятий в группе «Фитнес».</w:t>
      </w:r>
    </w:p>
    <w:p w14:paraId="5E36F4B1" w14:textId="77777777" w:rsidR="00F97A36" w:rsidRPr="00C25E3F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Участие сотрудников в спортивных соревнованиях – «Папа, мама, я – спортивная семья».</w:t>
      </w:r>
    </w:p>
    <w:p w14:paraId="7D561778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C25E3F">
        <w:rPr>
          <w:rFonts w:ascii="Times New Roman" w:hAnsi="Times New Roman"/>
          <w:sz w:val="28"/>
          <w:szCs w:val="28"/>
        </w:rPr>
        <w:t xml:space="preserve">. Проведение ежегодной </w:t>
      </w:r>
      <w:r>
        <w:rPr>
          <w:rFonts w:ascii="Times New Roman" w:hAnsi="Times New Roman"/>
          <w:sz w:val="28"/>
          <w:szCs w:val="28"/>
        </w:rPr>
        <w:t>к</w:t>
      </w:r>
      <w:r w:rsidRPr="00C25E3F">
        <w:rPr>
          <w:rFonts w:ascii="Times New Roman" w:hAnsi="Times New Roman"/>
          <w:sz w:val="28"/>
          <w:szCs w:val="28"/>
        </w:rPr>
        <w:t>орпоративной спартакиады по нескольким видам спорта.</w:t>
      </w:r>
    </w:p>
    <w:p w14:paraId="6ACF4962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Организация соревнований в обеденное время «Попади в десятку» – дартс.</w:t>
      </w:r>
    </w:p>
    <w:p w14:paraId="2D3F18EF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Организация клуба «Скандинавская ходьба».</w:t>
      </w:r>
    </w:p>
    <w:p w14:paraId="68AC44B1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Организация футбольных, волейбольных, баскетбольных команд сотрудников, занятия настольным теннисом.</w:t>
      </w:r>
    </w:p>
    <w:p w14:paraId="33D41929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Компенсация или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занятий  спортом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14:paraId="6AD61215" w14:textId="77777777" w:rsidR="00F97A36" w:rsidRPr="00C25E3F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Приобретение спортивного инвентаря.</w:t>
      </w:r>
    </w:p>
    <w:p w14:paraId="3180A7D1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61485">
        <w:rPr>
          <w:rFonts w:ascii="Times New Roman" w:hAnsi="Times New Roman"/>
          <w:b/>
          <w:sz w:val="28"/>
          <w:szCs w:val="28"/>
        </w:rPr>
        <w:t xml:space="preserve"> Блок 3. Мероприятия, направленные</w:t>
      </w:r>
      <w:r>
        <w:rPr>
          <w:rFonts w:ascii="Times New Roman" w:hAnsi="Times New Roman"/>
          <w:b/>
          <w:sz w:val="28"/>
          <w:szCs w:val="28"/>
        </w:rPr>
        <w:t xml:space="preserve"> на</w:t>
      </w:r>
      <w:r w:rsidRPr="0006148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формирование приверженности к здоровому питанию</w:t>
      </w:r>
      <w:r w:rsidRPr="00061485">
        <w:rPr>
          <w:rFonts w:ascii="Times New Roman" w:hAnsi="Times New Roman"/>
          <w:b/>
          <w:sz w:val="28"/>
          <w:szCs w:val="28"/>
        </w:rPr>
        <w:t xml:space="preserve">. </w:t>
      </w:r>
    </w:p>
    <w:p w14:paraId="2FB2BDE4" w14:textId="77777777" w:rsidR="00F97A36" w:rsidRPr="003B2D8B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2D8B">
        <w:rPr>
          <w:rFonts w:ascii="Times New Roman" w:hAnsi="Times New Roman"/>
          <w:sz w:val="28"/>
          <w:szCs w:val="28"/>
        </w:rPr>
        <w:t xml:space="preserve">1. Информирование </w:t>
      </w:r>
      <w:r>
        <w:rPr>
          <w:rFonts w:ascii="Times New Roman" w:hAnsi="Times New Roman"/>
          <w:sz w:val="28"/>
          <w:szCs w:val="28"/>
        </w:rPr>
        <w:t>сотрудников</w:t>
      </w:r>
      <w:r w:rsidRPr="003B2D8B">
        <w:rPr>
          <w:rFonts w:ascii="Times New Roman" w:hAnsi="Times New Roman"/>
          <w:sz w:val="28"/>
          <w:szCs w:val="28"/>
        </w:rPr>
        <w:t xml:space="preserve"> об основах рациона здорового </w:t>
      </w:r>
      <w:proofErr w:type="gramStart"/>
      <w:r w:rsidRPr="003B2D8B">
        <w:rPr>
          <w:rFonts w:ascii="Times New Roman" w:hAnsi="Times New Roman"/>
          <w:sz w:val="28"/>
          <w:szCs w:val="28"/>
        </w:rPr>
        <w:t>питания:  размещение</w:t>
      </w:r>
      <w:proofErr w:type="gramEnd"/>
      <w:r w:rsidRPr="003B2D8B">
        <w:rPr>
          <w:rFonts w:ascii="Times New Roman" w:hAnsi="Times New Roman"/>
          <w:sz w:val="28"/>
          <w:szCs w:val="28"/>
        </w:rPr>
        <w:t xml:space="preserve"> информационных материалов (плакаты, буклеты, листовки), организация образовательных семинаров, лекций, мастер-классов с участ</w:t>
      </w:r>
      <w:r>
        <w:rPr>
          <w:rFonts w:ascii="Times New Roman" w:hAnsi="Times New Roman"/>
          <w:sz w:val="28"/>
          <w:szCs w:val="28"/>
        </w:rPr>
        <w:t>ием эксперта в области питания.</w:t>
      </w:r>
    </w:p>
    <w:p w14:paraId="772B99CF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A50CA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«Чистая вода»: приобретение кулера с питьевой водой.</w:t>
      </w:r>
    </w:p>
    <w:p w14:paraId="5EB88D10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25E3F">
        <w:rPr>
          <w:rFonts w:ascii="Times New Roman" w:hAnsi="Times New Roman"/>
          <w:sz w:val="28"/>
          <w:szCs w:val="28"/>
        </w:rPr>
        <w:t>. Создание для сотрудников специально оборудованных мест для приема пищи с размещением информационных материалов по вопросам здорового питания и снижения веса.</w:t>
      </w:r>
    </w:p>
    <w:p w14:paraId="69088A2F" w14:textId="77777777" w:rsidR="00F97A36" w:rsidRPr="00C25E3F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C25E3F">
        <w:rPr>
          <w:rFonts w:ascii="Times New Roman" w:hAnsi="Times New Roman"/>
          <w:sz w:val="28"/>
          <w:szCs w:val="28"/>
        </w:rPr>
        <w:t xml:space="preserve">. Проведение конкурса здоровых рецептов </w:t>
      </w:r>
      <w:r>
        <w:rPr>
          <w:rFonts w:ascii="Times New Roman" w:hAnsi="Times New Roman"/>
          <w:sz w:val="28"/>
          <w:szCs w:val="28"/>
        </w:rPr>
        <w:t>(сотрудники отправляют куратору</w:t>
      </w:r>
      <w:r w:rsidRPr="00C25E3F">
        <w:rPr>
          <w:rFonts w:ascii="Times New Roman" w:hAnsi="Times New Roman"/>
          <w:sz w:val="28"/>
          <w:szCs w:val="28"/>
        </w:rPr>
        <w:t xml:space="preserve"> рецепты блюд из овощей и фруктов, авторы са</w:t>
      </w:r>
      <w:r>
        <w:rPr>
          <w:rFonts w:ascii="Times New Roman" w:hAnsi="Times New Roman"/>
          <w:sz w:val="28"/>
          <w:szCs w:val="28"/>
        </w:rPr>
        <w:t>мых удачных поощряются призами).</w:t>
      </w:r>
      <w:r w:rsidRPr="00C25E3F">
        <w:rPr>
          <w:rFonts w:ascii="Times New Roman" w:hAnsi="Times New Roman"/>
          <w:sz w:val="28"/>
          <w:szCs w:val="28"/>
        </w:rPr>
        <w:t xml:space="preserve"> </w:t>
      </w:r>
    </w:p>
    <w:p w14:paraId="07AA1215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C25E3F">
        <w:rPr>
          <w:rFonts w:ascii="Times New Roman" w:hAnsi="Times New Roman"/>
          <w:sz w:val="28"/>
          <w:szCs w:val="28"/>
        </w:rPr>
        <w:t xml:space="preserve">. Проведение конкурсов информационных бюллетеней на тему «Здоровый перекус», «Правильная тарелка» и пр. </w:t>
      </w:r>
    </w:p>
    <w:p w14:paraId="22845D6A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Проведение </w:t>
      </w:r>
      <w:r w:rsidRPr="00C25E3F">
        <w:rPr>
          <w:rFonts w:ascii="Times New Roman" w:hAnsi="Times New Roman"/>
          <w:sz w:val="28"/>
          <w:szCs w:val="28"/>
        </w:rPr>
        <w:t>тематических Дней здорового питания, посвященных о</w:t>
      </w:r>
      <w:r>
        <w:rPr>
          <w:rFonts w:ascii="Times New Roman" w:hAnsi="Times New Roman"/>
          <w:sz w:val="28"/>
          <w:szCs w:val="28"/>
        </w:rPr>
        <w:t>вощам и фруктам</w:t>
      </w:r>
      <w:r w:rsidRPr="00C25E3F">
        <w:rPr>
          <w:rFonts w:ascii="Times New Roman" w:hAnsi="Times New Roman"/>
          <w:sz w:val="28"/>
          <w:szCs w:val="28"/>
        </w:rPr>
        <w:t>.</w:t>
      </w:r>
    </w:p>
    <w:p w14:paraId="4B005E4F" w14:textId="77777777" w:rsidR="00F97A36" w:rsidRPr="00061485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61485">
        <w:rPr>
          <w:rFonts w:ascii="Times New Roman" w:hAnsi="Times New Roman"/>
          <w:b/>
          <w:sz w:val="28"/>
          <w:szCs w:val="28"/>
        </w:rPr>
        <w:t xml:space="preserve">Блок 4. Мероприятия, направленные на борьбу с курением. </w:t>
      </w:r>
    </w:p>
    <w:p w14:paraId="682EDC61" w14:textId="77777777" w:rsidR="00F97A36" w:rsidRPr="00C25E3F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E3F">
        <w:rPr>
          <w:rFonts w:ascii="Times New Roman" w:hAnsi="Times New Roman"/>
          <w:sz w:val="28"/>
          <w:szCs w:val="28"/>
        </w:rPr>
        <w:t xml:space="preserve">1. Оценивается соблюдение Федерального закона от 23 февраля 2013 года № 15-ФЗ «Об охране здоровья граждан от воздействия окружающего </w:t>
      </w:r>
      <w:r w:rsidRPr="00C25E3F">
        <w:rPr>
          <w:rFonts w:ascii="Times New Roman" w:hAnsi="Times New Roman"/>
          <w:sz w:val="28"/>
          <w:szCs w:val="28"/>
        </w:rPr>
        <w:lastRenderedPageBreak/>
        <w:t xml:space="preserve">табачного дыма и последствий потребления табака» на предмет полного запрета курения в помещениях и на территории организации с применением штрафных санкций к сотрудникам, курящим в помещениях организации. </w:t>
      </w:r>
    </w:p>
    <w:p w14:paraId="68C973B7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6D41C5">
        <w:rPr>
          <w:rFonts w:ascii="Times New Roman" w:hAnsi="Times New Roman"/>
          <w:sz w:val="28"/>
          <w:szCs w:val="28"/>
        </w:rPr>
        <w:t>. Мотивирование к отказу от курения путем организации возможных здоровых альтернатив вместо перекуров на рабочих места</w:t>
      </w:r>
      <w:r>
        <w:rPr>
          <w:rFonts w:ascii="Times New Roman" w:hAnsi="Times New Roman"/>
          <w:sz w:val="28"/>
          <w:szCs w:val="28"/>
        </w:rPr>
        <w:t>х и в местах общего пользования:</w:t>
      </w:r>
      <w:r w:rsidRPr="006D41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6D41C5">
        <w:rPr>
          <w:rFonts w:ascii="Times New Roman" w:hAnsi="Times New Roman"/>
          <w:sz w:val="28"/>
          <w:szCs w:val="28"/>
        </w:rPr>
        <w:t>роведение акции «Обменяй сигареты на витамины» с обменом сигарет на фрукты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136924B3" w14:textId="77777777" w:rsidR="00F97A36" w:rsidRPr="00C25E3F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25E3F">
        <w:rPr>
          <w:rFonts w:ascii="Times New Roman" w:hAnsi="Times New Roman"/>
          <w:sz w:val="28"/>
          <w:szCs w:val="28"/>
        </w:rPr>
        <w:t>. Проведени</w:t>
      </w:r>
      <w:r>
        <w:rPr>
          <w:rFonts w:ascii="Times New Roman" w:hAnsi="Times New Roman"/>
          <w:sz w:val="28"/>
          <w:szCs w:val="28"/>
        </w:rPr>
        <w:t xml:space="preserve">е мероприятий </w:t>
      </w:r>
      <w:r w:rsidRPr="00C25E3F">
        <w:rPr>
          <w:rFonts w:ascii="Times New Roman" w:hAnsi="Times New Roman"/>
          <w:sz w:val="28"/>
          <w:szCs w:val="28"/>
        </w:rPr>
        <w:t xml:space="preserve">в День отказа от курения. </w:t>
      </w:r>
    </w:p>
    <w:p w14:paraId="43B1AC1D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C25E3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Информирование сотрудников о вредных воздействиях курения с использованием всех возможных каналов, р</w:t>
      </w:r>
      <w:r w:rsidRPr="00C25E3F">
        <w:rPr>
          <w:rFonts w:ascii="Times New Roman" w:hAnsi="Times New Roman"/>
          <w:sz w:val="28"/>
          <w:szCs w:val="28"/>
        </w:rPr>
        <w:t xml:space="preserve">азмещение информационных бюллетеней </w:t>
      </w:r>
      <w:r>
        <w:rPr>
          <w:rFonts w:ascii="Times New Roman" w:hAnsi="Times New Roman"/>
          <w:sz w:val="28"/>
          <w:szCs w:val="28"/>
        </w:rPr>
        <w:t xml:space="preserve">и плакатов </w:t>
      </w:r>
      <w:r w:rsidRPr="00C25E3F">
        <w:rPr>
          <w:rFonts w:ascii="Times New Roman" w:hAnsi="Times New Roman"/>
          <w:sz w:val="28"/>
          <w:szCs w:val="28"/>
        </w:rPr>
        <w:t xml:space="preserve">по вопросу вреда курения для здоровья в </w:t>
      </w:r>
      <w:r>
        <w:rPr>
          <w:rFonts w:ascii="Times New Roman" w:hAnsi="Times New Roman"/>
          <w:sz w:val="28"/>
          <w:szCs w:val="28"/>
        </w:rPr>
        <w:t xml:space="preserve">общественных </w:t>
      </w:r>
      <w:r w:rsidRPr="00C25E3F">
        <w:rPr>
          <w:rFonts w:ascii="Times New Roman" w:hAnsi="Times New Roman"/>
          <w:sz w:val="28"/>
          <w:szCs w:val="28"/>
        </w:rPr>
        <w:t>ме</w:t>
      </w:r>
      <w:r>
        <w:rPr>
          <w:rFonts w:ascii="Times New Roman" w:hAnsi="Times New Roman"/>
          <w:sz w:val="28"/>
          <w:szCs w:val="28"/>
        </w:rPr>
        <w:t>стах.</w:t>
      </w:r>
    </w:p>
    <w:p w14:paraId="12249A26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61485">
        <w:rPr>
          <w:rFonts w:ascii="Times New Roman" w:hAnsi="Times New Roman"/>
          <w:b/>
          <w:sz w:val="28"/>
          <w:szCs w:val="28"/>
        </w:rPr>
        <w:t xml:space="preserve">Блок </w:t>
      </w:r>
      <w:r>
        <w:rPr>
          <w:rFonts w:ascii="Times New Roman" w:hAnsi="Times New Roman"/>
          <w:b/>
          <w:sz w:val="28"/>
          <w:szCs w:val="28"/>
        </w:rPr>
        <w:t>5</w:t>
      </w:r>
      <w:r w:rsidRPr="00061485">
        <w:rPr>
          <w:rFonts w:ascii="Times New Roman" w:hAnsi="Times New Roman"/>
          <w:b/>
          <w:sz w:val="28"/>
          <w:szCs w:val="28"/>
        </w:rPr>
        <w:t xml:space="preserve">. Мероприятия, направленные на борьбу с </w:t>
      </w:r>
      <w:r>
        <w:rPr>
          <w:rFonts w:ascii="Times New Roman" w:hAnsi="Times New Roman"/>
          <w:b/>
          <w:sz w:val="28"/>
          <w:szCs w:val="28"/>
        </w:rPr>
        <w:t>употреблением алкоголя</w:t>
      </w:r>
      <w:r w:rsidRPr="00061485">
        <w:rPr>
          <w:rFonts w:ascii="Times New Roman" w:hAnsi="Times New Roman"/>
          <w:b/>
          <w:sz w:val="28"/>
          <w:szCs w:val="28"/>
        </w:rPr>
        <w:t>.</w:t>
      </w:r>
    </w:p>
    <w:p w14:paraId="213A4D78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1.Информирование сотрудников о влиянии алкоголя на организм и о социальных последствиях, связанных с потреблением алкоголя.</w:t>
      </w:r>
    </w:p>
    <w:p w14:paraId="54BAA7C5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2.Организация консультативной помощи по вопросам, связанным с пагубным потреблением алкоголя.</w:t>
      </w:r>
    </w:p>
    <w:p w14:paraId="17C30CBB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Организация безалкогольных корпоративных мероприятий с пропагандой здорового образа жизни.</w:t>
      </w:r>
    </w:p>
    <w:p w14:paraId="30CC2572" w14:textId="77777777" w:rsidR="00F97A36" w:rsidRPr="00061485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61485">
        <w:rPr>
          <w:rFonts w:ascii="Times New Roman" w:hAnsi="Times New Roman"/>
          <w:b/>
          <w:sz w:val="28"/>
          <w:szCs w:val="28"/>
        </w:rPr>
        <w:t xml:space="preserve">Блок </w:t>
      </w:r>
      <w:r>
        <w:rPr>
          <w:rFonts w:ascii="Times New Roman" w:hAnsi="Times New Roman"/>
          <w:b/>
          <w:sz w:val="28"/>
          <w:szCs w:val="28"/>
        </w:rPr>
        <w:t>6</w:t>
      </w:r>
      <w:r w:rsidRPr="00061485">
        <w:rPr>
          <w:rFonts w:ascii="Times New Roman" w:hAnsi="Times New Roman"/>
          <w:b/>
          <w:sz w:val="28"/>
          <w:szCs w:val="28"/>
        </w:rPr>
        <w:t xml:space="preserve">.  Мероприятия, направленные на борьбу со стрессом. </w:t>
      </w:r>
    </w:p>
    <w:p w14:paraId="22C55325" w14:textId="77777777" w:rsidR="00F97A36" w:rsidRPr="00C25E3F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E3F">
        <w:rPr>
          <w:rFonts w:ascii="Times New Roman" w:hAnsi="Times New Roman"/>
          <w:sz w:val="28"/>
          <w:szCs w:val="28"/>
        </w:rPr>
        <w:t xml:space="preserve">1. Проведение тренингов, консультаций, семинаров по управлению конфликтными ситуациями. </w:t>
      </w:r>
    </w:p>
    <w:p w14:paraId="071365EC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E3F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Разработка мероприятий, направленных</w:t>
      </w:r>
      <w:r w:rsidRPr="00C25E3F">
        <w:rPr>
          <w:rFonts w:ascii="Times New Roman" w:hAnsi="Times New Roman"/>
          <w:sz w:val="28"/>
          <w:szCs w:val="28"/>
        </w:rPr>
        <w:t xml:space="preserve"> на противодействие профессионально</w:t>
      </w:r>
      <w:r>
        <w:rPr>
          <w:rFonts w:ascii="Times New Roman" w:hAnsi="Times New Roman"/>
          <w:sz w:val="28"/>
          <w:szCs w:val="28"/>
        </w:rPr>
        <w:t>му</w:t>
      </w:r>
      <w:r w:rsidRPr="00C25E3F">
        <w:rPr>
          <w:rFonts w:ascii="Times New Roman" w:hAnsi="Times New Roman"/>
          <w:sz w:val="28"/>
          <w:szCs w:val="28"/>
        </w:rPr>
        <w:t xml:space="preserve"> выгоран</w:t>
      </w:r>
      <w:r>
        <w:rPr>
          <w:rFonts w:ascii="Times New Roman" w:hAnsi="Times New Roman"/>
          <w:sz w:val="28"/>
          <w:szCs w:val="28"/>
        </w:rPr>
        <w:t>ию</w:t>
      </w:r>
      <w:r w:rsidRPr="00C25E3F">
        <w:rPr>
          <w:rFonts w:ascii="Times New Roman" w:hAnsi="Times New Roman"/>
          <w:sz w:val="28"/>
          <w:szCs w:val="28"/>
        </w:rPr>
        <w:t xml:space="preserve">. </w:t>
      </w:r>
    </w:p>
    <w:p w14:paraId="0E39BA0C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Положительная оценка руководителем результатов труда сотрудников, выражение благодарности за успешно выполненные задачи, поощрение общения сотрудников друг с другом.</w:t>
      </w:r>
    </w:p>
    <w:p w14:paraId="57A31162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Внедрение нетрадиционных методов улучшения здоровья: </w:t>
      </w:r>
      <w:proofErr w:type="gramStart"/>
      <w:r>
        <w:rPr>
          <w:rFonts w:ascii="Times New Roman" w:hAnsi="Times New Roman"/>
          <w:sz w:val="28"/>
          <w:szCs w:val="28"/>
        </w:rPr>
        <w:t>фитотерапия,  аромотерапия</w:t>
      </w:r>
      <w:proofErr w:type="gramEnd"/>
      <w:r>
        <w:rPr>
          <w:rFonts w:ascii="Times New Roman" w:hAnsi="Times New Roman"/>
          <w:sz w:val="28"/>
          <w:szCs w:val="28"/>
        </w:rPr>
        <w:t>, музыкотерапия, фототерапия.</w:t>
      </w:r>
    </w:p>
    <w:p w14:paraId="25DED131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Удовлетворение базовых потребностей работника. Чем больше потребностей удовлетворено, тем ниже уровень стресса и выше продуктивность.</w:t>
      </w:r>
    </w:p>
    <w:p w14:paraId="700C108D" w14:textId="77777777" w:rsidR="00F97A36" w:rsidRDefault="00F97A36" w:rsidP="00F97A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Формирование у сотрудников таких личностных качеств, как жизнерадостность, стрессоустойчивость, целеустремленность, уверенность в себе на основе стабилизации душевного равновесия, поддержание в коллективе атмосферы взаимной поддержки и доверия.</w:t>
      </w:r>
    </w:p>
    <w:p w14:paraId="19E3E391" w14:textId="77777777" w:rsidR="00F97A36" w:rsidRDefault="00F97A36" w:rsidP="00F97A36">
      <w:pPr>
        <w:suppressAutoHyphens/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9DEC58" w14:textId="77777777" w:rsidR="00F97A36" w:rsidRDefault="00F97A36" w:rsidP="00F97A36">
      <w:pPr>
        <w:pStyle w:val="2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37310">
        <w:rPr>
          <w:rFonts w:ascii="Times New Roman" w:hAnsi="Times New Roman" w:cs="Times New Roman"/>
          <w:color w:val="auto"/>
          <w:sz w:val="28"/>
          <w:szCs w:val="28"/>
        </w:rPr>
        <w:t>Раздел 6. Ресурсное обеспечение программы</w:t>
      </w:r>
    </w:p>
    <w:p w14:paraId="0380CE6E" w14:textId="77777777" w:rsidR="00F97A36" w:rsidRPr="00DA40A1" w:rsidRDefault="00F97A36" w:rsidP="00F97A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A40A1">
        <w:rPr>
          <w:rFonts w:ascii="Times New Roman" w:hAnsi="Times New Roman" w:cs="Times New Roman"/>
          <w:sz w:val="28"/>
          <w:szCs w:val="28"/>
        </w:rPr>
        <w:t>Финансирование мероприятий подпрограммы осуществляется за счет средств бюджета городского округа ЗАТО п. Горный. Потребность в финансировании представлена в приложении №3</w:t>
      </w:r>
    </w:p>
    <w:p w14:paraId="7F7BF8FF" w14:textId="77777777" w:rsidR="00F97A36" w:rsidRPr="00DA40A1" w:rsidRDefault="00F97A36" w:rsidP="00F97A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40A1">
        <w:rPr>
          <w:rFonts w:ascii="Times New Roman" w:hAnsi="Times New Roman" w:cs="Times New Roman"/>
          <w:sz w:val="28"/>
          <w:szCs w:val="28"/>
        </w:rPr>
        <w:t>Объемы финансирования обеспечиваются в размерах, установленных решением Думы городского округа ЗАТО п. Горный о бюджете городского округа на соответствующий финансовый год.</w:t>
      </w:r>
    </w:p>
    <w:p w14:paraId="520C40D4" w14:textId="77777777" w:rsidR="00F97A36" w:rsidRPr="00DA40A1" w:rsidRDefault="00F97A36" w:rsidP="00F97A36">
      <w:pPr>
        <w:spacing w:after="0" w:line="240" w:lineRule="auto"/>
      </w:pPr>
    </w:p>
    <w:p w14:paraId="3B1FD7F6" w14:textId="77777777" w:rsidR="00F97A36" w:rsidRDefault="00F97A36" w:rsidP="00F97A36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 w:rsidRPr="00F40880">
        <w:rPr>
          <w:rFonts w:ascii="Times New Roman" w:hAnsi="Times New Roman" w:cs="Times New Roman"/>
          <w:b/>
          <w:sz w:val="28"/>
          <w:szCs w:val="28"/>
        </w:rPr>
        <w:t>Раздел 7. Ожидаемые результаты</w:t>
      </w:r>
    </w:p>
    <w:p w14:paraId="4FACD521" w14:textId="77777777" w:rsidR="00F97A36" w:rsidRDefault="00F97A36" w:rsidP="00F97A36">
      <w:pPr>
        <w:spacing w:after="0" w:line="240" w:lineRule="auto"/>
        <w:ind w:left="-108" w:firstLine="8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реализации мероприятий программы планируем получить следующие результаты:</w:t>
      </w:r>
    </w:p>
    <w:p w14:paraId="347927E2" w14:textId="77777777" w:rsidR="00F97A36" w:rsidRPr="008658C6" w:rsidRDefault="00F97A36" w:rsidP="00F97A36">
      <w:pPr>
        <w:spacing w:after="0" w:line="240" w:lineRule="auto"/>
        <w:ind w:left="-108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8"/>
          <w:szCs w:val="28"/>
        </w:rPr>
        <w:t>- и</w:t>
      </w:r>
      <w:r w:rsidRPr="008658C6">
        <w:rPr>
          <w:rFonts w:ascii="Times New Roman" w:hAnsi="Times New Roman"/>
          <w:sz w:val="28"/>
          <w:szCs w:val="28"/>
        </w:rPr>
        <w:t>зменение</w:t>
      </w:r>
      <w:r w:rsidRPr="00463A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 сотрудников</w:t>
      </w:r>
      <w:r w:rsidRPr="008658C6">
        <w:rPr>
          <w:rFonts w:ascii="Times New Roman" w:hAnsi="Times New Roman"/>
          <w:sz w:val="28"/>
          <w:szCs w:val="28"/>
        </w:rPr>
        <w:t xml:space="preserve"> отношения к состоянию своего здоровья</w:t>
      </w:r>
      <w:r>
        <w:rPr>
          <w:rFonts w:ascii="Times New Roman" w:hAnsi="Times New Roman"/>
          <w:sz w:val="28"/>
          <w:szCs w:val="28"/>
        </w:rPr>
        <w:t>;</w:t>
      </w:r>
    </w:p>
    <w:p w14:paraId="26FBDB3A" w14:textId="77777777" w:rsidR="00F97A36" w:rsidRPr="002A12D4" w:rsidRDefault="00F97A36" w:rsidP="00F97A36">
      <w:pPr>
        <w:spacing w:after="0" w:line="240" w:lineRule="auto"/>
        <w:ind w:left="-1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8658C6">
        <w:rPr>
          <w:rFonts w:ascii="Times New Roman" w:hAnsi="Times New Roman"/>
          <w:sz w:val="28"/>
          <w:szCs w:val="28"/>
        </w:rPr>
        <w:t>крепление здоровья и улучшение самочувствия</w:t>
      </w:r>
      <w:r>
        <w:rPr>
          <w:rFonts w:ascii="Times New Roman" w:hAnsi="Times New Roman"/>
          <w:sz w:val="28"/>
          <w:szCs w:val="28"/>
        </w:rPr>
        <w:t xml:space="preserve"> сотрудников;</w:t>
      </w:r>
    </w:p>
    <w:p w14:paraId="2715F68C" w14:textId="77777777" w:rsidR="00F97A36" w:rsidRPr="00400744" w:rsidRDefault="00F97A36" w:rsidP="00F97A36">
      <w:pPr>
        <w:spacing w:after="0" w:line="240" w:lineRule="auto"/>
        <w:ind w:left="-108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8"/>
          <w:szCs w:val="28"/>
        </w:rPr>
        <w:t>- у</w:t>
      </w:r>
      <w:r w:rsidRPr="008658C6">
        <w:rPr>
          <w:rFonts w:ascii="Times New Roman" w:hAnsi="Times New Roman"/>
          <w:sz w:val="28"/>
          <w:szCs w:val="28"/>
        </w:rPr>
        <w:t>величение продолжительности жизни</w:t>
      </w:r>
      <w:r>
        <w:rPr>
          <w:rFonts w:ascii="Times New Roman" w:hAnsi="Times New Roman"/>
          <w:sz w:val="28"/>
          <w:szCs w:val="28"/>
        </w:rPr>
        <w:t>;</w:t>
      </w:r>
    </w:p>
    <w:p w14:paraId="10A00E5D" w14:textId="77777777" w:rsidR="00F97A36" w:rsidRPr="00400744" w:rsidRDefault="00F97A36" w:rsidP="00F97A36">
      <w:pPr>
        <w:spacing w:after="0" w:line="240" w:lineRule="auto"/>
        <w:ind w:left="-108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8"/>
          <w:szCs w:val="28"/>
        </w:rPr>
        <w:t>- приверженность к ЗОЖ;</w:t>
      </w:r>
    </w:p>
    <w:p w14:paraId="6753AD6C" w14:textId="77777777" w:rsidR="00F97A36" w:rsidRPr="00400744" w:rsidRDefault="00F97A36" w:rsidP="00F97A36">
      <w:pPr>
        <w:spacing w:after="0" w:line="240" w:lineRule="auto"/>
        <w:ind w:left="-108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8"/>
          <w:szCs w:val="28"/>
        </w:rPr>
        <w:t>- выявление заболеваний на ранней стадии;</w:t>
      </w:r>
    </w:p>
    <w:p w14:paraId="1030E573" w14:textId="77777777" w:rsidR="00F97A36" w:rsidRDefault="00F97A36" w:rsidP="00F97A36">
      <w:pPr>
        <w:spacing w:after="0" w:line="240" w:lineRule="auto"/>
        <w:ind w:left="-108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8"/>
          <w:szCs w:val="28"/>
        </w:rPr>
        <w:t>- улучшение условий труда;</w:t>
      </w:r>
    </w:p>
    <w:p w14:paraId="3EDF1EC1" w14:textId="77777777" w:rsidR="00F97A36" w:rsidRDefault="00F97A36" w:rsidP="00F97A36">
      <w:pPr>
        <w:spacing w:after="0" w:line="240" w:lineRule="auto"/>
        <w:ind w:left="-1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>
        <w:rPr>
          <w:rFonts w:ascii="Times New Roman" w:hAnsi="Times New Roman"/>
          <w:sz w:val="28"/>
          <w:szCs w:val="28"/>
        </w:rPr>
        <w:t>улучшение качества жизни</w:t>
      </w:r>
    </w:p>
    <w:p w14:paraId="10ABB1E0" w14:textId="77777777" w:rsidR="00F97A36" w:rsidRDefault="00F97A36" w:rsidP="00F97A36">
      <w:pPr>
        <w:spacing w:after="0" w:line="240" w:lineRule="auto"/>
        <w:ind w:left="-108"/>
        <w:jc w:val="both"/>
        <w:rPr>
          <w:rFonts w:ascii="Times New Roman" w:hAnsi="Times New Roman"/>
          <w:sz w:val="28"/>
          <w:szCs w:val="28"/>
        </w:rPr>
      </w:pPr>
    </w:p>
    <w:p w14:paraId="25D39719" w14:textId="77777777" w:rsidR="00F97A36" w:rsidRDefault="00F97A36" w:rsidP="00F97A36">
      <w:pPr>
        <w:pStyle w:val="2"/>
        <w:jc w:val="right"/>
        <w:rPr>
          <w:rFonts w:ascii="Times New Roman" w:eastAsiaTheme="minorEastAsia" w:hAnsi="Times New Roman" w:cstheme="minorBidi"/>
          <w:b w:val="0"/>
          <w:bCs w:val="0"/>
          <w:color w:val="auto"/>
          <w:sz w:val="28"/>
          <w:szCs w:val="28"/>
        </w:rPr>
      </w:pPr>
    </w:p>
    <w:p w14:paraId="415860D1" w14:textId="77777777" w:rsidR="00F97A36" w:rsidRPr="00871850" w:rsidRDefault="00F97A36" w:rsidP="00F97A36"/>
    <w:p w14:paraId="7686F762" w14:textId="77777777" w:rsidR="00F97A36" w:rsidRDefault="00F97A36" w:rsidP="00F97A36">
      <w:pPr>
        <w:pStyle w:val="2"/>
        <w:jc w:val="right"/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</w:pPr>
    </w:p>
    <w:p w14:paraId="32CD530E" w14:textId="77777777" w:rsidR="00F97A36" w:rsidRDefault="00F97A36" w:rsidP="00F97A36"/>
    <w:p w14:paraId="09F7FBA8" w14:textId="77777777" w:rsidR="00F97A36" w:rsidRDefault="00F97A36" w:rsidP="00F97A36"/>
    <w:p w14:paraId="097E1F05" w14:textId="77777777" w:rsidR="00F97A36" w:rsidRDefault="00F97A36" w:rsidP="00F97A36"/>
    <w:p w14:paraId="4678C521" w14:textId="77777777" w:rsidR="00F97A36" w:rsidRDefault="00F97A36" w:rsidP="00F97A36"/>
    <w:p w14:paraId="222F5350" w14:textId="77777777" w:rsidR="00F97A36" w:rsidRPr="00193F07" w:rsidRDefault="00F97A36" w:rsidP="00F97A36"/>
    <w:p w14:paraId="0C9BF31E" w14:textId="77777777" w:rsidR="00F97A36" w:rsidRDefault="00F97A36" w:rsidP="00F97A36">
      <w:pPr>
        <w:pStyle w:val="2"/>
        <w:jc w:val="right"/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</w:pPr>
    </w:p>
    <w:p w14:paraId="55CA6B36" w14:textId="77777777" w:rsidR="00F97A36" w:rsidRDefault="00F97A36" w:rsidP="00F97A36"/>
    <w:p w14:paraId="517FE1FD" w14:textId="77777777" w:rsidR="00F97A36" w:rsidRDefault="00F97A36" w:rsidP="00F97A36"/>
    <w:p w14:paraId="320D8BEA" w14:textId="77777777" w:rsidR="00F97A36" w:rsidRDefault="00F97A36" w:rsidP="00F97A36"/>
    <w:p w14:paraId="4CBD6427" w14:textId="77777777" w:rsidR="00F97A36" w:rsidRPr="00A16C94" w:rsidRDefault="00F97A36" w:rsidP="00F97A36"/>
    <w:p w14:paraId="18B80556" w14:textId="77777777" w:rsidR="00F97A36" w:rsidRDefault="00F97A36" w:rsidP="00F97A36">
      <w:pPr>
        <w:pStyle w:val="2"/>
        <w:jc w:val="right"/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</w:pPr>
    </w:p>
    <w:p w14:paraId="66B16D8F" w14:textId="77777777" w:rsidR="00F97A36" w:rsidRPr="005C5AE4" w:rsidRDefault="00F97A36" w:rsidP="00F97A36"/>
    <w:p w14:paraId="3FC5056E" w14:textId="77777777" w:rsidR="00F97A36" w:rsidRDefault="00F97A36" w:rsidP="00F97A36">
      <w:pPr>
        <w:pStyle w:val="2"/>
        <w:jc w:val="right"/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</w:pPr>
    </w:p>
    <w:p w14:paraId="0257BDD2" w14:textId="77777777" w:rsidR="00F97A36" w:rsidRDefault="00F97A36" w:rsidP="00F97A36">
      <w:pPr>
        <w:pStyle w:val="2"/>
        <w:tabs>
          <w:tab w:val="left" w:pos="7200"/>
          <w:tab w:val="right" w:pos="9354"/>
        </w:tabs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ab/>
      </w:r>
    </w:p>
    <w:p w14:paraId="5028213C" w14:textId="0EBD718C" w:rsidR="00F97A36" w:rsidRDefault="00F97A36" w:rsidP="00F97A36">
      <w:pPr>
        <w:pStyle w:val="2"/>
        <w:tabs>
          <w:tab w:val="left" w:pos="7200"/>
          <w:tab w:val="right" w:pos="9354"/>
        </w:tabs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</w:pPr>
    </w:p>
    <w:p w14:paraId="14B9CEE5" w14:textId="77777777" w:rsidR="00042EC9" w:rsidRPr="00042EC9" w:rsidRDefault="00042EC9" w:rsidP="00042EC9">
      <w:pPr>
        <w:rPr>
          <w:lang w:eastAsia="ru-RU"/>
        </w:rPr>
      </w:pPr>
    </w:p>
    <w:p w14:paraId="046E17D1" w14:textId="21ABA00F" w:rsidR="00F97A36" w:rsidRPr="0019072D" w:rsidRDefault="00F97A36" w:rsidP="00F97A36">
      <w:pPr>
        <w:pStyle w:val="2"/>
        <w:tabs>
          <w:tab w:val="left" w:pos="7200"/>
          <w:tab w:val="right" w:pos="9354"/>
        </w:tabs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lastRenderedPageBreak/>
        <w:tab/>
        <w:t>Приложение 1</w:t>
      </w:r>
    </w:p>
    <w:p w14:paraId="0E947203" w14:textId="77777777" w:rsidR="00F97A36" w:rsidRDefault="00F97A36" w:rsidP="00F97A36">
      <w:pPr>
        <w:pStyle w:val="2"/>
        <w:spacing w:line="240" w:lineRule="auto"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19072D">
        <w:rPr>
          <w:rFonts w:ascii="Times New Roman" w:eastAsia="Calibri" w:hAnsi="Times New Roman" w:cs="Times New Roman"/>
          <w:color w:val="auto"/>
          <w:sz w:val="28"/>
          <w:szCs w:val="28"/>
        </w:rPr>
        <w:t>Сведения о составе и значениях целевых показателей (</w:t>
      </w:r>
      <w:proofErr w:type="gramStart"/>
      <w:r w:rsidRPr="0019072D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индикаторов) 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корпоративной</w:t>
      </w:r>
      <w:proofErr w:type="gramEnd"/>
      <w:r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Pr="0019072D">
        <w:rPr>
          <w:rFonts w:ascii="Times New Roman" w:eastAsia="Calibri" w:hAnsi="Times New Roman" w:cs="Times New Roman"/>
          <w:color w:val="auto"/>
          <w:sz w:val="28"/>
          <w:szCs w:val="28"/>
        </w:rPr>
        <w:t>программы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auto"/>
          <w:sz w:val="28"/>
          <w:szCs w:val="28"/>
        </w:rPr>
        <w:t>Укрепление</w:t>
      </w:r>
      <w:r w:rsidRPr="0005199E">
        <w:rPr>
          <w:rFonts w:ascii="Times New Roman" w:hAnsi="Times New Roman" w:cs="Times New Roman"/>
          <w:color w:val="auto"/>
          <w:sz w:val="28"/>
          <w:szCs w:val="28"/>
        </w:rPr>
        <w:t xml:space="preserve"> здоровья сотрудников администрации городского округа ЗАТО п. Горный на 2023-2027 годы</w:t>
      </w:r>
      <w:r>
        <w:rPr>
          <w:rFonts w:ascii="Times New Roman" w:hAnsi="Times New Roman" w:cs="Times New Roman"/>
          <w:color w:val="auto"/>
          <w:sz w:val="28"/>
          <w:szCs w:val="28"/>
        </w:rPr>
        <w:t>»</w:t>
      </w:r>
    </w:p>
    <w:tbl>
      <w:tblPr>
        <w:tblW w:w="106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725"/>
        <w:gridCol w:w="1276"/>
        <w:gridCol w:w="1134"/>
        <w:gridCol w:w="992"/>
        <w:gridCol w:w="993"/>
        <w:gridCol w:w="992"/>
        <w:gridCol w:w="850"/>
        <w:gridCol w:w="993"/>
      </w:tblGrid>
      <w:tr w:rsidR="00F97A36" w:rsidRPr="00FD2043" w14:paraId="7669233E" w14:textId="77777777" w:rsidTr="00F97A36">
        <w:trPr>
          <w:trHeight w:val="20"/>
          <w:jc w:val="center"/>
        </w:trPr>
        <w:tc>
          <w:tcPr>
            <w:tcW w:w="704" w:type="dxa"/>
            <w:vMerge w:val="restart"/>
            <w:shd w:val="clear" w:color="auto" w:fill="auto"/>
            <w:hideMark/>
          </w:tcPr>
          <w:p w14:paraId="6FE6A2B2" w14:textId="77777777" w:rsidR="00F97A36" w:rsidRPr="0019072D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072D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725" w:type="dxa"/>
            <w:vMerge w:val="restart"/>
            <w:shd w:val="clear" w:color="auto" w:fill="auto"/>
            <w:hideMark/>
          </w:tcPr>
          <w:p w14:paraId="7DFC7D0C" w14:textId="77777777" w:rsidR="00F97A36" w:rsidRPr="0019072D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072D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целевого показателя (индикатора)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14:paraId="5A563543" w14:textId="77777777" w:rsidR="00F97A36" w:rsidRPr="0019072D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072D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5954" w:type="dxa"/>
            <w:gridSpan w:val="6"/>
            <w:shd w:val="clear" w:color="auto" w:fill="auto"/>
            <w:hideMark/>
          </w:tcPr>
          <w:p w14:paraId="38462794" w14:textId="77777777" w:rsidR="00F97A36" w:rsidRPr="0019072D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072D">
              <w:rPr>
                <w:rFonts w:ascii="Times New Roman" w:eastAsia="Calibri" w:hAnsi="Times New Roman" w:cs="Times New Roman"/>
                <w:sz w:val="20"/>
                <w:szCs w:val="20"/>
              </w:rPr>
              <w:t>Значения целевых показателей (индикаторов)</w:t>
            </w:r>
          </w:p>
        </w:tc>
      </w:tr>
      <w:tr w:rsidR="00F97A36" w:rsidRPr="00FD2043" w14:paraId="5618CD19" w14:textId="77777777" w:rsidTr="00F97A36">
        <w:trPr>
          <w:trHeight w:val="20"/>
          <w:jc w:val="center"/>
        </w:trPr>
        <w:tc>
          <w:tcPr>
            <w:tcW w:w="704" w:type="dxa"/>
            <w:vMerge/>
            <w:shd w:val="clear" w:color="auto" w:fill="auto"/>
            <w:hideMark/>
          </w:tcPr>
          <w:p w14:paraId="3A79F07E" w14:textId="77777777" w:rsidR="00F97A36" w:rsidRPr="0019072D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25" w:type="dxa"/>
            <w:vMerge/>
            <w:shd w:val="clear" w:color="auto" w:fill="auto"/>
            <w:hideMark/>
          </w:tcPr>
          <w:p w14:paraId="730BEC0F" w14:textId="77777777" w:rsidR="00F97A36" w:rsidRPr="0019072D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14:paraId="2B6BF6EF" w14:textId="77777777" w:rsidR="00F97A36" w:rsidRPr="0019072D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14:paraId="67ECEF7C" w14:textId="77777777" w:rsidR="00F97A36" w:rsidRPr="0019072D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072D">
              <w:rPr>
                <w:rFonts w:ascii="Times New Roman" w:eastAsia="Calibri" w:hAnsi="Times New Roman" w:cs="Times New Roman"/>
                <w:sz w:val="20"/>
                <w:szCs w:val="20"/>
              </w:rPr>
              <w:t>отчетный (базовый) год20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2" w:type="dxa"/>
            <w:shd w:val="clear" w:color="auto" w:fill="auto"/>
            <w:hideMark/>
          </w:tcPr>
          <w:p w14:paraId="07AC5EE3" w14:textId="77777777" w:rsidR="00F97A36" w:rsidRPr="0019072D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072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3" w:type="dxa"/>
            <w:shd w:val="clear" w:color="auto" w:fill="auto"/>
            <w:hideMark/>
          </w:tcPr>
          <w:p w14:paraId="7AC0E116" w14:textId="77777777" w:rsidR="00F97A36" w:rsidRPr="0019072D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072D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14:paraId="5487F2CA" w14:textId="77777777" w:rsidR="00F97A36" w:rsidRPr="0019072D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072D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hideMark/>
          </w:tcPr>
          <w:p w14:paraId="7E7A1B80" w14:textId="77777777" w:rsidR="00F97A36" w:rsidRPr="0019072D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072D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shd w:val="clear" w:color="auto" w:fill="auto"/>
            <w:hideMark/>
          </w:tcPr>
          <w:p w14:paraId="2D7E01D3" w14:textId="77777777" w:rsidR="00F97A36" w:rsidRPr="0019072D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072D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F97A36" w:rsidRPr="00FD2043" w14:paraId="6DD284D3" w14:textId="77777777" w:rsidTr="00F97A36">
        <w:trPr>
          <w:trHeight w:val="630"/>
          <w:jc w:val="center"/>
        </w:trPr>
        <w:tc>
          <w:tcPr>
            <w:tcW w:w="704" w:type="dxa"/>
            <w:vMerge/>
            <w:shd w:val="clear" w:color="auto" w:fill="auto"/>
            <w:hideMark/>
          </w:tcPr>
          <w:p w14:paraId="108122EF" w14:textId="77777777" w:rsidR="00F97A36" w:rsidRPr="0019072D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25" w:type="dxa"/>
            <w:vMerge/>
            <w:shd w:val="clear" w:color="auto" w:fill="auto"/>
            <w:hideMark/>
          </w:tcPr>
          <w:p w14:paraId="4525DF0D" w14:textId="77777777" w:rsidR="00F97A36" w:rsidRPr="0019072D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14:paraId="58EAC05A" w14:textId="77777777" w:rsidR="00F97A36" w:rsidRPr="0019072D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14:paraId="40E2133D" w14:textId="77777777" w:rsidR="00F97A36" w:rsidRPr="00B60DF3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0DF3">
              <w:rPr>
                <w:rFonts w:ascii="Times New Roman" w:eastAsia="Calibri" w:hAnsi="Times New Roman" w:cs="Times New Roman"/>
                <w:sz w:val="16"/>
                <w:szCs w:val="16"/>
              </w:rPr>
              <w:t>отчет</w:t>
            </w:r>
          </w:p>
        </w:tc>
        <w:tc>
          <w:tcPr>
            <w:tcW w:w="992" w:type="dxa"/>
            <w:shd w:val="clear" w:color="auto" w:fill="auto"/>
            <w:hideMark/>
          </w:tcPr>
          <w:p w14:paraId="3C08DD22" w14:textId="77777777" w:rsidR="00F97A36" w:rsidRPr="00B60DF3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0DF3">
              <w:rPr>
                <w:rFonts w:ascii="Times New Roman" w:eastAsia="Calibri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993" w:type="dxa"/>
            <w:shd w:val="clear" w:color="auto" w:fill="auto"/>
            <w:hideMark/>
          </w:tcPr>
          <w:p w14:paraId="3B183040" w14:textId="77777777" w:rsidR="00F97A36" w:rsidRPr="00B60DF3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0DF3">
              <w:rPr>
                <w:rFonts w:ascii="Times New Roman" w:eastAsia="Calibri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992" w:type="dxa"/>
            <w:shd w:val="clear" w:color="auto" w:fill="auto"/>
            <w:hideMark/>
          </w:tcPr>
          <w:p w14:paraId="29FFEB5B" w14:textId="77777777" w:rsidR="00F97A36" w:rsidRPr="00B60DF3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0DF3">
              <w:rPr>
                <w:rFonts w:ascii="Times New Roman" w:eastAsia="Calibri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850" w:type="dxa"/>
            <w:shd w:val="clear" w:color="auto" w:fill="auto"/>
            <w:hideMark/>
          </w:tcPr>
          <w:p w14:paraId="59F4CF4F" w14:textId="77777777" w:rsidR="00F97A36" w:rsidRPr="00B60DF3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0DF3">
              <w:rPr>
                <w:rFonts w:ascii="Times New Roman" w:eastAsia="Calibri" w:hAnsi="Times New Roman" w:cs="Times New Roman"/>
                <w:sz w:val="16"/>
                <w:szCs w:val="16"/>
              </w:rPr>
              <w:t>прогноз </w:t>
            </w:r>
          </w:p>
        </w:tc>
        <w:tc>
          <w:tcPr>
            <w:tcW w:w="993" w:type="dxa"/>
            <w:shd w:val="clear" w:color="auto" w:fill="auto"/>
            <w:hideMark/>
          </w:tcPr>
          <w:p w14:paraId="1FC1EDF5" w14:textId="77777777" w:rsidR="00F97A36" w:rsidRPr="00B60DF3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0DF3">
              <w:rPr>
                <w:rFonts w:ascii="Times New Roman" w:eastAsia="Calibri" w:hAnsi="Times New Roman" w:cs="Times New Roman"/>
                <w:sz w:val="16"/>
                <w:szCs w:val="16"/>
              </w:rPr>
              <w:t>прогноз</w:t>
            </w:r>
          </w:p>
        </w:tc>
      </w:tr>
      <w:tr w:rsidR="00F97A36" w:rsidRPr="00FD2043" w14:paraId="3BE8097B" w14:textId="77777777" w:rsidTr="00F97A36">
        <w:trPr>
          <w:trHeight w:val="20"/>
          <w:jc w:val="center"/>
        </w:trPr>
        <w:tc>
          <w:tcPr>
            <w:tcW w:w="10659" w:type="dxa"/>
            <w:gridSpan w:val="9"/>
            <w:shd w:val="clear" w:color="auto" w:fill="auto"/>
            <w:noWrap/>
            <w:hideMark/>
          </w:tcPr>
          <w:p w14:paraId="403E9507" w14:textId="77777777" w:rsidR="00F97A36" w:rsidRPr="00FD2043" w:rsidRDefault="00F97A36" w:rsidP="00F97A36">
            <w:pPr>
              <w:suppressAutoHyphens/>
              <w:rPr>
                <w:rFonts w:eastAsia="Calibri" w:cs="Arial"/>
              </w:rPr>
            </w:pPr>
          </w:p>
        </w:tc>
      </w:tr>
      <w:tr w:rsidR="00F97A36" w:rsidRPr="000006FF" w14:paraId="67A0F426" w14:textId="77777777" w:rsidTr="00F97A36">
        <w:trPr>
          <w:trHeight w:val="109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4FC088A7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5" w:type="dxa"/>
            <w:shd w:val="clear" w:color="auto" w:fill="auto"/>
            <w:noWrap/>
            <w:hideMark/>
          </w:tcPr>
          <w:p w14:paraId="284747C2" w14:textId="77777777" w:rsidR="00F97A36" w:rsidRPr="000006FF" w:rsidRDefault="00F97A36" w:rsidP="00F97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06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уровня психологического благополучия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198B631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A925209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 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A62141D" w14:textId="77777777" w:rsidR="00F97A36" w:rsidRPr="000006FF" w:rsidRDefault="00F97A36" w:rsidP="00F97A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FAA6523" w14:textId="77777777" w:rsidR="00F97A36" w:rsidRPr="000006FF" w:rsidRDefault="00F97A36" w:rsidP="00F97A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6F6F04A" w14:textId="77777777" w:rsidR="00F97A36" w:rsidRPr="000006FF" w:rsidRDefault="00F97A36" w:rsidP="00F97A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A6D3B65" w14:textId="77777777" w:rsidR="00F97A36" w:rsidRPr="000006FF" w:rsidRDefault="00F97A36" w:rsidP="00F97A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B8C7CEA" w14:textId="77777777" w:rsidR="00F97A36" w:rsidRPr="00C113C6" w:rsidRDefault="00F97A36" w:rsidP="00F97A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113C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97A36" w:rsidRPr="000006FF" w14:paraId="5498009E" w14:textId="77777777" w:rsidTr="00F97A36">
        <w:trPr>
          <w:trHeight w:val="76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24C33929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5" w:type="dxa"/>
            <w:shd w:val="clear" w:color="auto" w:fill="auto"/>
            <w:noWrap/>
            <w:hideMark/>
          </w:tcPr>
          <w:p w14:paraId="7074AE30" w14:textId="77777777" w:rsidR="00F97A36" w:rsidRPr="000006FF" w:rsidRDefault="00F97A36" w:rsidP="00F97A36">
            <w:pPr>
              <w:pStyle w:val="a5"/>
              <w:suppressAutoHyphens/>
              <w:spacing w:line="240" w:lineRule="auto"/>
              <w:ind w:left="0"/>
              <w:rPr>
                <w:sz w:val="24"/>
                <w:szCs w:val="24"/>
              </w:rPr>
            </w:pPr>
            <w:r w:rsidRPr="000006FF">
              <w:rPr>
                <w:color w:val="000000"/>
                <w:sz w:val="24"/>
                <w:szCs w:val="24"/>
              </w:rPr>
              <w:t xml:space="preserve">Снижение уровня эмоционального выгорания </w:t>
            </w:r>
            <w:r>
              <w:rPr>
                <w:color w:val="000000"/>
                <w:sz w:val="24"/>
                <w:szCs w:val="24"/>
              </w:rPr>
              <w:t>сотрудников</w:t>
            </w:r>
            <w:r w:rsidRPr="000006F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74B4E8A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F10DB93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 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4C46F45" w14:textId="77777777" w:rsidR="00F97A36" w:rsidRPr="000006FF" w:rsidRDefault="00F97A36" w:rsidP="00F97A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EED6DE0" w14:textId="77777777" w:rsidR="00F97A36" w:rsidRPr="000006FF" w:rsidRDefault="00F97A36" w:rsidP="00F97A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59D12FA" w14:textId="77777777" w:rsidR="00F97A36" w:rsidRPr="000006FF" w:rsidRDefault="00F97A36" w:rsidP="00F97A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5EDCA2E" w14:textId="77777777" w:rsidR="00F97A36" w:rsidRPr="000006FF" w:rsidRDefault="00F97A36" w:rsidP="00F97A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E71F384" w14:textId="77777777" w:rsidR="00F97A36" w:rsidRPr="00C113C6" w:rsidRDefault="00F97A36" w:rsidP="00F97A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113C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97A36" w:rsidRPr="000006FF" w14:paraId="39CDC125" w14:textId="77777777" w:rsidTr="00F97A36">
        <w:trPr>
          <w:trHeight w:val="240"/>
          <w:jc w:val="center"/>
        </w:trPr>
        <w:tc>
          <w:tcPr>
            <w:tcW w:w="704" w:type="dxa"/>
            <w:shd w:val="clear" w:color="auto" w:fill="auto"/>
            <w:noWrap/>
          </w:tcPr>
          <w:p w14:paraId="665C9C4A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5" w:type="dxa"/>
            <w:shd w:val="clear" w:color="auto" w:fill="auto"/>
            <w:noWrap/>
          </w:tcPr>
          <w:p w14:paraId="09E4BC7F" w14:textId="77777777" w:rsidR="00F97A36" w:rsidRPr="000006FF" w:rsidRDefault="00F97A36" w:rsidP="00F97A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06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Увеличение доли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сотрудников</w:t>
            </w:r>
            <w:r w:rsidRPr="000006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охваченных профилактическими мероприятиями по здоровому образу жизни (ЗОЖ) </w:t>
            </w:r>
          </w:p>
        </w:tc>
        <w:tc>
          <w:tcPr>
            <w:tcW w:w="1276" w:type="dxa"/>
            <w:shd w:val="clear" w:color="auto" w:fill="auto"/>
            <w:noWrap/>
          </w:tcPr>
          <w:p w14:paraId="2720000C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14:paraId="11AE90C6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14:paraId="70F4A92F" w14:textId="77777777" w:rsidR="00F97A36" w:rsidRPr="000006FF" w:rsidRDefault="00F97A36" w:rsidP="00F97A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</w:tcPr>
          <w:p w14:paraId="750B652F" w14:textId="77777777" w:rsidR="00F97A36" w:rsidRPr="000006FF" w:rsidRDefault="00F97A36" w:rsidP="00F97A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</w:tcPr>
          <w:p w14:paraId="5135B8AE" w14:textId="77777777" w:rsidR="00F97A36" w:rsidRPr="000006FF" w:rsidRDefault="00F97A36" w:rsidP="00F97A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0" w:type="dxa"/>
            <w:shd w:val="clear" w:color="auto" w:fill="auto"/>
            <w:noWrap/>
          </w:tcPr>
          <w:p w14:paraId="14FAC7C0" w14:textId="77777777" w:rsidR="00F97A36" w:rsidRPr="000006FF" w:rsidRDefault="00F97A36" w:rsidP="00F97A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</w:tcPr>
          <w:p w14:paraId="73CDD0BC" w14:textId="77777777" w:rsidR="00F97A36" w:rsidRPr="000006FF" w:rsidRDefault="00F97A36" w:rsidP="00F97A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97A36" w:rsidRPr="000006FF" w14:paraId="46120599" w14:textId="77777777" w:rsidTr="00F97A36">
        <w:trPr>
          <w:trHeight w:val="1098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2577843B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14:paraId="75189276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shd w:val="clear" w:color="auto" w:fill="auto"/>
            <w:noWrap/>
          </w:tcPr>
          <w:p w14:paraId="4AB7C090" w14:textId="77777777" w:rsidR="00F97A36" w:rsidRPr="000006FF" w:rsidRDefault="00F97A36" w:rsidP="00F97A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06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овышение </w:t>
            </w:r>
            <w:r w:rsidRPr="000006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уровня информированности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сотрудников</w:t>
            </w:r>
            <w:r w:rsidRPr="000006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здоровом образе жизни 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6632C5B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5A962F2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 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E45A71E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1291580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02A7CAF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</w:tcPr>
          <w:p w14:paraId="18FE0D5C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14:paraId="655341D9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97A36" w:rsidRPr="000006FF" w14:paraId="504B8294" w14:textId="77777777" w:rsidTr="00F97A36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3C6DA5FC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5" w:type="dxa"/>
            <w:shd w:val="clear" w:color="auto" w:fill="auto"/>
            <w:noWrap/>
            <w:hideMark/>
          </w:tcPr>
          <w:p w14:paraId="5585817F" w14:textId="77777777" w:rsidR="00F97A36" w:rsidRPr="000006FF" w:rsidRDefault="00F97A36" w:rsidP="00F97A36">
            <w:pPr>
              <w:shd w:val="clear" w:color="auto" w:fill="FFFFFF"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0006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величение доли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сотрудников</w:t>
            </w:r>
            <w:r w:rsidRPr="000006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питающихся рационально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DC5D3E1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95E4A69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15978BC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0798EEE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26CF0A4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858958D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96E1C96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75 </w:t>
            </w:r>
          </w:p>
        </w:tc>
      </w:tr>
      <w:tr w:rsidR="00F97A36" w:rsidRPr="000006FF" w14:paraId="3E90A636" w14:textId="77777777" w:rsidTr="00F97A36">
        <w:trPr>
          <w:trHeight w:val="2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7BDD4AAB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5" w:type="dxa"/>
            <w:shd w:val="clear" w:color="auto" w:fill="auto"/>
            <w:noWrap/>
            <w:hideMark/>
          </w:tcPr>
          <w:p w14:paraId="73867954" w14:textId="77777777" w:rsidR="00F97A36" w:rsidRPr="000006FF" w:rsidRDefault="00F97A36" w:rsidP="00F97A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0006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нижение числа случаев временной нетрудоспособности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8E98B6C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296641D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 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E8B50A6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1A1DF47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9FF71A5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7B7B264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D436BF0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</w:tr>
      <w:tr w:rsidR="00F97A36" w:rsidRPr="000006FF" w14:paraId="52F396FA" w14:textId="77777777" w:rsidTr="00F97A36">
        <w:trPr>
          <w:trHeight w:val="870"/>
          <w:jc w:val="center"/>
        </w:trPr>
        <w:tc>
          <w:tcPr>
            <w:tcW w:w="704" w:type="dxa"/>
            <w:shd w:val="clear" w:color="auto" w:fill="auto"/>
            <w:noWrap/>
          </w:tcPr>
          <w:p w14:paraId="4E453F28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5" w:type="dxa"/>
            <w:shd w:val="clear" w:color="auto" w:fill="auto"/>
            <w:noWrap/>
          </w:tcPr>
          <w:p w14:paraId="5194BDB1" w14:textId="77777777" w:rsidR="00F97A36" w:rsidRPr="000006FF" w:rsidRDefault="00F97A36" w:rsidP="00F97A36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</w:t>
            </w:r>
            <w:r w:rsidRPr="000006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еличение доли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сотрудников</w:t>
            </w:r>
            <w:r w:rsidRPr="000006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занимающихся физической культурой постоянно</w:t>
            </w:r>
          </w:p>
        </w:tc>
        <w:tc>
          <w:tcPr>
            <w:tcW w:w="1276" w:type="dxa"/>
            <w:shd w:val="clear" w:color="auto" w:fill="auto"/>
            <w:noWrap/>
          </w:tcPr>
          <w:p w14:paraId="523E192C" w14:textId="77777777" w:rsidR="00F97A36" w:rsidRPr="000006FF" w:rsidRDefault="00F97A36" w:rsidP="00F97A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14:paraId="3358A013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</w:tcPr>
          <w:p w14:paraId="6A01D2BD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14:paraId="62FE94B2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14:paraId="5B9B4A0D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</w:tcPr>
          <w:p w14:paraId="6F74C94F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14:paraId="6E5BCDD0" w14:textId="77777777" w:rsidR="00F97A36" w:rsidRPr="000006FF" w:rsidRDefault="00F97A36" w:rsidP="00F97A3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F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</w:tbl>
    <w:p w14:paraId="65F3DCBE" w14:textId="77777777" w:rsidR="00F97A36" w:rsidRDefault="00F97A36" w:rsidP="00F97A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6862C1" w14:textId="77777777" w:rsidR="00F97A36" w:rsidRDefault="00F97A36" w:rsidP="00F97A36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14:paraId="5AA15802" w14:textId="77777777" w:rsidR="00F97A36" w:rsidRDefault="00F97A36" w:rsidP="00F97A36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14:paraId="7ABA3305" w14:textId="77777777" w:rsidR="00F97A36" w:rsidRDefault="00F97A36" w:rsidP="00F97A36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14:paraId="54442F0A" w14:textId="77777777" w:rsidR="00F97A36" w:rsidRDefault="00F97A36" w:rsidP="00F97A36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14:paraId="56CD85F2" w14:textId="77777777" w:rsidR="00F97A36" w:rsidRDefault="00F97A36" w:rsidP="00F97A36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14:paraId="1BEB16DD" w14:textId="77777777" w:rsidR="00042EC9" w:rsidRDefault="00042EC9" w:rsidP="00F97A36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14:paraId="259883A9" w14:textId="3742E229" w:rsidR="00F97A36" w:rsidRDefault="00F97A36" w:rsidP="00F97A36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66FFAFB3" w14:textId="77777777" w:rsidR="00F97A36" w:rsidRPr="00C113C6" w:rsidRDefault="00F97A36" w:rsidP="00F97A36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113C6">
        <w:rPr>
          <w:rFonts w:ascii="Times New Roman" w:hAnsi="Times New Roman" w:cs="Times New Roman"/>
          <w:color w:val="auto"/>
          <w:sz w:val="28"/>
          <w:szCs w:val="28"/>
        </w:rPr>
        <w:t>Перечень основных мероприятий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корпоративной</w:t>
      </w:r>
      <w:r w:rsidRPr="00C113C6">
        <w:rPr>
          <w:rFonts w:ascii="Times New Roman" w:hAnsi="Times New Roman" w:cs="Times New Roman"/>
          <w:color w:val="auto"/>
          <w:sz w:val="28"/>
          <w:szCs w:val="28"/>
        </w:rPr>
        <w:t xml:space="preserve"> программы</w:t>
      </w:r>
    </w:p>
    <w:p w14:paraId="7A0466E7" w14:textId="77777777" w:rsidR="00F97A36" w:rsidRPr="00342C0D" w:rsidRDefault="00F97A36" w:rsidP="00F97A36">
      <w:pPr>
        <w:suppressAutoHyphens/>
        <w:rPr>
          <w:rFonts w:cs="Arial"/>
          <w:sz w:val="20"/>
        </w:rPr>
      </w:pPr>
    </w:p>
    <w:tbl>
      <w:tblPr>
        <w:tblW w:w="105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3886"/>
        <w:gridCol w:w="1942"/>
        <w:gridCol w:w="1533"/>
        <w:gridCol w:w="2356"/>
      </w:tblGrid>
      <w:tr w:rsidR="00F97A36" w:rsidRPr="003418FF" w14:paraId="24538CC5" w14:textId="77777777" w:rsidTr="00F97A36">
        <w:trPr>
          <w:trHeight w:val="691"/>
          <w:jc w:val="center"/>
        </w:trPr>
        <w:tc>
          <w:tcPr>
            <w:tcW w:w="814" w:type="dxa"/>
            <w:shd w:val="clear" w:color="auto" w:fill="auto"/>
          </w:tcPr>
          <w:p w14:paraId="15EC95F2" w14:textId="77777777" w:rsidR="00F97A36" w:rsidRPr="003418FF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418FF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886" w:type="dxa"/>
            <w:shd w:val="clear" w:color="auto" w:fill="auto"/>
          </w:tcPr>
          <w:p w14:paraId="3041194A" w14:textId="77777777" w:rsidR="00F97A36" w:rsidRPr="003418FF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418F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 мероприятия</w:t>
            </w:r>
            <w:proofErr w:type="gramEnd"/>
          </w:p>
        </w:tc>
        <w:tc>
          <w:tcPr>
            <w:tcW w:w="1942" w:type="dxa"/>
            <w:shd w:val="clear" w:color="auto" w:fill="auto"/>
          </w:tcPr>
          <w:p w14:paraId="4C740473" w14:textId="77777777" w:rsidR="00F97A36" w:rsidRPr="003418FF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418FF">
              <w:rPr>
                <w:rFonts w:ascii="Times New Roman" w:hAnsi="Times New Roman"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1533" w:type="dxa"/>
            <w:shd w:val="clear" w:color="auto" w:fill="auto"/>
          </w:tcPr>
          <w:p w14:paraId="19DB7E14" w14:textId="77777777" w:rsidR="00F97A36" w:rsidRPr="003418FF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418FF">
              <w:rPr>
                <w:rFonts w:ascii="Times New Roman" w:hAnsi="Times New Roman"/>
                <w:sz w:val="20"/>
                <w:szCs w:val="20"/>
              </w:rPr>
              <w:t>Срок выполнения</w:t>
            </w:r>
          </w:p>
        </w:tc>
        <w:tc>
          <w:tcPr>
            <w:tcW w:w="2356" w:type="dxa"/>
            <w:shd w:val="clear" w:color="auto" w:fill="auto"/>
          </w:tcPr>
          <w:p w14:paraId="148097FD" w14:textId="77777777" w:rsidR="00F97A36" w:rsidRPr="003418FF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418FF">
              <w:rPr>
                <w:rFonts w:ascii="Times New Roman" w:hAnsi="Times New Roman"/>
                <w:sz w:val="20"/>
                <w:szCs w:val="20"/>
              </w:rPr>
              <w:t>Ожидаемый непосредственный результат</w:t>
            </w:r>
          </w:p>
        </w:tc>
      </w:tr>
      <w:tr w:rsidR="00F97A36" w:rsidRPr="003418FF" w14:paraId="66ECABDD" w14:textId="77777777" w:rsidTr="00F97A36">
        <w:trPr>
          <w:trHeight w:val="691"/>
          <w:jc w:val="center"/>
        </w:trPr>
        <w:tc>
          <w:tcPr>
            <w:tcW w:w="10531" w:type="dxa"/>
            <w:gridSpan w:val="5"/>
            <w:shd w:val="clear" w:color="auto" w:fill="auto"/>
          </w:tcPr>
          <w:p w14:paraId="344C1C76" w14:textId="77777777" w:rsidR="00F97A36" w:rsidRPr="00482FB5" w:rsidRDefault="00F97A36" w:rsidP="00F97A36">
            <w:pPr>
              <w:pStyle w:val="a5"/>
              <w:widowControl w:val="0"/>
              <w:numPr>
                <w:ilvl w:val="0"/>
                <w:numId w:val="4"/>
              </w:numPr>
              <w:spacing w:after="0" w:line="300" w:lineRule="auto"/>
              <w:ind w:right="-1"/>
              <w:jc w:val="both"/>
              <w:rPr>
                <w:sz w:val="20"/>
                <w:szCs w:val="20"/>
              </w:rPr>
            </w:pPr>
            <w:r w:rsidRPr="00482FB5">
              <w:rPr>
                <w:b/>
                <w:sz w:val="28"/>
                <w:szCs w:val="28"/>
              </w:rPr>
              <w:t>Организационные мероприятия</w:t>
            </w:r>
          </w:p>
        </w:tc>
      </w:tr>
      <w:tr w:rsidR="00F97A36" w:rsidRPr="003418FF" w14:paraId="4AC8FF7A" w14:textId="77777777" w:rsidTr="00F97A36">
        <w:trPr>
          <w:trHeight w:val="20"/>
          <w:jc w:val="center"/>
        </w:trPr>
        <w:tc>
          <w:tcPr>
            <w:tcW w:w="814" w:type="dxa"/>
            <w:shd w:val="clear" w:color="auto" w:fill="auto"/>
            <w:noWrap/>
          </w:tcPr>
          <w:p w14:paraId="208A24B0" w14:textId="77777777" w:rsidR="00F97A36" w:rsidRPr="003418FF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3886" w:type="dxa"/>
            <w:shd w:val="clear" w:color="auto" w:fill="auto"/>
            <w:noWrap/>
          </w:tcPr>
          <w:p w14:paraId="6EAE40E3" w14:textId="77777777" w:rsidR="00F97A36" w:rsidRPr="00482FB5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482FB5">
              <w:rPr>
                <w:rFonts w:ascii="Times New Roman" w:hAnsi="Times New Roman"/>
                <w:sz w:val="20"/>
                <w:szCs w:val="20"/>
              </w:rPr>
              <w:t>Проведение анкетирования</w:t>
            </w:r>
          </w:p>
        </w:tc>
        <w:tc>
          <w:tcPr>
            <w:tcW w:w="1942" w:type="dxa"/>
            <w:shd w:val="clear" w:color="auto" w:fill="auto"/>
            <w:noWrap/>
          </w:tcPr>
          <w:p w14:paraId="2DFC3336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3F456413" w14:textId="77777777" w:rsidR="00F97A36" w:rsidRPr="003418FF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2356" w:type="dxa"/>
            <w:shd w:val="clear" w:color="auto" w:fill="auto"/>
            <w:noWrap/>
          </w:tcPr>
          <w:p w14:paraId="641D155A" w14:textId="77777777" w:rsidR="00F97A36" w:rsidRPr="00482FB5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Выявление</w:t>
            </w:r>
            <w:r w:rsidRPr="00482FB5">
              <w:rPr>
                <w:rFonts w:ascii="Times New Roman" w:hAnsi="Times New Roman"/>
                <w:sz w:val="20"/>
                <w:szCs w:val="20"/>
              </w:rPr>
              <w:t xml:space="preserve"> факторов, влияющих на здоровье сотрудников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получение</w:t>
            </w:r>
            <w:r w:rsidRPr="00482FB5">
              <w:rPr>
                <w:rFonts w:ascii="Times New Roman" w:hAnsi="Times New Roman"/>
                <w:sz w:val="20"/>
                <w:szCs w:val="20"/>
              </w:rPr>
              <w:t xml:space="preserve"> общих сведений о состоянии здоровья </w:t>
            </w:r>
            <w:r>
              <w:rPr>
                <w:rFonts w:ascii="Times New Roman" w:hAnsi="Times New Roman"/>
                <w:sz w:val="20"/>
                <w:szCs w:val="20"/>
              </w:rPr>
              <w:t>сотрудников.</w:t>
            </w:r>
          </w:p>
        </w:tc>
      </w:tr>
      <w:tr w:rsidR="00F97A36" w:rsidRPr="003418FF" w14:paraId="5BE3E8C7" w14:textId="77777777" w:rsidTr="00F97A36">
        <w:trPr>
          <w:trHeight w:val="20"/>
          <w:jc w:val="center"/>
        </w:trPr>
        <w:tc>
          <w:tcPr>
            <w:tcW w:w="814" w:type="dxa"/>
            <w:shd w:val="clear" w:color="auto" w:fill="auto"/>
            <w:noWrap/>
          </w:tcPr>
          <w:p w14:paraId="1BFDC6BC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3886" w:type="dxa"/>
            <w:shd w:val="clear" w:color="auto" w:fill="auto"/>
            <w:noWrap/>
          </w:tcPr>
          <w:p w14:paraId="71BDE4D9" w14:textId="77777777" w:rsidR="00F97A36" w:rsidRPr="00052EC3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Проведение</w:t>
            </w:r>
            <w:r w:rsidRPr="00052EC3">
              <w:rPr>
                <w:rFonts w:ascii="Times New Roman" w:hAnsi="Times New Roman"/>
                <w:sz w:val="20"/>
                <w:szCs w:val="20"/>
              </w:rPr>
              <w:t xml:space="preserve"> периодических медицинских осмотров</w:t>
            </w:r>
          </w:p>
        </w:tc>
        <w:tc>
          <w:tcPr>
            <w:tcW w:w="1942" w:type="dxa"/>
            <w:shd w:val="clear" w:color="auto" w:fill="auto"/>
            <w:noWrap/>
          </w:tcPr>
          <w:p w14:paraId="1D014EC6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Главный специалист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администрации  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специалист по кадрам)</w:t>
            </w:r>
          </w:p>
        </w:tc>
        <w:tc>
          <w:tcPr>
            <w:tcW w:w="1533" w:type="dxa"/>
            <w:shd w:val="clear" w:color="auto" w:fill="auto"/>
            <w:noWrap/>
          </w:tcPr>
          <w:p w14:paraId="5637B1CF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31AD2EA9" w14:textId="77777777" w:rsidR="00F97A36" w:rsidRPr="00CF4540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PT Astra Serif" w:eastAsia="Times New Roman" w:hAnsi="PT Astra Serif"/>
                <w:sz w:val="20"/>
                <w:szCs w:val="20"/>
              </w:rPr>
              <w:t>С</w:t>
            </w:r>
            <w:r w:rsidRPr="00CF4540">
              <w:rPr>
                <w:rFonts w:ascii="PT Astra Serif" w:eastAsia="Times New Roman" w:hAnsi="PT Astra Serif"/>
                <w:sz w:val="20"/>
                <w:szCs w:val="20"/>
              </w:rPr>
              <w:t xml:space="preserve">нижение % </w:t>
            </w:r>
            <w:r>
              <w:rPr>
                <w:rFonts w:ascii="PT Astra Serif" w:eastAsia="Times New Roman" w:hAnsi="PT Astra Serif"/>
                <w:sz w:val="20"/>
                <w:szCs w:val="20"/>
              </w:rPr>
              <w:t>сотрудников</w:t>
            </w:r>
            <w:r w:rsidRPr="00CF4540">
              <w:rPr>
                <w:rFonts w:ascii="PT Astra Serif" w:eastAsia="Times New Roman" w:hAnsi="PT Astra Serif"/>
                <w:sz w:val="20"/>
                <w:szCs w:val="20"/>
              </w:rPr>
              <w:t xml:space="preserve"> с </w:t>
            </w:r>
            <w:proofErr w:type="gramStart"/>
            <w:r w:rsidRPr="00CF4540">
              <w:rPr>
                <w:rFonts w:ascii="PT Astra Serif" w:eastAsia="Times New Roman" w:hAnsi="PT Astra Serif"/>
                <w:sz w:val="20"/>
                <w:szCs w:val="20"/>
              </w:rPr>
              <w:t xml:space="preserve">нуждающихся </w:t>
            </w:r>
            <w:r>
              <w:rPr>
                <w:rFonts w:ascii="PT Astra Serif" w:eastAsia="Times New Roman" w:hAnsi="PT Astra Serif"/>
                <w:sz w:val="20"/>
                <w:szCs w:val="20"/>
              </w:rPr>
              <w:t xml:space="preserve"> </w:t>
            </w:r>
            <w:r w:rsidRPr="00CF4540">
              <w:rPr>
                <w:rFonts w:ascii="PT Astra Serif" w:eastAsia="Times New Roman" w:hAnsi="PT Astra Serif"/>
                <w:sz w:val="20"/>
                <w:szCs w:val="20"/>
              </w:rPr>
              <w:t>в</w:t>
            </w:r>
            <w:proofErr w:type="gramEnd"/>
            <w:r w:rsidRPr="00CF4540">
              <w:rPr>
                <w:rFonts w:ascii="PT Astra Serif" w:eastAsia="Times New Roman" w:hAnsi="PT Astra Serif"/>
                <w:sz w:val="20"/>
                <w:szCs w:val="20"/>
              </w:rPr>
              <w:t xml:space="preserve"> амбулаторном, стационарном обследовании и лечение, санаторно-курортном лечение и диспансерном наблюдении</w:t>
            </w:r>
          </w:p>
        </w:tc>
      </w:tr>
      <w:tr w:rsidR="00F97A36" w:rsidRPr="003418FF" w14:paraId="3FE08489" w14:textId="77777777" w:rsidTr="00F97A36">
        <w:trPr>
          <w:trHeight w:val="20"/>
          <w:jc w:val="center"/>
        </w:trPr>
        <w:tc>
          <w:tcPr>
            <w:tcW w:w="814" w:type="dxa"/>
            <w:shd w:val="clear" w:color="auto" w:fill="auto"/>
            <w:noWrap/>
          </w:tcPr>
          <w:p w14:paraId="5165FCE6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1.3.</w:t>
            </w:r>
          </w:p>
        </w:tc>
        <w:tc>
          <w:tcPr>
            <w:tcW w:w="3886" w:type="dxa"/>
            <w:shd w:val="clear" w:color="auto" w:fill="auto"/>
            <w:noWrap/>
          </w:tcPr>
          <w:p w14:paraId="50A3DEE4" w14:textId="77777777" w:rsidR="00F97A36" w:rsidRPr="00052EC3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052EC3">
              <w:rPr>
                <w:rFonts w:ascii="Times New Roman" w:hAnsi="Times New Roman"/>
                <w:sz w:val="20"/>
                <w:szCs w:val="20"/>
              </w:rPr>
              <w:t>Организация культурного досуга сотрудников: посещение музеев, театров, выставок и пр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42" w:type="dxa"/>
            <w:shd w:val="clear" w:color="auto" w:fill="auto"/>
            <w:noWrap/>
          </w:tcPr>
          <w:p w14:paraId="39AABAC7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>ЗАТО п.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>Горный</w:t>
            </w:r>
          </w:p>
        </w:tc>
        <w:tc>
          <w:tcPr>
            <w:tcW w:w="1533" w:type="dxa"/>
            <w:shd w:val="clear" w:color="auto" w:fill="auto"/>
            <w:noWrap/>
          </w:tcPr>
          <w:p w14:paraId="65CC37FC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668CBAA0" w14:textId="77777777" w:rsidR="00F97A36" w:rsidRPr="00EB0FBA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EB0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Повышение уровня психологического благополучия</w:t>
            </w:r>
          </w:p>
        </w:tc>
      </w:tr>
      <w:tr w:rsidR="00F97A36" w:rsidRPr="003418FF" w14:paraId="4ECDBA33" w14:textId="77777777" w:rsidTr="00F97A36">
        <w:trPr>
          <w:trHeight w:val="688"/>
          <w:jc w:val="center"/>
        </w:trPr>
        <w:tc>
          <w:tcPr>
            <w:tcW w:w="10531" w:type="dxa"/>
            <w:gridSpan w:val="5"/>
            <w:shd w:val="clear" w:color="auto" w:fill="auto"/>
            <w:noWrap/>
          </w:tcPr>
          <w:p w14:paraId="234951A4" w14:textId="77777777" w:rsidR="00F97A36" w:rsidRPr="00CF4540" w:rsidRDefault="00F97A36" w:rsidP="00F97A36">
            <w:pPr>
              <w:pStyle w:val="a5"/>
              <w:widowControl w:val="0"/>
              <w:numPr>
                <w:ilvl w:val="0"/>
                <w:numId w:val="4"/>
              </w:numPr>
              <w:spacing w:after="0" w:line="300" w:lineRule="auto"/>
              <w:jc w:val="both"/>
              <w:rPr>
                <w:b/>
                <w:sz w:val="28"/>
                <w:szCs w:val="28"/>
              </w:rPr>
            </w:pPr>
            <w:r w:rsidRPr="00CF4540">
              <w:rPr>
                <w:b/>
                <w:sz w:val="28"/>
                <w:szCs w:val="28"/>
              </w:rPr>
              <w:t>Мероприятия, направленные на повышение физической активности</w:t>
            </w:r>
          </w:p>
        </w:tc>
      </w:tr>
      <w:tr w:rsidR="00F97A36" w:rsidRPr="003418FF" w14:paraId="23930294" w14:textId="77777777" w:rsidTr="00F97A36">
        <w:trPr>
          <w:trHeight w:val="650"/>
          <w:jc w:val="center"/>
        </w:trPr>
        <w:tc>
          <w:tcPr>
            <w:tcW w:w="814" w:type="dxa"/>
            <w:shd w:val="clear" w:color="auto" w:fill="auto"/>
            <w:noWrap/>
          </w:tcPr>
          <w:p w14:paraId="456D0427" w14:textId="77777777" w:rsidR="00F97A36" w:rsidRPr="003418FF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3886" w:type="dxa"/>
            <w:shd w:val="clear" w:color="auto" w:fill="auto"/>
            <w:noWrap/>
          </w:tcPr>
          <w:p w14:paraId="02452CE8" w14:textId="77777777" w:rsidR="00F97A36" w:rsidRPr="00EB0FBA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EB0FBA">
              <w:rPr>
                <w:rFonts w:ascii="Times New Roman" w:hAnsi="Times New Roman"/>
                <w:sz w:val="20"/>
                <w:szCs w:val="20"/>
              </w:rPr>
              <w:t>Разработка десятиминутных комплексов упражнений</w:t>
            </w:r>
          </w:p>
        </w:tc>
        <w:tc>
          <w:tcPr>
            <w:tcW w:w="1942" w:type="dxa"/>
            <w:shd w:val="clear" w:color="auto" w:fill="auto"/>
            <w:noWrap/>
          </w:tcPr>
          <w:p w14:paraId="32D86080" w14:textId="77777777" w:rsidR="00F97A36" w:rsidRPr="003418FF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418FF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31FAEC64" w14:textId="77777777" w:rsidR="00F97A36" w:rsidRPr="003418FF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024B734D" w14:textId="77777777" w:rsidR="00F97A36" w:rsidRPr="007C2A8E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7C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Увеличение доли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  <w:r w:rsidRPr="007C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охваченных профилактическими мероприятиями по здоровому образу жизни (ЗОЖ)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790F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Повышение уровня психологического благополучия</w:t>
            </w:r>
          </w:p>
        </w:tc>
      </w:tr>
      <w:tr w:rsidR="00F97A36" w:rsidRPr="003418FF" w14:paraId="7A6669E5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59D6A4AF" w14:textId="77777777" w:rsidR="00F97A36" w:rsidRPr="003418FF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3886" w:type="dxa"/>
            <w:shd w:val="clear" w:color="auto" w:fill="auto"/>
            <w:noWrap/>
          </w:tcPr>
          <w:p w14:paraId="1A78B1E8" w14:textId="77777777" w:rsidR="00F97A36" w:rsidRPr="007C2A8E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7C2A8E">
              <w:rPr>
                <w:rFonts w:ascii="Times New Roman" w:hAnsi="Times New Roman"/>
                <w:sz w:val="20"/>
                <w:szCs w:val="20"/>
              </w:rPr>
              <w:t>порт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ивные мероприятия: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соревнования, </w:t>
            </w:r>
            <w:r w:rsidRPr="007C2A8E">
              <w:rPr>
                <w:rFonts w:ascii="Times New Roman" w:hAnsi="Times New Roman"/>
                <w:sz w:val="20"/>
                <w:szCs w:val="20"/>
              </w:rPr>
              <w:t xml:space="preserve"> спартакиад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proofErr w:type="gramEnd"/>
            <w:r w:rsidRPr="007C2A8E">
              <w:rPr>
                <w:rFonts w:ascii="Times New Roman" w:hAnsi="Times New Roman"/>
                <w:sz w:val="20"/>
                <w:szCs w:val="20"/>
              </w:rPr>
              <w:t>, турнир</w:t>
            </w:r>
            <w:r>
              <w:rPr>
                <w:rFonts w:ascii="Times New Roman" w:hAnsi="Times New Roman"/>
                <w:sz w:val="20"/>
                <w:szCs w:val="20"/>
              </w:rPr>
              <w:t>ы, спортивные</w:t>
            </w:r>
            <w:r w:rsidRPr="007C2A8E">
              <w:rPr>
                <w:rFonts w:ascii="Times New Roman" w:hAnsi="Times New Roman"/>
                <w:sz w:val="20"/>
                <w:szCs w:val="20"/>
              </w:rPr>
              <w:t xml:space="preserve"> конкурс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 w:rsidRPr="007C2A8E">
              <w:rPr>
                <w:rFonts w:ascii="Times New Roman" w:hAnsi="Times New Roman"/>
                <w:sz w:val="20"/>
                <w:szCs w:val="20"/>
              </w:rPr>
              <w:t>, велопробег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C2A8E">
              <w:rPr>
                <w:rFonts w:ascii="Times New Roman" w:hAnsi="Times New Roman"/>
                <w:sz w:val="20"/>
                <w:szCs w:val="20"/>
              </w:rPr>
              <w:t>, кросс</w:t>
            </w:r>
            <w:r>
              <w:rPr>
                <w:rFonts w:ascii="Times New Roman" w:hAnsi="Times New Roman"/>
                <w:sz w:val="20"/>
                <w:szCs w:val="20"/>
              </w:rPr>
              <w:t>ы.</w:t>
            </w:r>
          </w:p>
        </w:tc>
        <w:tc>
          <w:tcPr>
            <w:tcW w:w="1942" w:type="dxa"/>
            <w:shd w:val="clear" w:color="auto" w:fill="auto"/>
            <w:noWrap/>
          </w:tcPr>
          <w:p w14:paraId="234DCD13" w14:textId="77777777" w:rsidR="00F97A36" w:rsidRPr="003418FF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Главный специалист администрации (по спорту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  молодежной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политики)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7AC129CA" w14:textId="77777777" w:rsidR="00F97A36" w:rsidRPr="003418FF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5F6D2D0E" w14:textId="77777777" w:rsidR="00F97A36" w:rsidRPr="003418FF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418FF">
              <w:rPr>
                <w:rFonts w:ascii="Times New Roman" w:hAnsi="Times New Roman"/>
                <w:sz w:val="20"/>
                <w:szCs w:val="20"/>
              </w:rPr>
              <w:t> </w:t>
            </w:r>
            <w:r w:rsidRPr="00790F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Повышение уровня психологического благополучия</w:t>
            </w:r>
            <w:r w:rsidRPr="007C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Увеличение доли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  <w:r w:rsidRPr="007C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охваченных профилактическими мероприятиями по здоровому образу жизни (ЗОЖ)</w:t>
            </w:r>
          </w:p>
        </w:tc>
      </w:tr>
      <w:tr w:rsidR="00F97A36" w:rsidRPr="003418FF" w14:paraId="28D3ABCB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45F9610A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2.3.</w:t>
            </w:r>
          </w:p>
        </w:tc>
        <w:tc>
          <w:tcPr>
            <w:tcW w:w="3886" w:type="dxa"/>
            <w:shd w:val="clear" w:color="auto" w:fill="auto"/>
            <w:noWrap/>
          </w:tcPr>
          <w:p w14:paraId="0B0C9760" w14:textId="77777777" w:rsidR="00F97A36" w:rsidRPr="00EA50DB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EA50DB">
              <w:rPr>
                <w:rFonts w:ascii="Times New Roman" w:hAnsi="Times New Roman"/>
                <w:sz w:val="20"/>
                <w:szCs w:val="20"/>
              </w:rPr>
              <w:t xml:space="preserve">Компенсация или </w:t>
            </w:r>
            <w:proofErr w:type="spellStart"/>
            <w:r w:rsidRPr="00EA50DB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  <w:r w:rsidRPr="00EA50D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A50DB">
              <w:rPr>
                <w:rFonts w:ascii="Times New Roman" w:hAnsi="Times New Roman"/>
                <w:sz w:val="20"/>
                <w:szCs w:val="20"/>
              </w:rPr>
              <w:t>занятий  спортом</w:t>
            </w:r>
            <w:proofErr w:type="gramEnd"/>
          </w:p>
        </w:tc>
        <w:tc>
          <w:tcPr>
            <w:tcW w:w="1942" w:type="dxa"/>
            <w:shd w:val="clear" w:color="auto" w:fill="auto"/>
            <w:noWrap/>
          </w:tcPr>
          <w:p w14:paraId="7D17F013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отдела бухгалтерского учета администрации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1A61FD91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3C497679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7C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Увеличение доли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  <w:r w:rsidRPr="007C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охваченных профилактическими мероприятиями по здоровому образу жизни (ЗОЖ)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EA50DB">
              <w:rPr>
                <w:rFonts w:ascii="Times New Roman" w:hAnsi="Times New Roman"/>
                <w:sz w:val="20"/>
                <w:szCs w:val="20"/>
              </w:rPr>
              <w:t>крепление здоровья и улучшение самочувствия сотрудников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952CEC8" w14:textId="77777777" w:rsidR="00F97A36" w:rsidRPr="003418FF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7A36" w:rsidRPr="003418FF" w14:paraId="06F1B399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5B725C1E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3886" w:type="dxa"/>
            <w:shd w:val="clear" w:color="auto" w:fill="auto"/>
            <w:noWrap/>
          </w:tcPr>
          <w:p w14:paraId="4D44CEC7" w14:textId="77777777" w:rsidR="00F97A36" w:rsidRPr="001D79FE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1D79FE">
              <w:rPr>
                <w:rFonts w:ascii="Times New Roman" w:hAnsi="Times New Roman"/>
                <w:sz w:val="20"/>
                <w:szCs w:val="20"/>
              </w:rPr>
              <w:t>Приобретение спортивного инвентаря</w:t>
            </w:r>
          </w:p>
        </w:tc>
        <w:tc>
          <w:tcPr>
            <w:tcW w:w="1942" w:type="dxa"/>
            <w:shd w:val="clear" w:color="auto" w:fill="auto"/>
            <w:noWrap/>
          </w:tcPr>
          <w:p w14:paraId="63BD8700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Главный специалист администрации (по спорту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  молодежной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политики)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78F0FB9D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4FF1B676" w14:textId="77777777" w:rsidR="00F97A36" w:rsidRPr="001D79FE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7C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Увеличение доли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  <w:r w:rsidRPr="007C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охваченных профилактическими мероприятиями по здоровому образу жизни (ЗОЖ)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EA50DB">
              <w:rPr>
                <w:rFonts w:ascii="Times New Roman" w:hAnsi="Times New Roman"/>
                <w:sz w:val="20"/>
                <w:szCs w:val="20"/>
              </w:rPr>
              <w:t>крепление здоровья и улучшение самочувствия сотрудников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F97A36" w:rsidRPr="003418FF" w14:paraId="32FE372F" w14:textId="77777777" w:rsidTr="00F97A36">
        <w:trPr>
          <w:trHeight w:val="605"/>
          <w:jc w:val="center"/>
        </w:trPr>
        <w:tc>
          <w:tcPr>
            <w:tcW w:w="10531" w:type="dxa"/>
            <w:gridSpan w:val="5"/>
            <w:shd w:val="clear" w:color="auto" w:fill="auto"/>
            <w:noWrap/>
          </w:tcPr>
          <w:p w14:paraId="0183A930" w14:textId="77777777" w:rsidR="00F97A36" w:rsidRPr="0028618B" w:rsidRDefault="00F97A36" w:rsidP="00F97A36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28618B">
              <w:rPr>
                <w:b/>
                <w:sz w:val="28"/>
                <w:szCs w:val="28"/>
              </w:rPr>
              <w:t>Мероприятия, направленные на формирование приверженности к здоровому питанию</w:t>
            </w:r>
          </w:p>
        </w:tc>
      </w:tr>
      <w:tr w:rsidR="00F97A36" w:rsidRPr="003418FF" w14:paraId="2A1C04BA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5D97C803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3886" w:type="dxa"/>
            <w:shd w:val="clear" w:color="auto" w:fill="auto"/>
            <w:noWrap/>
          </w:tcPr>
          <w:p w14:paraId="22E0FA70" w14:textId="77777777" w:rsidR="00F97A36" w:rsidRPr="001D79FE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1D79FE">
              <w:rPr>
                <w:rFonts w:ascii="Times New Roman" w:hAnsi="Times New Roman"/>
                <w:sz w:val="20"/>
                <w:szCs w:val="20"/>
              </w:rPr>
              <w:t>«Чистая вода»: приобретение кулера с питьевой водой</w:t>
            </w:r>
          </w:p>
        </w:tc>
        <w:tc>
          <w:tcPr>
            <w:tcW w:w="1942" w:type="dxa"/>
            <w:shd w:val="clear" w:color="auto" w:fill="auto"/>
            <w:noWrap/>
          </w:tcPr>
          <w:p w14:paraId="2BF466AB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5A1368A4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2356" w:type="dxa"/>
            <w:shd w:val="clear" w:color="auto" w:fill="auto"/>
            <w:noWrap/>
          </w:tcPr>
          <w:p w14:paraId="35A23019" w14:textId="77777777" w:rsidR="00F97A36" w:rsidRPr="007C2A8E" w:rsidRDefault="00F97A36" w:rsidP="00F97A36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сотрудников</w:t>
            </w:r>
            <w:r w:rsidRPr="0048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администрации чистой </w:t>
            </w:r>
            <w:r w:rsidRPr="00482FB5">
              <w:rPr>
                <w:rFonts w:ascii="Times New Roman" w:eastAsia="Times New Roman" w:hAnsi="Times New Roman" w:cs="Times New Roman"/>
                <w:sz w:val="20"/>
                <w:szCs w:val="20"/>
              </w:rPr>
              <w:t>питьевой водой</w:t>
            </w:r>
          </w:p>
        </w:tc>
      </w:tr>
      <w:tr w:rsidR="00F97A36" w:rsidRPr="003418FF" w14:paraId="55E19EA4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0FEE1EA7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3.2.</w:t>
            </w:r>
          </w:p>
        </w:tc>
        <w:tc>
          <w:tcPr>
            <w:tcW w:w="3886" w:type="dxa"/>
            <w:shd w:val="clear" w:color="auto" w:fill="auto"/>
            <w:noWrap/>
          </w:tcPr>
          <w:p w14:paraId="3D1AA04B" w14:textId="77777777" w:rsidR="00F97A36" w:rsidRPr="00B935E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B935E6">
              <w:rPr>
                <w:rFonts w:ascii="Times New Roman" w:hAnsi="Times New Roman"/>
                <w:sz w:val="20"/>
                <w:szCs w:val="20"/>
              </w:rPr>
              <w:t>Создание для сотрудников специально оборудованных мест для приема пищи с размещением информационных материалов по вопросам здорового питания и снижения веса</w:t>
            </w:r>
          </w:p>
        </w:tc>
        <w:tc>
          <w:tcPr>
            <w:tcW w:w="1942" w:type="dxa"/>
            <w:shd w:val="clear" w:color="auto" w:fill="auto"/>
            <w:noWrap/>
          </w:tcPr>
          <w:p w14:paraId="41843CDB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091F6EB6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2356" w:type="dxa"/>
            <w:shd w:val="clear" w:color="auto" w:fill="auto"/>
            <w:noWrap/>
          </w:tcPr>
          <w:p w14:paraId="15E6E4BB" w14:textId="77777777" w:rsidR="00F97A36" w:rsidRPr="00B935E6" w:rsidRDefault="00F97A36" w:rsidP="00F97A36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3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Увеличение доли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  <w:r w:rsidRPr="00B935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питающихся рационально</w:t>
            </w:r>
          </w:p>
        </w:tc>
      </w:tr>
      <w:tr w:rsidR="00F97A36" w:rsidRPr="003418FF" w14:paraId="667D9ECE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4B8FE912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3.3.</w:t>
            </w:r>
          </w:p>
        </w:tc>
        <w:tc>
          <w:tcPr>
            <w:tcW w:w="3886" w:type="dxa"/>
            <w:shd w:val="clear" w:color="auto" w:fill="auto"/>
            <w:noWrap/>
          </w:tcPr>
          <w:p w14:paraId="6AED3C2A" w14:textId="77777777" w:rsidR="00F97A36" w:rsidRPr="00871850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871850">
              <w:rPr>
                <w:rFonts w:ascii="Times New Roman" w:hAnsi="Times New Roman"/>
                <w:sz w:val="20"/>
                <w:szCs w:val="20"/>
              </w:rPr>
              <w:t>Проведение конкурса здоровых рецептов</w:t>
            </w:r>
          </w:p>
        </w:tc>
        <w:tc>
          <w:tcPr>
            <w:tcW w:w="1942" w:type="dxa"/>
            <w:shd w:val="clear" w:color="auto" w:fill="auto"/>
            <w:noWrap/>
          </w:tcPr>
          <w:p w14:paraId="2A2A154A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2B7F7F71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5548D76F" w14:textId="77777777" w:rsidR="00F97A36" w:rsidRPr="00871850" w:rsidRDefault="00F97A36" w:rsidP="00F97A36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1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Повышение уровня информированности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  <w:r w:rsidRPr="00871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 здоровом образе жизни  </w:t>
            </w:r>
          </w:p>
        </w:tc>
      </w:tr>
      <w:tr w:rsidR="00F97A36" w:rsidRPr="003418FF" w14:paraId="474BCB4E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7C422ABC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3886" w:type="dxa"/>
            <w:shd w:val="clear" w:color="auto" w:fill="auto"/>
            <w:noWrap/>
          </w:tcPr>
          <w:p w14:paraId="116E6FB4" w14:textId="77777777" w:rsidR="00F97A36" w:rsidRPr="00BB63BF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BB63BF">
              <w:rPr>
                <w:rFonts w:ascii="Times New Roman" w:hAnsi="Times New Roman"/>
                <w:sz w:val="20"/>
                <w:szCs w:val="20"/>
              </w:rPr>
              <w:t>Проведение конкурсов информационных бюллетеней на тему «Здоровый перекус», «Правильная тарелка» и пр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42" w:type="dxa"/>
            <w:shd w:val="clear" w:color="auto" w:fill="auto"/>
            <w:noWrap/>
          </w:tcPr>
          <w:p w14:paraId="54BFF42D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63074D7E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2A34D13D" w14:textId="77777777" w:rsidR="00F97A36" w:rsidRPr="00871850" w:rsidRDefault="00F97A36" w:rsidP="00F97A36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1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Повышение уровня информированности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  <w:r w:rsidRPr="00871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 здоровом образе жизни  </w:t>
            </w:r>
          </w:p>
        </w:tc>
      </w:tr>
      <w:tr w:rsidR="00F97A36" w:rsidRPr="003418FF" w14:paraId="7729E3CC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41C34760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3.5.</w:t>
            </w:r>
          </w:p>
        </w:tc>
        <w:tc>
          <w:tcPr>
            <w:tcW w:w="3886" w:type="dxa"/>
            <w:shd w:val="clear" w:color="auto" w:fill="auto"/>
            <w:noWrap/>
          </w:tcPr>
          <w:p w14:paraId="7B96181F" w14:textId="77777777" w:rsidR="00F97A36" w:rsidRPr="00BB63BF" w:rsidRDefault="00F97A36" w:rsidP="00F97A36">
            <w:pPr>
              <w:spacing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BB63BF">
              <w:rPr>
                <w:rFonts w:ascii="Times New Roman" w:hAnsi="Times New Roman"/>
                <w:sz w:val="20"/>
                <w:szCs w:val="20"/>
              </w:rPr>
              <w:t>Проведение тематических Дней здорового питания, посвященных овощам и фруктам</w:t>
            </w:r>
          </w:p>
        </w:tc>
        <w:tc>
          <w:tcPr>
            <w:tcW w:w="1942" w:type="dxa"/>
            <w:shd w:val="clear" w:color="auto" w:fill="auto"/>
            <w:noWrap/>
          </w:tcPr>
          <w:p w14:paraId="48284CD4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4D184CB0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3842D674" w14:textId="77777777" w:rsidR="00F97A36" w:rsidRPr="001453F5" w:rsidRDefault="00F97A36" w:rsidP="00F97A36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5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Увеличение доли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  <w:r w:rsidRPr="00145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охваченных профилактическими мероприятиями по здоровому образу жизни (ЗОЖ)</w:t>
            </w:r>
          </w:p>
        </w:tc>
      </w:tr>
      <w:tr w:rsidR="00F97A36" w:rsidRPr="003418FF" w14:paraId="4B32B276" w14:textId="77777777" w:rsidTr="00F97A36">
        <w:trPr>
          <w:trHeight w:val="557"/>
          <w:jc w:val="center"/>
        </w:trPr>
        <w:tc>
          <w:tcPr>
            <w:tcW w:w="10531" w:type="dxa"/>
            <w:gridSpan w:val="5"/>
            <w:shd w:val="clear" w:color="auto" w:fill="auto"/>
            <w:noWrap/>
          </w:tcPr>
          <w:p w14:paraId="1D150A23" w14:textId="77777777" w:rsidR="00F97A36" w:rsidRPr="001453F5" w:rsidRDefault="00F97A36" w:rsidP="00F97A36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193F07">
              <w:rPr>
                <w:b/>
                <w:sz w:val="28"/>
                <w:szCs w:val="28"/>
              </w:rPr>
              <w:t xml:space="preserve">Мероприятия, направленные на борьбу с курением. </w:t>
            </w:r>
          </w:p>
        </w:tc>
      </w:tr>
      <w:tr w:rsidR="00F97A36" w:rsidRPr="003418FF" w14:paraId="65ABDFA2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72F53939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4.1.</w:t>
            </w:r>
          </w:p>
        </w:tc>
        <w:tc>
          <w:tcPr>
            <w:tcW w:w="3886" w:type="dxa"/>
            <w:shd w:val="clear" w:color="auto" w:fill="auto"/>
            <w:noWrap/>
          </w:tcPr>
          <w:p w14:paraId="44A1302D" w14:textId="77777777" w:rsidR="00F97A36" w:rsidRPr="001453F5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Акция </w:t>
            </w:r>
            <w:r w:rsidRPr="001453F5">
              <w:rPr>
                <w:rFonts w:ascii="Times New Roman" w:hAnsi="Times New Roman"/>
                <w:sz w:val="20"/>
                <w:szCs w:val="20"/>
              </w:rPr>
              <w:t>«Обменяй сигареты на витамины»</w:t>
            </w:r>
          </w:p>
        </w:tc>
        <w:tc>
          <w:tcPr>
            <w:tcW w:w="1942" w:type="dxa"/>
            <w:shd w:val="clear" w:color="auto" w:fill="auto"/>
            <w:noWrap/>
          </w:tcPr>
          <w:p w14:paraId="76C1FA8C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0AB5C2A6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79F92275" w14:textId="77777777" w:rsidR="00F97A36" w:rsidRPr="001453F5" w:rsidRDefault="00F97A36" w:rsidP="00F97A36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5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Увеличение доли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  <w:r w:rsidRPr="00145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охваченных профилактическими мероприятиями по здоровому образу жизни (ЗОЖ)</w:t>
            </w:r>
          </w:p>
        </w:tc>
      </w:tr>
      <w:tr w:rsidR="00F97A36" w:rsidRPr="003418FF" w14:paraId="2051FB67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0DAF30E2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4.2.</w:t>
            </w:r>
          </w:p>
        </w:tc>
        <w:tc>
          <w:tcPr>
            <w:tcW w:w="3886" w:type="dxa"/>
            <w:shd w:val="clear" w:color="auto" w:fill="auto"/>
            <w:noWrap/>
          </w:tcPr>
          <w:p w14:paraId="14F2F837" w14:textId="77777777" w:rsidR="00F97A36" w:rsidRPr="00A16C94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A16C94">
              <w:rPr>
                <w:rFonts w:ascii="Times New Roman" w:hAnsi="Times New Roman"/>
                <w:sz w:val="20"/>
                <w:szCs w:val="20"/>
              </w:rPr>
              <w:t>Проведение мероприятий в День отказа от курения</w:t>
            </w:r>
          </w:p>
        </w:tc>
        <w:tc>
          <w:tcPr>
            <w:tcW w:w="1942" w:type="dxa"/>
            <w:shd w:val="clear" w:color="auto" w:fill="auto"/>
            <w:noWrap/>
          </w:tcPr>
          <w:p w14:paraId="48290C9A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69D559BE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38E0BA25" w14:textId="77777777" w:rsidR="00F97A36" w:rsidRPr="00871850" w:rsidRDefault="00F97A36" w:rsidP="00F97A36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5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Увеличение доли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  <w:r w:rsidRPr="00145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охваченных профилактическими мероприятиями по здоровому образу жизни (ЗОЖ)</w:t>
            </w:r>
          </w:p>
        </w:tc>
      </w:tr>
      <w:tr w:rsidR="00F97A36" w:rsidRPr="003418FF" w14:paraId="369BF6C6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04266FB8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4.3.</w:t>
            </w:r>
          </w:p>
        </w:tc>
        <w:tc>
          <w:tcPr>
            <w:tcW w:w="3886" w:type="dxa"/>
            <w:shd w:val="clear" w:color="auto" w:fill="auto"/>
            <w:noWrap/>
          </w:tcPr>
          <w:p w14:paraId="51989C64" w14:textId="77777777" w:rsidR="00F97A36" w:rsidRPr="00A16C94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A16C94">
              <w:rPr>
                <w:rFonts w:ascii="Times New Roman" w:hAnsi="Times New Roman"/>
                <w:sz w:val="20"/>
                <w:szCs w:val="20"/>
              </w:rPr>
              <w:t>Информирование сотрудников о вредных воздействиях курения с использованием всех возможных каналов, размещение информационных бюллетеней и плакатов по вопросу вреда курения для здоровья в общественных местах</w:t>
            </w:r>
          </w:p>
        </w:tc>
        <w:tc>
          <w:tcPr>
            <w:tcW w:w="1942" w:type="dxa"/>
            <w:shd w:val="clear" w:color="auto" w:fill="auto"/>
            <w:noWrap/>
          </w:tcPr>
          <w:p w14:paraId="66B48B28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374B6DC6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63BF2283" w14:textId="77777777" w:rsidR="00F97A36" w:rsidRPr="00871850" w:rsidRDefault="00F97A36" w:rsidP="00F97A36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5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Увеличение доли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  <w:r w:rsidRPr="00145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охваченных профилактическими мероприятиями по здоровому образу жизни (ЗОЖ)</w:t>
            </w:r>
          </w:p>
        </w:tc>
      </w:tr>
      <w:tr w:rsidR="00F97A36" w:rsidRPr="003418FF" w14:paraId="56396796" w14:textId="77777777" w:rsidTr="00F97A36">
        <w:trPr>
          <w:trHeight w:val="605"/>
          <w:jc w:val="center"/>
        </w:trPr>
        <w:tc>
          <w:tcPr>
            <w:tcW w:w="10531" w:type="dxa"/>
            <w:gridSpan w:val="5"/>
            <w:shd w:val="clear" w:color="auto" w:fill="auto"/>
            <w:noWrap/>
          </w:tcPr>
          <w:p w14:paraId="1856D516" w14:textId="77777777" w:rsidR="00F97A36" w:rsidRPr="00A16C94" w:rsidRDefault="00F97A36" w:rsidP="00F97A36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A16C94">
              <w:rPr>
                <w:b/>
                <w:sz w:val="28"/>
                <w:szCs w:val="28"/>
              </w:rPr>
              <w:t>Мероприятия, направленные на борьбу с употреблением алкоголя.</w:t>
            </w:r>
          </w:p>
        </w:tc>
      </w:tr>
      <w:tr w:rsidR="00F97A36" w:rsidRPr="003418FF" w14:paraId="20DA42A4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7347C0FA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5.1.</w:t>
            </w:r>
          </w:p>
        </w:tc>
        <w:tc>
          <w:tcPr>
            <w:tcW w:w="3886" w:type="dxa"/>
            <w:shd w:val="clear" w:color="auto" w:fill="auto"/>
            <w:noWrap/>
          </w:tcPr>
          <w:p w14:paraId="22C32EB5" w14:textId="77777777" w:rsidR="00F97A36" w:rsidRPr="00A16C94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A16C94">
              <w:rPr>
                <w:rFonts w:ascii="Times New Roman" w:hAnsi="Times New Roman"/>
                <w:sz w:val="20"/>
                <w:szCs w:val="20"/>
              </w:rPr>
              <w:t>Информирование сотрудников о влиянии алкоголя на организм и о социальных последствиях, связанных с потреблением алкоголя</w:t>
            </w:r>
          </w:p>
        </w:tc>
        <w:tc>
          <w:tcPr>
            <w:tcW w:w="1942" w:type="dxa"/>
            <w:shd w:val="clear" w:color="auto" w:fill="auto"/>
            <w:noWrap/>
          </w:tcPr>
          <w:p w14:paraId="34E3A135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1BAC44B9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3AD53836" w14:textId="77777777" w:rsidR="00F97A36" w:rsidRPr="00871850" w:rsidRDefault="00F97A36" w:rsidP="00F97A36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5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Увеличение доли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  <w:r w:rsidRPr="00145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охваченных профилактическими мероприятиями по здоровому образу жизни (ЗОЖ)</w:t>
            </w:r>
          </w:p>
        </w:tc>
      </w:tr>
      <w:tr w:rsidR="00F97A36" w:rsidRPr="003418FF" w14:paraId="68D49705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703B4AF1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3886" w:type="dxa"/>
            <w:shd w:val="clear" w:color="auto" w:fill="auto"/>
            <w:noWrap/>
          </w:tcPr>
          <w:p w14:paraId="2DB6F6B0" w14:textId="77777777" w:rsidR="00F97A36" w:rsidRPr="00A16C94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A16C94">
              <w:rPr>
                <w:rFonts w:ascii="Times New Roman" w:hAnsi="Times New Roman"/>
                <w:sz w:val="20"/>
                <w:szCs w:val="20"/>
              </w:rPr>
              <w:t>Организация консультативной помощи по вопросам, связанным с пагубным потреблением алкоголя</w:t>
            </w:r>
          </w:p>
        </w:tc>
        <w:tc>
          <w:tcPr>
            <w:tcW w:w="1942" w:type="dxa"/>
            <w:shd w:val="clear" w:color="auto" w:fill="auto"/>
            <w:noWrap/>
          </w:tcPr>
          <w:p w14:paraId="5F229095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4C118B61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581CED9D" w14:textId="77777777" w:rsidR="00F97A36" w:rsidRPr="00871850" w:rsidRDefault="00F97A36" w:rsidP="00F97A36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5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Увеличение доли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  <w:r w:rsidRPr="00145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охваченных профилактическими мероприятиями по здоровому образу жизни (ЗОЖ)</w:t>
            </w:r>
          </w:p>
        </w:tc>
      </w:tr>
      <w:tr w:rsidR="00F97A36" w:rsidRPr="003418FF" w14:paraId="6380EB47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3EB285BD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5.3.</w:t>
            </w:r>
          </w:p>
        </w:tc>
        <w:tc>
          <w:tcPr>
            <w:tcW w:w="3886" w:type="dxa"/>
            <w:shd w:val="clear" w:color="auto" w:fill="auto"/>
            <w:noWrap/>
          </w:tcPr>
          <w:p w14:paraId="61C18537" w14:textId="77777777" w:rsidR="00F97A36" w:rsidRPr="00A16C94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A16C94">
              <w:rPr>
                <w:rFonts w:ascii="Times New Roman" w:hAnsi="Times New Roman"/>
                <w:sz w:val="20"/>
                <w:szCs w:val="20"/>
              </w:rPr>
              <w:t>Организация безалкогольных корпоративных мероприятий с пропагандой здорового образа жизни.</w:t>
            </w:r>
          </w:p>
        </w:tc>
        <w:tc>
          <w:tcPr>
            <w:tcW w:w="1942" w:type="dxa"/>
            <w:shd w:val="clear" w:color="auto" w:fill="auto"/>
            <w:noWrap/>
          </w:tcPr>
          <w:p w14:paraId="58207BDA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713C311C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2D34F3FD" w14:textId="77777777" w:rsidR="00F97A36" w:rsidRPr="00871850" w:rsidRDefault="00F97A36" w:rsidP="00F97A36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5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Увеличение доли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  <w:r w:rsidRPr="00145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охваченных профилактическими мероприятиями по здоровому образу жизни (ЗОЖ)</w:t>
            </w:r>
          </w:p>
        </w:tc>
      </w:tr>
      <w:tr w:rsidR="00F97A36" w:rsidRPr="003418FF" w14:paraId="14D0038C" w14:textId="77777777" w:rsidTr="00F97A36">
        <w:trPr>
          <w:trHeight w:val="605"/>
          <w:jc w:val="center"/>
        </w:trPr>
        <w:tc>
          <w:tcPr>
            <w:tcW w:w="10531" w:type="dxa"/>
            <w:gridSpan w:val="5"/>
            <w:shd w:val="clear" w:color="auto" w:fill="auto"/>
            <w:noWrap/>
          </w:tcPr>
          <w:p w14:paraId="63CEEFBD" w14:textId="77777777" w:rsidR="00F97A36" w:rsidRPr="00A16C94" w:rsidRDefault="00F97A36" w:rsidP="00F97A36">
            <w:pPr>
              <w:pStyle w:val="a5"/>
              <w:widowControl w:val="0"/>
              <w:numPr>
                <w:ilvl w:val="0"/>
                <w:numId w:val="4"/>
              </w:numPr>
              <w:spacing w:after="0" w:line="300" w:lineRule="auto"/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A16C94">
              <w:rPr>
                <w:b/>
                <w:sz w:val="28"/>
                <w:szCs w:val="28"/>
              </w:rPr>
              <w:t>Мероприятия, направленные на борьбу со стрессом</w:t>
            </w:r>
          </w:p>
        </w:tc>
      </w:tr>
      <w:tr w:rsidR="00F97A36" w:rsidRPr="003418FF" w14:paraId="54271CC1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0B24DC31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6.1.</w:t>
            </w:r>
          </w:p>
        </w:tc>
        <w:tc>
          <w:tcPr>
            <w:tcW w:w="3886" w:type="dxa"/>
            <w:shd w:val="clear" w:color="auto" w:fill="auto"/>
            <w:noWrap/>
          </w:tcPr>
          <w:p w14:paraId="201FFE79" w14:textId="77777777" w:rsidR="00F97A36" w:rsidRPr="005C5AE4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5C5AE4">
              <w:rPr>
                <w:rFonts w:ascii="Times New Roman" w:hAnsi="Times New Roman"/>
                <w:sz w:val="20"/>
                <w:szCs w:val="20"/>
              </w:rPr>
              <w:t>Проведение тренингов, консультаций, семинаров по управлению конфликтными ситуациями</w:t>
            </w:r>
          </w:p>
        </w:tc>
        <w:tc>
          <w:tcPr>
            <w:tcW w:w="1942" w:type="dxa"/>
            <w:shd w:val="clear" w:color="auto" w:fill="auto"/>
            <w:noWrap/>
          </w:tcPr>
          <w:p w14:paraId="0672240E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63DDD41F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501F9B74" w14:textId="77777777" w:rsidR="00F97A36" w:rsidRPr="00CC353B" w:rsidRDefault="00F97A36" w:rsidP="00F97A36">
            <w:pPr>
              <w:spacing w:after="0"/>
              <w:ind w:right="-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5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Снижение уровня эмоционального выгорания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</w:p>
          <w:p w14:paraId="679B8416" w14:textId="77777777" w:rsidR="00F97A36" w:rsidRPr="00871850" w:rsidRDefault="00F97A36" w:rsidP="00F97A36">
            <w:pPr>
              <w:spacing w:after="0"/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3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Повышение уровня </w:t>
            </w:r>
            <w:r w:rsidRPr="00CC3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психологического благополучия</w:t>
            </w:r>
          </w:p>
        </w:tc>
      </w:tr>
      <w:tr w:rsidR="00F97A36" w:rsidRPr="003418FF" w14:paraId="07725B51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7B86ED01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6.2.</w:t>
            </w:r>
          </w:p>
        </w:tc>
        <w:tc>
          <w:tcPr>
            <w:tcW w:w="3886" w:type="dxa"/>
            <w:shd w:val="clear" w:color="auto" w:fill="auto"/>
            <w:noWrap/>
          </w:tcPr>
          <w:p w14:paraId="023F37DA" w14:textId="77777777" w:rsidR="00F97A36" w:rsidRPr="005C5AE4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Мероприятия, направленные</w:t>
            </w:r>
            <w:r w:rsidRPr="005C5AE4">
              <w:rPr>
                <w:rFonts w:ascii="Times New Roman" w:hAnsi="Times New Roman"/>
                <w:sz w:val="20"/>
                <w:szCs w:val="20"/>
              </w:rPr>
              <w:t xml:space="preserve"> на противодействие профессиональному выгоранию</w:t>
            </w:r>
          </w:p>
        </w:tc>
        <w:tc>
          <w:tcPr>
            <w:tcW w:w="1942" w:type="dxa"/>
            <w:shd w:val="clear" w:color="auto" w:fill="auto"/>
            <w:noWrap/>
          </w:tcPr>
          <w:p w14:paraId="4E4E5CAB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2F45E7FD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27E1938D" w14:textId="77777777" w:rsidR="00F97A36" w:rsidRDefault="00F97A36" w:rsidP="00F97A36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5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Снижение уровня эмоционального выгорания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</w:p>
          <w:p w14:paraId="13E65C5F" w14:textId="77777777" w:rsidR="00F97A36" w:rsidRPr="00CC353B" w:rsidRDefault="00F97A36" w:rsidP="00F97A36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Повышение уровня психологического благополучия</w:t>
            </w:r>
          </w:p>
        </w:tc>
      </w:tr>
      <w:tr w:rsidR="00F97A36" w:rsidRPr="003418FF" w14:paraId="20A7B7DB" w14:textId="77777777" w:rsidTr="00F97A36">
        <w:trPr>
          <w:trHeight w:val="605"/>
          <w:jc w:val="center"/>
        </w:trPr>
        <w:tc>
          <w:tcPr>
            <w:tcW w:w="814" w:type="dxa"/>
            <w:shd w:val="clear" w:color="auto" w:fill="auto"/>
            <w:noWrap/>
          </w:tcPr>
          <w:p w14:paraId="4925EBBF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6.3.</w:t>
            </w:r>
          </w:p>
        </w:tc>
        <w:tc>
          <w:tcPr>
            <w:tcW w:w="3886" w:type="dxa"/>
            <w:shd w:val="clear" w:color="auto" w:fill="auto"/>
            <w:noWrap/>
          </w:tcPr>
          <w:p w14:paraId="4ED1D680" w14:textId="77777777" w:rsidR="00F97A36" w:rsidRPr="005C5AE4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5C5AE4">
              <w:rPr>
                <w:rFonts w:ascii="Times New Roman" w:hAnsi="Times New Roman"/>
                <w:sz w:val="20"/>
                <w:szCs w:val="20"/>
              </w:rPr>
              <w:t xml:space="preserve">Внедрение нетрадиционных методов улучшения здоровья: </w:t>
            </w:r>
            <w:proofErr w:type="gramStart"/>
            <w:r w:rsidRPr="005C5AE4">
              <w:rPr>
                <w:rFonts w:ascii="Times New Roman" w:hAnsi="Times New Roman"/>
                <w:sz w:val="20"/>
                <w:szCs w:val="20"/>
              </w:rPr>
              <w:t>фитотерапия,  аромотерапия</w:t>
            </w:r>
            <w:proofErr w:type="gramEnd"/>
            <w:r w:rsidRPr="005C5AE4">
              <w:rPr>
                <w:rFonts w:ascii="Times New Roman" w:hAnsi="Times New Roman"/>
                <w:sz w:val="20"/>
                <w:szCs w:val="20"/>
              </w:rPr>
              <w:t>, музыкотерапия, фототерапия</w:t>
            </w:r>
          </w:p>
        </w:tc>
        <w:tc>
          <w:tcPr>
            <w:tcW w:w="1942" w:type="dxa"/>
            <w:shd w:val="clear" w:color="auto" w:fill="auto"/>
            <w:noWrap/>
          </w:tcPr>
          <w:p w14:paraId="631EDDB7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главы городского округа </w:t>
            </w:r>
            <w:r w:rsidRPr="003418FF">
              <w:rPr>
                <w:rFonts w:ascii="Times New Roman" w:hAnsi="Times New Roman"/>
                <w:sz w:val="20"/>
                <w:szCs w:val="20"/>
              </w:rPr>
              <w:t xml:space="preserve">ЗАТО </w:t>
            </w:r>
            <w:proofErr w:type="spellStart"/>
            <w:r w:rsidRPr="003418FF">
              <w:rPr>
                <w:rFonts w:ascii="Times New Roman" w:hAnsi="Times New Roman"/>
                <w:sz w:val="20"/>
                <w:szCs w:val="20"/>
              </w:rPr>
              <w:t>п.Горный</w:t>
            </w:r>
            <w:proofErr w:type="spellEnd"/>
          </w:p>
        </w:tc>
        <w:tc>
          <w:tcPr>
            <w:tcW w:w="1533" w:type="dxa"/>
            <w:shd w:val="clear" w:color="auto" w:fill="auto"/>
            <w:noWrap/>
          </w:tcPr>
          <w:p w14:paraId="322CA0EE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2023-2027 гг.</w:t>
            </w:r>
          </w:p>
        </w:tc>
        <w:tc>
          <w:tcPr>
            <w:tcW w:w="2356" w:type="dxa"/>
            <w:shd w:val="clear" w:color="auto" w:fill="auto"/>
            <w:noWrap/>
          </w:tcPr>
          <w:p w14:paraId="75269011" w14:textId="77777777" w:rsidR="00F97A36" w:rsidRPr="00CC353B" w:rsidRDefault="00F97A36" w:rsidP="00F97A36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5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Снижение уровня эмоционального выгорания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сотрудников</w:t>
            </w:r>
          </w:p>
          <w:p w14:paraId="6371D290" w14:textId="77777777" w:rsidR="00F97A36" w:rsidRPr="00871850" w:rsidRDefault="00F97A36" w:rsidP="00F97A3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3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Повышение уровня психологического благополучия</w:t>
            </w:r>
          </w:p>
        </w:tc>
      </w:tr>
    </w:tbl>
    <w:p w14:paraId="5D45025B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3B7846EF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10460B8E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6A35FA0F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33C7097C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75C3B36F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6FC79DE9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5801E5C2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5BD835E4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109853AF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3ECF0A9C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27D6D8B1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7843C5DB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5B0A4E4E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356AE7F8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6151E291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1D6DCDD6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187E5992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423EECD0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030FB8F0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0D368CB5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00C0B41B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7BCA2AB1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15D4B069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1B8057AE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25B07625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7DB12B4D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10D71C37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27622B8B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7C2D4ADC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709DD22E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71951D14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0089778A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34BB9292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1AF2AFAD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6B4A4D82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1C8C6BA1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5209B0DE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58D30306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3227D6DF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2E116D38" w14:textId="77777777" w:rsidR="00042EC9" w:rsidRDefault="00042EC9" w:rsidP="00F97A36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14:paraId="6AC73D54" w14:textId="24D8D934" w:rsidR="00F97A36" w:rsidRDefault="00F97A36" w:rsidP="00F97A36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14:paraId="7888A677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2D671340" w14:textId="77777777" w:rsidR="00F97A36" w:rsidRPr="00FD2043" w:rsidRDefault="00F97A36" w:rsidP="00F97A36">
      <w:pPr>
        <w:pStyle w:val="2"/>
        <w:ind w:right="4819"/>
        <w:jc w:val="both"/>
        <w:rPr>
          <w:rFonts w:asciiTheme="minorHAnsi" w:hAnsiTheme="minorHAnsi"/>
          <w:b w:val="0"/>
          <w:sz w:val="24"/>
        </w:rPr>
      </w:pPr>
    </w:p>
    <w:p w14:paraId="665A4701" w14:textId="77777777" w:rsidR="00F97A36" w:rsidRPr="00FC49F3" w:rsidRDefault="00F97A36" w:rsidP="00F97A36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C49F3">
        <w:rPr>
          <w:rFonts w:ascii="Times New Roman" w:hAnsi="Times New Roman" w:cs="Times New Roman"/>
          <w:color w:val="auto"/>
          <w:sz w:val="28"/>
          <w:szCs w:val="28"/>
        </w:rPr>
        <w:t xml:space="preserve">Ресурсное обеспечение реализации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корпоративной </w:t>
      </w:r>
      <w:r w:rsidRPr="00FC49F3">
        <w:rPr>
          <w:rFonts w:ascii="Times New Roman" w:hAnsi="Times New Roman" w:cs="Times New Roman"/>
          <w:color w:val="auto"/>
          <w:sz w:val="28"/>
          <w:szCs w:val="28"/>
        </w:rPr>
        <w:t>программы за счет средств бюджета городского округа</w:t>
      </w:r>
    </w:p>
    <w:p w14:paraId="3062D984" w14:textId="77777777" w:rsidR="00F97A36" w:rsidRDefault="00F97A36" w:rsidP="00F97A36">
      <w:pPr>
        <w:pStyle w:val="4"/>
        <w:jc w:val="center"/>
        <w:rPr>
          <w:b w:val="0"/>
          <w:sz w:val="24"/>
        </w:rPr>
      </w:pPr>
    </w:p>
    <w:tbl>
      <w:tblPr>
        <w:tblpPr w:leftFromText="180" w:rightFromText="180" w:vertAnchor="text" w:horzAnchor="margin" w:tblpXSpec="center" w:tblpY="-5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5024"/>
        <w:gridCol w:w="929"/>
        <w:gridCol w:w="709"/>
        <w:gridCol w:w="851"/>
        <w:gridCol w:w="708"/>
        <w:gridCol w:w="709"/>
        <w:gridCol w:w="851"/>
      </w:tblGrid>
      <w:tr w:rsidR="00F97A36" w:rsidRPr="00352EE1" w14:paraId="0BB02F47" w14:textId="77777777" w:rsidTr="00F97A36">
        <w:trPr>
          <w:trHeight w:val="1291"/>
        </w:trPr>
        <w:tc>
          <w:tcPr>
            <w:tcW w:w="392" w:type="dxa"/>
            <w:vMerge w:val="restart"/>
            <w:shd w:val="clear" w:color="auto" w:fill="auto"/>
          </w:tcPr>
          <w:p w14:paraId="5B3F62DC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52EE1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5024" w:type="dxa"/>
            <w:vMerge w:val="restart"/>
            <w:shd w:val="clear" w:color="auto" w:fill="auto"/>
          </w:tcPr>
          <w:p w14:paraId="29C07DD2" w14:textId="77777777" w:rsidR="00F97A36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  <w:p w14:paraId="58A7AA58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52EE1">
              <w:rPr>
                <w:rFonts w:ascii="Times New Roman" w:hAnsi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4757" w:type="dxa"/>
            <w:gridSpan w:val="6"/>
            <w:shd w:val="clear" w:color="auto" w:fill="auto"/>
          </w:tcPr>
          <w:p w14:paraId="333ECFA1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52EE1"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программы, </w:t>
            </w:r>
            <w:proofErr w:type="spellStart"/>
            <w:r w:rsidRPr="00352EE1">
              <w:rPr>
                <w:rFonts w:ascii="Times New Roman" w:hAnsi="Times New Roman"/>
                <w:sz w:val="20"/>
                <w:szCs w:val="20"/>
              </w:rPr>
              <w:t>тыс.руб</w:t>
            </w:r>
            <w:proofErr w:type="spellEnd"/>
            <w:r w:rsidRPr="00352EE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F97A36" w:rsidRPr="00352EE1" w14:paraId="0FF2338E" w14:textId="77777777" w:rsidTr="00F97A36">
        <w:trPr>
          <w:trHeight w:val="659"/>
        </w:trPr>
        <w:tc>
          <w:tcPr>
            <w:tcW w:w="392" w:type="dxa"/>
            <w:vMerge/>
            <w:shd w:val="clear" w:color="auto" w:fill="auto"/>
          </w:tcPr>
          <w:p w14:paraId="01127DD4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24" w:type="dxa"/>
            <w:vMerge/>
            <w:shd w:val="clear" w:color="auto" w:fill="auto"/>
          </w:tcPr>
          <w:p w14:paraId="3D71E8FC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9" w:type="dxa"/>
            <w:vMerge w:val="restart"/>
            <w:shd w:val="clear" w:color="auto" w:fill="auto"/>
          </w:tcPr>
          <w:p w14:paraId="5603E383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52EE1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828" w:type="dxa"/>
            <w:gridSpan w:val="5"/>
            <w:shd w:val="clear" w:color="auto" w:fill="auto"/>
          </w:tcPr>
          <w:p w14:paraId="6E3C0755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52EE1">
              <w:rPr>
                <w:rFonts w:ascii="Times New Roman" w:hAnsi="Times New Roman"/>
                <w:sz w:val="20"/>
                <w:szCs w:val="20"/>
              </w:rPr>
              <w:t>В том числе по годам</w:t>
            </w:r>
          </w:p>
        </w:tc>
      </w:tr>
      <w:tr w:rsidR="00F97A36" w:rsidRPr="00352EE1" w14:paraId="5EFB0A9D" w14:textId="77777777" w:rsidTr="00F97A36">
        <w:trPr>
          <w:trHeight w:val="659"/>
        </w:trPr>
        <w:tc>
          <w:tcPr>
            <w:tcW w:w="392" w:type="dxa"/>
            <w:vMerge/>
            <w:shd w:val="clear" w:color="auto" w:fill="auto"/>
          </w:tcPr>
          <w:p w14:paraId="59B082CF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24" w:type="dxa"/>
            <w:vMerge/>
            <w:shd w:val="clear" w:color="auto" w:fill="auto"/>
          </w:tcPr>
          <w:p w14:paraId="63973030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9" w:type="dxa"/>
            <w:vMerge/>
            <w:shd w:val="clear" w:color="auto" w:fill="auto"/>
          </w:tcPr>
          <w:p w14:paraId="3A209E58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06767F2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52E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851" w:type="dxa"/>
            <w:shd w:val="clear" w:color="auto" w:fill="auto"/>
          </w:tcPr>
          <w:p w14:paraId="6A0B5773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52EE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5026BAE2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52EE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78DC3D59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52EE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342A89F3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52EE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F97A36" w:rsidRPr="00352EE1" w14:paraId="3F8C213E" w14:textId="77777777" w:rsidTr="00F97A36">
        <w:trPr>
          <w:gridAfter w:val="7"/>
          <w:wAfter w:w="9781" w:type="dxa"/>
          <w:trHeight w:val="629"/>
        </w:trPr>
        <w:tc>
          <w:tcPr>
            <w:tcW w:w="392" w:type="dxa"/>
            <w:shd w:val="clear" w:color="auto" w:fill="auto"/>
          </w:tcPr>
          <w:p w14:paraId="5FD312FB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7A36" w:rsidRPr="00352EE1" w14:paraId="321E9930" w14:textId="77777777" w:rsidTr="00F97A36">
        <w:trPr>
          <w:trHeight w:val="402"/>
        </w:trPr>
        <w:tc>
          <w:tcPr>
            <w:tcW w:w="392" w:type="dxa"/>
            <w:shd w:val="clear" w:color="auto" w:fill="auto"/>
          </w:tcPr>
          <w:p w14:paraId="7DE41D3D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52EE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024" w:type="dxa"/>
            <w:shd w:val="clear" w:color="auto" w:fill="auto"/>
          </w:tcPr>
          <w:p w14:paraId="3342A592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Проведение</w:t>
            </w:r>
            <w:r w:rsidRPr="00052EC3">
              <w:rPr>
                <w:rFonts w:ascii="Times New Roman" w:hAnsi="Times New Roman"/>
                <w:sz w:val="20"/>
                <w:szCs w:val="20"/>
              </w:rPr>
              <w:t xml:space="preserve"> периодических медицинских осмотров</w:t>
            </w:r>
          </w:p>
        </w:tc>
        <w:tc>
          <w:tcPr>
            <w:tcW w:w="929" w:type="dxa"/>
            <w:shd w:val="clear" w:color="auto" w:fill="auto"/>
          </w:tcPr>
          <w:p w14:paraId="1ED6A7FC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940</w:t>
            </w:r>
          </w:p>
        </w:tc>
        <w:tc>
          <w:tcPr>
            <w:tcW w:w="709" w:type="dxa"/>
            <w:shd w:val="clear" w:color="auto" w:fill="auto"/>
          </w:tcPr>
          <w:p w14:paraId="2BF72F23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</w:t>
            </w:r>
          </w:p>
        </w:tc>
        <w:tc>
          <w:tcPr>
            <w:tcW w:w="851" w:type="dxa"/>
            <w:shd w:val="clear" w:color="auto" w:fill="auto"/>
          </w:tcPr>
          <w:p w14:paraId="44D81B38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708" w:type="dxa"/>
            <w:shd w:val="clear" w:color="auto" w:fill="auto"/>
          </w:tcPr>
          <w:p w14:paraId="31991474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shd w:val="clear" w:color="auto" w:fill="auto"/>
          </w:tcPr>
          <w:p w14:paraId="58B26933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851" w:type="dxa"/>
            <w:shd w:val="clear" w:color="auto" w:fill="auto"/>
          </w:tcPr>
          <w:p w14:paraId="4F7AB92B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</w:tr>
      <w:tr w:rsidR="00F97A36" w:rsidRPr="00352EE1" w14:paraId="16516AA3" w14:textId="77777777" w:rsidTr="00F97A36">
        <w:trPr>
          <w:trHeight w:val="360"/>
        </w:trPr>
        <w:tc>
          <w:tcPr>
            <w:tcW w:w="392" w:type="dxa"/>
            <w:shd w:val="clear" w:color="auto" w:fill="auto"/>
          </w:tcPr>
          <w:p w14:paraId="5AE795DC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5024" w:type="dxa"/>
            <w:shd w:val="clear" w:color="auto" w:fill="auto"/>
          </w:tcPr>
          <w:p w14:paraId="016D0772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052EC3">
              <w:rPr>
                <w:rFonts w:ascii="Times New Roman" w:hAnsi="Times New Roman"/>
                <w:sz w:val="20"/>
                <w:szCs w:val="20"/>
              </w:rPr>
              <w:t>Организация культурного досуга сотрудников: посещение музеев, театров, выставок и пр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29" w:type="dxa"/>
            <w:shd w:val="clear" w:color="auto" w:fill="auto"/>
          </w:tcPr>
          <w:p w14:paraId="4EC350D1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709" w:type="dxa"/>
            <w:shd w:val="clear" w:color="auto" w:fill="auto"/>
          </w:tcPr>
          <w:p w14:paraId="360048CE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</w:tcPr>
          <w:p w14:paraId="43F5D4D6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8" w:type="dxa"/>
            <w:shd w:val="clear" w:color="auto" w:fill="auto"/>
          </w:tcPr>
          <w:p w14:paraId="48F2F2F4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shd w:val="clear" w:color="auto" w:fill="auto"/>
          </w:tcPr>
          <w:p w14:paraId="2B5F52FC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</w:tcPr>
          <w:p w14:paraId="02FF46F2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F97A36" w:rsidRPr="00352EE1" w14:paraId="64455F0B" w14:textId="77777777" w:rsidTr="00F97A36">
        <w:trPr>
          <w:trHeight w:val="282"/>
        </w:trPr>
        <w:tc>
          <w:tcPr>
            <w:tcW w:w="392" w:type="dxa"/>
            <w:shd w:val="clear" w:color="auto" w:fill="auto"/>
          </w:tcPr>
          <w:p w14:paraId="4C74B5F3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52EE1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024" w:type="dxa"/>
            <w:shd w:val="clear" w:color="auto" w:fill="auto"/>
          </w:tcPr>
          <w:p w14:paraId="347507BD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EA50DB">
              <w:rPr>
                <w:rFonts w:ascii="Times New Roman" w:hAnsi="Times New Roman"/>
                <w:sz w:val="20"/>
                <w:szCs w:val="20"/>
              </w:rPr>
              <w:t xml:space="preserve">Компенсация или </w:t>
            </w:r>
            <w:proofErr w:type="spellStart"/>
            <w:r w:rsidRPr="00EA50DB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  <w:r w:rsidRPr="00EA50D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A50DB">
              <w:rPr>
                <w:rFonts w:ascii="Times New Roman" w:hAnsi="Times New Roman"/>
                <w:sz w:val="20"/>
                <w:szCs w:val="20"/>
              </w:rPr>
              <w:t>занятий  спортом</w:t>
            </w:r>
            <w:proofErr w:type="gramEnd"/>
          </w:p>
        </w:tc>
        <w:tc>
          <w:tcPr>
            <w:tcW w:w="929" w:type="dxa"/>
            <w:shd w:val="clear" w:color="auto" w:fill="auto"/>
          </w:tcPr>
          <w:p w14:paraId="08B6BD0C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709" w:type="dxa"/>
            <w:shd w:val="clear" w:color="auto" w:fill="auto"/>
          </w:tcPr>
          <w:p w14:paraId="657F319A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</w:tcPr>
          <w:p w14:paraId="5B9EBC48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8" w:type="dxa"/>
            <w:shd w:val="clear" w:color="auto" w:fill="auto"/>
          </w:tcPr>
          <w:p w14:paraId="73AA001A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shd w:val="clear" w:color="auto" w:fill="auto"/>
          </w:tcPr>
          <w:p w14:paraId="5BD2DF81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</w:tcPr>
          <w:p w14:paraId="43D52DA8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F97A36" w:rsidRPr="00352EE1" w14:paraId="3FB9C60E" w14:textId="77777777" w:rsidTr="00F97A36">
        <w:trPr>
          <w:trHeight w:val="481"/>
        </w:trPr>
        <w:tc>
          <w:tcPr>
            <w:tcW w:w="392" w:type="dxa"/>
            <w:shd w:val="clear" w:color="auto" w:fill="auto"/>
          </w:tcPr>
          <w:p w14:paraId="545C211B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52EE1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024" w:type="dxa"/>
            <w:shd w:val="clear" w:color="auto" w:fill="auto"/>
          </w:tcPr>
          <w:p w14:paraId="6D6EE92A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1D79FE">
              <w:rPr>
                <w:rFonts w:ascii="Times New Roman" w:hAnsi="Times New Roman"/>
                <w:sz w:val="20"/>
                <w:szCs w:val="20"/>
              </w:rPr>
              <w:t>«Чистая вода»: приобретение кулера с питьевой водой</w:t>
            </w:r>
          </w:p>
        </w:tc>
        <w:tc>
          <w:tcPr>
            <w:tcW w:w="929" w:type="dxa"/>
            <w:shd w:val="clear" w:color="auto" w:fill="auto"/>
          </w:tcPr>
          <w:p w14:paraId="52F3E0B9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  <w:shd w:val="clear" w:color="auto" w:fill="auto"/>
          </w:tcPr>
          <w:p w14:paraId="71010BC5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14:paraId="502D7A5A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14:paraId="7BBBBD36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6C56BDBF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56BA2F69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F97A36" w:rsidRPr="00352EE1" w14:paraId="7D116041" w14:textId="77777777" w:rsidTr="00F97A36">
        <w:trPr>
          <w:trHeight w:val="282"/>
        </w:trPr>
        <w:tc>
          <w:tcPr>
            <w:tcW w:w="392" w:type="dxa"/>
            <w:shd w:val="clear" w:color="auto" w:fill="auto"/>
          </w:tcPr>
          <w:p w14:paraId="54EFEB0A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352EE1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024" w:type="dxa"/>
            <w:shd w:val="clear" w:color="auto" w:fill="auto"/>
          </w:tcPr>
          <w:p w14:paraId="1318C450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5C5AE4">
              <w:rPr>
                <w:rFonts w:ascii="Times New Roman" w:hAnsi="Times New Roman"/>
                <w:sz w:val="20"/>
                <w:szCs w:val="20"/>
              </w:rPr>
              <w:t>Проведение тренингов, консультаций, семинаров по управлению конфликтными ситуациями</w:t>
            </w:r>
          </w:p>
        </w:tc>
        <w:tc>
          <w:tcPr>
            <w:tcW w:w="929" w:type="dxa"/>
            <w:shd w:val="clear" w:color="auto" w:fill="auto"/>
          </w:tcPr>
          <w:p w14:paraId="382FF732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  <w:shd w:val="clear" w:color="auto" w:fill="auto"/>
          </w:tcPr>
          <w:p w14:paraId="232B139B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469BDE00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14:paraId="64A084C8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7D12E43D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58CAF477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F97A36" w:rsidRPr="00352EE1" w14:paraId="383507CC" w14:textId="77777777" w:rsidTr="00F97A36">
        <w:trPr>
          <w:trHeight w:val="222"/>
        </w:trPr>
        <w:tc>
          <w:tcPr>
            <w:tcW w:w="392" w:type="dxa"/>
            <w:shd w:val="clear" w:color="auto" w:fill="auto"/>
          </w:tcPr>
          <w:p w14:paraId="1EA69474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24" w:type="dxa"/>
            <w:shd w:val="clear" w:color="auto" w:fill="auto"/>
          </w:tcPr>
          <w:p w14:paraId="7799DCE9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b/>
                <w:sz w:val="20"/>
                <w:szCs w:val="20"/>
              </w:rPr>
            </w:pPr>
            <w:r w:rsidRPr="00352EE1">
              <w:rPr>
                <w:rFonts w:ascii="Times New Roman" w:hAnsi="Times New Roman"/>
                <w:b/>
                <w:sz w:val="20"/>
                <w:szCs w:val="20"/>
              </w:rPr>
              <w:t xml:space="preserve">Всего по подпрограмме </w:t>
            </w:r>
          </w:p>
        </w:tc>
        <w:tc>
          <w:tcPr>
            <w:tcW w:w="929" w:type="dxa"/>
            <w:shd w:val="clear" w:color="auto" w:fill="auto"/>
          </w:tcPr>
          <w:p w14:paraId="64BCCE61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1560</w:t>
            </w:r>
          </w:p>
        </w:tc>
        <w:tc>
          <w:tcPr>
            <w:tcW w:w="709" w:type="dxa"/>
            <w:shd w:val="clear" w:color="auto" w:fill="auto"/>
          </w:tcPr>
          <w:p w14:paraId="3A464345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388</w:t>
            </w:r>
          </w:p>
        </w:tc>
        <w:tc>
          <w:tcPr>
            <w:tcW w:w="851" w:type="dxa"/>
            <w:shd w:val="clear" w:color="auto" w:fill="auto"/>
          </w:tcPr>
          <w:p w14:paraId="348F745A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278</w:t>
            </w:r>
          </w:p>
        </w:tc>
        <w:tc>
          <w:tcPr>
            <w:tcW w:w="708" w:type="dxa"/>
            <w:shd w:val="clear" w:color="auto" w:fill="auto"/>
          </w:tcPr>
          <w:p w14:paraId="7E6F62B4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308</w:t>
            </w:r>
          </w:p>
        </w:tc>
        <w:tc>
          <w:tcPr>
            <w:tcW w:w="709" w:type="dxa"/>
            <w:shd w:val="clear" w:color="auto" w:fill="auto"/>
          </w:tcPr>
          <w:p w14:paraId="122A9492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278</w:t>
            </w:r>
          </w:p>
        </w:tc>
        <w:tc>
          <w:tcPr>
            <w:tcW w:w="851" w:type="dxa"/>
            <w:shd w:val="clear" w:color="auto" w:fill="auto"/>
          </w:tcPr>
          <w:p w14:paraId="06925E37" w14:textId="77777777" w:rsidR="00F97A36" w:rsidRPr="00352EE1" w:rsidRDefault="00F97A36" w:rsidP="00F97A36">
            <w:pPr>
              <w:ind w:right="-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308</w:t>
            </w:r>
          </w:p>
        </w:tc>
      </w:tr>
    </w:tbl>
    <w:p w14:paraId="6578F034" w14:textId="77777777" w:rsidR="00F97A36" w:rsidRDefault="00F97A36" w:rsidP="00F97A36">
      <w:pPr>
        <w:pStyle w:val="4"/>
        <w:jc w:val="center"/>
        <w:rPr>
          <w:b w:val="0"/>
          <w:sz w:val="24"/>
        </w:rPr>
      </w:pPr>
    </w:p>
    <w:p w14:paraId="6BA3E596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09AB9E83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17ECB42D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6EC8D8BE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2A2FEC48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0B88585B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08B25881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3CF9FE3E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5D9B5EE6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2C94773F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56AF6F9F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235A0865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5000D82B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4B71BC6B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655623B2" w14:textId="77777777" w:rsidR="00F97A36" w:rsidRDefault="00F97A36" w:rsidP="00F97A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A440CD" w14:textId="77777777" w:rsidR="00F97A36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1C56C9D9" w14:textId="77777777" w:rsidR="00F97A36" w:rsidRDefault="00F97A36" w:rsidP="00F97A36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488A4759" w14:textId="77777777" w:rsidR="00F97A36" w:rsidRPr="00AA0A4B" w:rsidRDefault="00F97A36" w:rsidP="00F97A36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A0A4B">
        <w:rPr>
          <w:rFonts w:ascii="Times New Roman" w:hAnsi="Times New Roman" w:cs="Times New Roman"/>
          <w:color w:val="auto"/>
          <w:sz w:val="28"/>
          <w:szCs w:val="28"/>
        </w:rPr>
        <w:t xml:space="preserve">Прогнозная (справочная) оценка ресурсного обеспечения реализации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корпоративной </w:t>
      </w:r>
      <w:r w:rsidRPr="00AA0A4B">
        <w:rPr>
          <w:rFonts w:ascii="Times New Roman" w:hAnsi="Times New Roman" w:cs="Times New Roman"/>
          <w:color w:val="auto"/>
          <w:sz w:val="28"/>
          <w:szCs w:val="28"/>
        </w:rPr>
        <w:t>программы за счет всех источников финансирования</w:t>
      </w:r>
    </w:p>
    <w:tbl>
      <w:tblPr>
        <w:tblpPr w:leftFromText="180" w:rightFromText="180" w:vertAnchor="text" w:horzAnchor="page" w:tblpX="837" w:tblpY="355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9"/>
        <w:gridCol w:w="3382"/>
        <w:gridCol w:w="846"/>
        <w:gridCol w:w="771"/>
        <w:gridCol w:w="875"/>
        <w:gridCol w:w="867"/>
        <w:gridCol w:w="867"/>
        <w:gridCol w:w="872"/>
        <w:gridCol w:w="851"/>
      </w:tblGrid>
      <w:tr w:rsidR="00F97A36" w:rsidRPr="00EC1935" w14:paraId="296EC083" w14:textId="77777777" w:rsidTr="00F97A36">
        <w:trPr>
          <w:trHeight w:val="22"/>
          <w:tblHeader/>
        </w:trPr>
        <w:tc>
          <w:tcPr>
            <w:tcW w:w="1409" w:type="dxa"/>
            <w:vMerge w:val="restart"/>
            <w:shd w:val="clear" w:color="000000" w:fill="FFFFFF"/>
          </w:tcPr>
          <w:p w14:paraId="7BE0000A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935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3382" w:type="dxa"/>
            <w:vMerge w:val="restart"/>
            <w:shd w:val="clear" w:color="000000" w:fill="FFFFFF"/>
          </w:tcPr>
          <w:p w14:paraId="5B6E7040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935">
              <w:rPr>
                <w:rFonts w:ascii="Times New Roman" w:hAnsi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949" w:type="dxa"/>
            <w:gridSpan w:val="7"/>
            <w:shd w:val="clear" w:color="000000" w:fill="FFFFFF"/>
          </w:tcPr>
          <w:p w14:paraId="36D52164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935">
              <w:rPr>
                <w:rFonts w:ascii="Times New Roman" w:hAnsi="Times New Roman"/>
                <w:sz w:val="20"/>
                <w:szCs w:val="20"/>
              </w:rPr>
              <w:t>Оценка расходов, тыс. рублей</w:t>
            </w:r>
          </w:p>
        </w:tc>
      </w:tr>
      <w:tr w:rsidR="00F97A36" w:rsidRPr="00EC1935" w14:paraId="0B202606" w14:textId="77777777" w:rsidTr="00F97A36">
        <w:trPr>
          <w:trHeight w:val="771"/>
          <w:tblHeader/>
        </w:trPr>
        <w:tc>
          <w:tcPr>
            <w:tcW w:w="1409" w:type="dxa"/>
            <w:vMerge/>
          </w:tcPr>
          <w:p w14:paraId="18DC2A7F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2" w:type="dxa"/>
            <w:vMerge/>
          </w:tcPr>
          <w:p w14:paraId="515719DC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6" w:type="dxa"/>
            <w:shd w:val="clear" w:color="000000" w:fill="FFFFFF"/>
          </w:tcPr>
          <w:p w14:paraId="1587F0F4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935">
              <w:rPr>
                <w:rFonts w:ascii="Times New Roman" w:hAnsi="Times New Roman"/>
                <w:sz w:val="20"/>
                <w:szCs w:val="20"/>
              </w:rPr>
              <w:t xml:space="preserve">Итого </w:t>
            </w:r>
          </w:p>
        </w:tc>
        <w:tc>
          <w:tcPr>
            <w:tcW w:w="771" w:type="dxa"/>
            <w:shd w:val="clear" w:color="000000" w:fill="FFFFFF"/>
          </w:tcPr>
          <w:p w14:paraId="1B3386ED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EC193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75" w:type="dxa"/>
            <w:shd w:val="clear" w:color="000000" w:fill="FFFFFF"/>
          </w:tcPr>
          <w:p w14:paraId="22CBF41D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EC193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67" w:type="dxa"/>
            <w:shd w:val="clear" w:color="000000" w:fill="FFFFFF"/>
          </w:tcPr>
          <w:p w14:paraId="0560B0FD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EC193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67" w:type="dxa"/>
            <w:shd w:val="clear" w:color="000000" w:fill="FFFFFF"/>
          </w:tcPr>
          <w:p w14:paraId="69729314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  <w:r w:rsidRPr="00EC193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72" w:type="dxa"/>
            <w:shd w:val="clear" w:color="000000" w:fill="FFFFFF"/>
          </w:tcPr>
          <w:p w14:paraId="6B8156CE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  <w:r w:rsidRPr="00EC193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shd w:val="clear" w:color="000000" w:fill="FFFFFF"/>
          </w:tcPr>
          <w:p w14:paraId="5BEC164B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7A36" w:rsidRPr="00EC1935" w14:paraId="0BEFA349" w14:textId="77777777" w:rsidTr="00F97A36">
        <w:trPr>
          <w:trHeight w:val="22"/>
        </w:trPr>
        <w:tc>
          <w:tcPr>
            <w:tcW w:w="1409" w:type="dxa"/>
            <w:vMerge w:val="restart"/>
            <w:shd w:val="clear" w:color="000000" w:fill="FFFFFF"/>
          </w:tcPr>
          <w:p w14:paraId="6B5F616F" w14:textId="77777777" w:rsidR="00F97A36" w:rsidRPr="00AA0A4B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0A4B">
              <w:rPr>
                <w:rFonts w:ascii="Times New Roman" w:hAnsi="Times New Roman" w:cs="Times New Roman"/>
                <w:sz w:val="20"/>
                <w:szCs w:val="20"/>
              </w:rPr>
              <w:t>«Укрепление корпоративного здоровья сотрудников администрации городского округа ЗАТО п. Горный на 2023-2027 годы»</w:t>
            </w:r>
          </w:p>
        </w:tc>
        <w:tc>
          <w:tcPr>
            <w:tcW w:w="3382" w:type="dxa"/>
            <w:shd w:val="clear" w:color="000000" w:fill="FFFFFF"/>
          </w:tcPr>
          <w:p w14:paraId="4529D470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935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46" w:type="dxa"/>
            <w:shd w:val="clear" w:color="000000" w:fill="FFFFFF"/>
          </w:tcPr>
          <w:p w14:paraId="70C7A2ED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1560</w:t>
            </w:r>
          </w:p>
        </w:tc>
        <w:tc>
          <w:tcPr>
            <w:tcW w:w="771" w:type="dxa"/>
            <w:shd w:val="clear" w:color="000000" w:fill="FFFFFF"/>
            <w:noWrap/>
          </w:tcPr>
          <w:p w14:paraId="35C260EC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388</w:t>
            </w:r>
          </w:p>
        </w:tc>
        <w:tc>
          <w:tcPr>
            <w:tcW w:w="875" w:type="dxa"/>
            <w:shd w:val="clear" w:color="000000" w:fill="FFFFFF"/>
            <w:noWrap/>
          </w:tcPr>
          <w:p w14:paraId="7D0D1D44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278</w:t>
            </w:r>
          </w:p>
        </w:tc>
        <w:tc>
          <w:tcPr>
            <w:tcW w:w="867" w:type="dxa"/>
            <w:shd w:val="clear" w:color="000000" w:fill="FFFFFF"/>
            <w:noWrap/>
          </w:tcPr>
          <w:p w14:paraId="7B28AA3E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</w:t>
            </w:r>
          </w:p>
        </w:tc>
        <w:tc>
          <w:tcPr>
            <w:tcW w:w="867" w:type="dxa"/>
            <w:shd w:val="clear" w:color="000000" w:fill="FFFFFF"/>
            <w:noWrap/>
          </w:tcPr>
          <w:p w14:paraId="62180621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278</w:t>
            </w:r>
          </w:p>
        </w:tc>
        <w:tc>
          <w:tcPr>
            <w:tcW w:w="872" w:type="dxa"/>
            <w:shd w:val="clear" w:color="000000" w:fill="FFFFFF"/>
          </w:tcPr>
          <w:p w14:paraId="4EB018B2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</w:t>
            </w:r>
          </w:p>
        </w:tc>
        <w:tc>
          <w:tcPr>
            <w:tcW w:w="851" w:type="dxa"/>
            <w:shd w:val="clear" w:color="000000" w:fill="FFFFFF"/>
          </w:tcPr>
          <w:p w14:paraId="54B05667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7A36" w:rsidRPr="00EC1935" w14:paraId="61797334" w14:textId="77777777" w:rsidTr="00F97A36">
        <w:trPr>
          <w:trHeight w:val="22"/>
        </w:trPr>
        <w:tc>
          <w:tcPr>
            <w:tcW w:w="1409" w:type="dxa"/>
            <w:vMerge/>
          </w:tcPr>
          <w:p w14:paraId="0357D049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2" w:type="dxa"/>
            <w:shd w:val="clear" w:color="000000" w:fill="FFFFFF"/>
          </w:tcPr>
          <w:p w14:paraId="5ADE2CCD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935">
              <w:rPr>
                <w:rFonts w:ascii="Times New Roman" w:hAnsi="Times New Roman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846" w:type="dxa"/>
            <w:shd w:val="clear" w:color="000000" w:fill="FFFFFF"/>
          </w:tcPr>
          <w:p w14:paraId="18699BBA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1560</w:t>
            </w:r>
          </w:p>
        </w:tc>
        <w:tc>
          <w:tcPr>
            <w:tcW w:w="771" w:type="dxa"/>
            <w:shd w:val="clear" w:color="000000" w:fill="FFFFFF"/>
            <w:noWrap/>
          </w:tcPr>
          <w:p w14:paraId="2687ED96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388</w:t>
            </w:r>
          </w:p>
        </w:tc>
        <w:tc>
          <w:tcPr>
            <w:tcW w:w="875" w:type="dxa"/>
            <w:shd w:val="clear" w:color="000000" w:fill="FFFFFF"/>
            <w:noWrap/>
          </w:tcPr>
          <w:p w14:paraId="47B2641D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278</w:t>
            </w:r>
          </w:p>
        </w:tc>
        <w:tc>
          <w:tcPr>
            <w:tcW w:w="867" w:type="dxa"/>
            <w:shd w:val="clear" w:color="000000" w:fill="FFFFFF"/>
            <w:noWrap/>
          </w:tcPr>
          <w:p w14:paraId="21B79776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</w:t>
            </w:r>
          </w:p>
        </w:tc>
        <w:tc>
          <w:tcPr>
            <w:tcW w:w="867" w:type="dxa"/>
            <w:shd w:val="clear" w:color="000000" w:fill="FFFFFF"/>
            <w:noWrap/>
          </w:tcPr>
          <w:p w14:paraId="1B3A4510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278</w:t>
            </w:r>
          </w:p>
        </w:tc>
        <w:tc>
          <w:tcPr>
            <w:tcW w:w="872" w:type="dxa"/>
            <w:shd w:val="clear" w:color="000000" w:fill="FFFFFF"/>
          </w:tcPr>
          <w:p w14:paraId="25783D52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</w:t>
            </w:r>
          </w:p>
        </w:tc>
        <w:tc>
          <w:tcPr>
            <w:tcW w:w="851" w:type="dxa"/>
            <w:shd w:val="clear" w:color="000000" w:fill="FFFFFF"/>
          </w:tcPr>
          <w:p w14:paraId="10D549B6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7A36" w:rsidRPr="00EC1935" w14:paraId="0907E287" w14:textId="77777777" w:rsidTr="00F97A36">
        <w:trPr>
          <w:trHeight w:val="22"/>
        </w:trPr>
        <w:tc>
          <w:tcPr>
            <w:tcW w:w="1409" w:type="dxa"/>
            <w:vMerge/>
          </w:tcPr>
          <w:p w14:paraId="0B45728D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2" w:type="dxa"/>
            <w:shd w:val="clear" w:color="000000" w:fill="FFFFFF"/>
          </w:tcPr>
          <w:p w14:paraId="02484AD7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935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846" w:type="dxa"/>
            <w:shd w:val="clear" w:color="000000" w:fill="FFFFFF"/>
          </w:tcPr>
          <w:p w14:paraId="2A6BD5C0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1" w:type="dxa"/>
            <w:shd w:val="clear" w:color="000000" w:fill="FFFFFF"/>
            <w:noWrap/>
          </w:tcPr>
          <w:p w14:paraId="05F3F0B6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5" w:type="dxa"/>
            <w:shd w:val="clear" w:color="000000" w:fill="FFFFFF"/>
            <w:noWrap/>
          </w:tcPr>
          <w:p w14:paraId="7A6624F2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  <w:shd w:val="clear" w:color="000000" w:fill="FFFFFF"/>
            <w:noWrap/>
          </w:tcPr>
          <w:p w14:paraId="3BA445E9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  <w:shd w:val="clear" w:color="000000" w:fill="FFFFFF"/>
            <w:noWrap/>
          </w:tcPr>
          <w:p w14:paraId="281AC800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FFFFFF"/>
          </w:tcPr>
          <w:p w14:paraId="26775F00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4C8442EA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7A36" w:rsidRPr="00EC1935" w14:paraId="4FBA5BA6" w14:textId="77777777" w:rsidTr="00F97A36">
        <w:trPr>
          <w:trHeight w:val="22"/>
        </w:trPr>
        <w:tc>
          <w:tcPr>
            <w:tcW w:w="1409" w:type="dxa"/>
            <w:vMerge/>
          </w:tcPr>
          <w:p w14:paraId="0E8A0E84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2" w:type="dxa"/>
            <w:shd w:val="clear" w:color="000000" w:fill="FFFFFF"/>
          </w:tcPr>
          <w:p w14:paraId="615B9DA4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935">
              <w:rPr>
                <w:rFonts w:ascii="Times New Roman" w:hAnsi="Times New Roman"/>
                <w:sz w:val="20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846" w:type="dxa"/>
            <w:shd w:val="clear" w:color="000000" w:fill="FFFFFF"/>
          </w:tcPr>
          <w:p w14:paraId="12BB858E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1560</w:t>
            </w:r>
          </w:p>
        </w:tc>
        <w:tc>
          <w:tcPr>
            <w:tcW w:w="771" w:type="dxa"/>
            <w:shd w:val="clear" w:color="000000" w:fill="FFFFFF"/>
            <w:noWrap/>
          </w:tcPr>
          <w:p w14:paraId="3EFF5E6B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388</w:t>
            </w:r>
          </w:p>
        </w:tc>
        <w:tc>
          <w:tcPr>
            <w:tcW w:w="875" w:type="dxa"/>
            <w:shd w:val="clear" w:color="000000" w:fill="FFFFFF"/>
            <w:noWrap/>
          </w:tcPr>
          <w:p w14:paraId="65D613CC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278</w:t>
            </w:r>
          </w:p>
        </w:tc>
        <w:tc>
          <w:tcPr>
            <w:tcW w:w="867" w:type="dxa"/>
            <w:shd w:val="clear" w:color="000000" w:fill="FFFFFF"/>
            <w:noWrap/>
          </w:tcPr>
          <w:p w14:paraId="60C26CA6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</w:t>
            </w:r>
          </w:p>
        </w:tc>
        <w:tc>
          <w:tcPr>
            <w:tcW w:w="867" w:type="dxa"/>
            <w:shd w:val="clear" w:color="000000" w:fill="FFFFFF"/>
            <w:noWrap/>
          </w:tcPr>
          <w:p w14:paraId="1DCEF998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278</w:t>
            </w:r>
          </w:p>
        </w:tc>
        <w:tc>
          <w:tcPr>
            <w:tcW w:w="872" w:type="dxa"/>
            <w:shd w:val="clear" w:color="000000" w:fill="FFFFFF"/>
          </w:tcPr>
          <w:p w14:paraId="2849F52B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</w:t>
            </w:r>
          </w:p>
        </w:tc>
        <w:tc>
          <w:tcPr>
            <w:tcW w:w="851" w:type="dxa"/>
            <w:shd w:val="clear" w:color="000000" w:fill="FFFFFF"/>
          </w:tcPr>
          <w:p w14:paraId="384F27E5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7A36" w:rsidRPr="00EC1935" w14:paraId="26CBA979" w14:textId="77777777" w:rsidTr="00F97A36">
        <w:trPr>
          <w:trHeight w:val="22"/>
        </w:trPr>
        <w:tc>
          <w:tcPr>
            <w:tcW w:w="1409" w:type="dxa"/>
            <w:vMerge/>
          </w:tcPr>
          <w:p w14:paraId="3B5AD8E1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2" w:type="dxa"/>
            <w:shd w:val="clear" w:color="000000" w:fill="FFFFFF"/>
          </w:tcPr>
          <w:p w14:paraId="273F06F5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935">
              <w:rPr>
                <w:rFonts w:ascii="Times New Roman" w:hAnsi="Times New Roman"/>
                <w:sz w:val="20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846" w:type="dxa"/>
            <w:shd w:val="clear" w:color="000000" w:fill="FFFFFF"/>
          </w:tcPr>
          <w:p w14:paraId="37FAA8F7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1" w:type="dxa"/>
            <w:shd w:val="clear" w:color="000000" w:fill="FFFFFF"/>
            <w:noWrap/>
          </w:tcPr>
          <w:p w14:paraId="2630DBE8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5" w:type="dxa"/>
            <w:shd w:val="clear" w:color="000000" w:fill="FFFFFF"/>
            <w:noWrap/>
          </w:tcPr>
          <w:p w14:paraId="3B711465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  <w:shd w:val="clear" w:color="000000" w:fill="FFFFFF"/>
            <w:noWrap/>
          </w:tcPr>
          <w:p w14:paraId="7C283A9C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  <w:shd w:val="clear" w:color="000000" w:fill="FFFFFF"/>
            <w:noWrap/>
          </w:tcPr>
          <w:p w14:paraId="2E5D5D4C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FFFFFF"/>
          </w:tcPr>
          <w:p w14:paraId="4ED0F25E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40EEDE1C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7A36" w:rsidRPr="00EC1935" w14:paraId="4839D151" w14:textId="77777777" w:rsidTr="00F97A36">
        <w:trPr>
          <w:trHeight w:val="22"/>
        </w:trPr>
        <w:tc>
          <w:tcPr>
            <w:tcW w:w="1409" w:type="dxa"/>
            <w:vMerge/>
          </w:tcPr>
          <w:p w14:paraId="6E313D81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2" w:type="dxa"/>
            <w:shd w:val="clear" w:color="000000" w:fill="FFFFFF"/>
          </w:tcPr>
          <w:p w14:paraId="721160B1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935">
              <w:rPr>
                <w:rFonts w:ascii="Times New Roman" w:hAnsi="Times New Roman"/>
                <w:sz w:val="20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846" w:type="dxa"/>
            <w:shd w:val="clear" w:color="000000" w:fill="FFFFFF"/>
          </w:tcPr>
          <w:p w14:paraId="1FB7569F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1" w:type="dxa"/>
            <w:shd w:val="clear" w:color="000000" w:fill="FFFFFF"/>
            <w:noWrap/>
          </w:tcPr>
          <w:p w14:paraId="5782D007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5" w:type="dxa"/>
            <w:shd w:val="clear" w:color="000000" w:fill="FFFFFF"/>
            <w:noWrap/>
          </w:tcPr>
          <w:p w14:paraId="50737435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  <w:shd w:val="clear" w:color="000000" w:fill="FFFFFF"/>
            <w:noWrap/>
          </w:tcPr>
          <w:p w14:paraId="783E0305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  <w:shd w:val="clear" w:color="000000" w:fill="FFFFFF"/>
            <w:noWrap/>
          </w:tcPr>
          <w:p w14:paraId="7E06DAFD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FFFFFF"/>
          </w:tcPr>
          <w:p w14:paraId="680C05A2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3040FD15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7A36" w:rsidRPr="00EC1935" w14:paraId="7AA9A30A" w14:textId="77777777" w:rsidTr="00F97A36">
        <w:trPr>
          <w:trHeight w:val="22"/>
        </w:trPr>
        <w:tc>
          <w:tcPr>
            <w:tcW w:w="1409" w:type="dxa"/>
            <w:vMerge/>
          </w:tcPr>
          <w:p w14:paraId="6D1FDD3A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2" w:type="dxa"/>
            <w:vMerge w:val="restart"/>
            <w:shd w:val="clear" w:color="000000" w:fill="FFFFFF"/>
          </w:tcPr>
          <w:p w14:paraId="7A76DAE0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935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846" w:type="dxa"/>
            <w:shd w:val="clear" w:color="000000" w:fill="FFFFFF"/>
          </w:tcPr>
          <w:p w14:paraId="3CB7B74A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1" w:type="dxa"/>
            <w:shd w:val="clear" w:color="000000" w:fill="FFFFFF"/>
            <w:noWrap/>
          </w:tcPr>
          <w:p w14:paraId="6EFF6BB8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5" w:type="dxa"/>
            <w:shd w:val="clear" w:color="000000" w:fill="FFFFFF"/>
            <w:noWrap/>
          </w:tcPr>
          <w:p w14:paraId="57D469E1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  <w:shd w:val="clear" w:color="000000" w:fill="FFFFFF"/>
            <w:noWrap/>
          </w:tcPr>
          <w:p w14:paraId="0AEEB648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  <w:shd w:val="clear" w:color="000000" w:fill="FFFFFF"/>
            <w:noWrap/>
          </w:tcPr>
          <w:p w14:paraId="02D39DF5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FFFFFF"/>
          </w:tcPr>
          <w:p w14:paraId="0B5F8385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6A452BAE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7A36" w:rsidRPr="00EC1935" w14:paraId="2ABA2E41" w14:textId="77777777" w:rsidTr="00F97A36">
        <w:trPr>
          <w:trHeight w:val="22"/>
        </w:trPr>
        <w:tc>
          <w:tcPr>
            <w:tcW w:w="1409" w:type="dxa"/>
            <w:vMerge/>
          </w:tcPr>
          <w:p w14:paraId="58E0BCAE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2" w:type="dxa"/>
            <w:vMerge/>
            <w:shd w:val="clear" w:color="000000" w:fill="FFFFFF"/>
          </w:tcPr>
          <w:p w14:paraId="40B33767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6" w:type="dxa"/>
            <w:shd w:val="clear" w:color="000000" w:fill="FFFFFF"/>
          </w:tcPr>
          <w:p w14:paraId="36613C3E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1" w:type="dxa"/>
            <w:shd w:val="clear" w:color="000000" w:fill="FFFFFF"/>
            <w:noWrap/>
          </w:tcPr>
          <w:p w14:paraId="4B50D77C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5" w:type="dxa"/>
            <w:shd w:val="clear" w:color="000000" w:fill="FFFFFF"/>
            <w:noWrap/>
          </w:tcPr>
          <w:p w14:paraId="77679C64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  <w:shd w:val="clear" w:color="000000" w:fill="FFFFFF"/>
            <w:noWrap/>
          </w:tcPr>
          <w:p w14:paraId="5CE79B31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  <w:shd w:val="clear" w:color="000000" w:fill="FFFFFF"/>
            <w:noWrap/>
          </w:tcPr>
          <w:p w14:paraId="3C39922C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FFFFFF"/>
          </w:tcPr>
          <w:p w14:paraId="07A986FE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0DAC6C0F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7A36" w:rsidRPr="00EC1935" w14:paraId="04755FFE" w14:textId="77777777" w:rsidTr="00F97A36">
        <w:trPr>
          <w:trHeight w:val="22"/>
        </w:trPr>
        <w:tc>
          <w:tcPr>
            <w:tcW w:w="1409" w:type="dxa"/>
            <w:vMerge/>
          </w:tcPr>
          <w:p w14:paraId="438D2CEF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2" w:type="dxa"/>
            <w:shd w:val="clear" w:color="000000" w:fill="FFFFFF"/>
          </w:tcPr>
          <w:p w14:paraId="1A01A4F1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935">
              <w:rPr>
                <w:rFonts w:ascii="Times New Roman" w:hAnsi="Times New Roman"/>
                <w:sz w:val="20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846" w:type="dxa"/>
            <w:shd w:val="clear" w:color="000000" w:fill="FFFFFF"/>
          </w:tcPr>
          <w:p w14:paraId="4C217C67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1" w:type="dxa"/>
            <w:shd w:val="clear" w:color="000000" w:fill="FFFFFF"/>
            <w:noWrap/>
          </w:tcPr>
          <w:p w14:paraId="3BAE66DE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5" w:type="dxa"/>
            <w:shd w:val="clear" w:color="000000" w:fill="FFFFFF"/>
            <w:noWrap/>
          </w:tcPr>
          <w:p w14:paraId="2CAD1842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  <w:shd w:val="clear" w:color="000000" w:fill="FFFFFF"/>
            <w:noWrap/>
          </w:tcPr>
          <w:p w14:paraId="07886C01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  <w:shd w:val="clear" w:color="000000" w:fill="FFFFFF"/>
            <w:noWrap/>
          </w:tcPr>
          <w:p w14:paraId="17A4158B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FFFFFF"/>
          </w:tcPr>
          <w:p w14:paraId="0CDB2B4C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4F18C61F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7A36" w:rsidRPr="00EC1935" w14:paraId="3F4B80D5" w14:textId="77777777" w:rsidTr="00F97A36">
        <w:trPr>
          <w:trHeight w:val="22"/>
        </w:trPr>
        <w:tc>
          <w:tcPr>
            <w:tcW w:w="1409" w:type="dxa"/>
            <w:vMerge/>
          </w:tcPr>
          <w:p w14:paraId="25F046C0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2" w:type="dxa"/>
            <w:shd w:val="clear" w:color="000000" w:fill="FFFFFF"/>
          </w:tcPr>
          <w:p w14:paraId="0DD7056D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935">
              <w:rPr>
                <w:rFonts w:ascii="Times New Roman" w:hAnsi="Times New Roman"/>
                <w:sz w:val="20"/>
                <w:szCs w:val="20"/>
              </w:rPr>
              <w:t>иные источники</w:t>
            </w:r>
          </w:p>
        </w:tc>
        <w:tc>
          <w:tcPr>
            <w:tcW w:w="846" w:type="dxa"/>
            <w:shd w:val="clear" w:color="000000" w:fill="FFFFFF"/>
          </w:tcPr>
          <w:p w14:paraId="0CF7D9A1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1" w:type="dxa"/>
            <w:shd w:val="clear" w:color="000000" w:fill="FFFFFF"/>
            <w:noWrap/>
          </w:tcPr>
          <w:p w14:paraId="1B649D5A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5" w:type="dxa"/>
            <w:shd w:val="clear" w:color="000000" w:fill="FFFFFF"/>
            <w:noWrap/>
          </w:tcPr>
          <w:p w14:paraId="7DF55172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  <w:shd w:val="clear" w:color="000000" w:fill="FFFFFF"/>
            <w:noWrap/>
          </w:tcPr>
          <w:p w14:paraId="474274C1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  <w:shd w:val="clear" w:color="000000" w:fill="FFFFFF"/>
            <w:noWrap/>
          </w:tcPr>
          <w:p w14:paraId="5B85F125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FFFFFF"/>
          </w:tcPr>
          <w:p w14:paraId="3C80FAE6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3B2616F5" w14:textId="77777777" w:rsidR="00F97A36" w:rsidRPr="00EC1935" w:rsidRDefault="00F97A36" w:rsidP="00F97A36">
            <w:pPr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E9A3E53" w14:textId="77777777" w:rsidR="00F97A36" w:rsidRPr="00AA0A4B" w:rsidRDefault="00F97A36" w:rsidP="00F97A36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0E55D2EB" w14:textId="77777777" w:rsidR="00F97A36" w:rsidRPr="004E63F2" w:rsidRDefault="00F97A36" w:rsidP="00F97A36">
      <w:pPr>
        <w:suppressAutoHyphens/>
        <w:rPr>
          <w:rFonts w:cs="Arial"/>
        </w:rPr>
      </w:pPr>
    </w:p>
    <w:p w14:paraId="0D892FE8" w14:textId="77777777" w:rsidR="00F97A36" w:rsidRPr="004E63F2" w:rsidRDefault="00F97A36" w:rsidP="00F97A36">
      <w:pPr>
        <w:suppressAutoHyphens/>
        <w:rPr>
          <w:rFonts w:cs="Arial"/>
          <w:szCs w:val="28"/>
        </w:rPr>
      </w:pPr>
    </w:p>
    <w:p w14:paraId="62FF830A" w14:textId="77777777" w:rsidR="00F97A36" w:rsidRPr="000006FF" w:rsidRDefault="00F97A36" w:rsidP="00F97A36">
      <w:pPr>
        <w:spacing w:after="0" w:line="240" w:lineRule="auto"/>
        <w:ind w:left="-108"/>
        <w:jc w:val="center"/>
        <w:rPr>
          <w:rFonts w:ascii="Times New Roman" w:hAnsi="Times New Roman" w:cs="Times New Roman"/>
          <w:sz w:val="24"/>
          <w:szCs w:val="24"/>
        </w:rPr>
      </w:pPr>
    </w:p>
    <w:p w14:paraId="062BF02D" w14:textId="77777777" w:rsidR="002C6056" w:rsidRPr="00AA0A4B" w:rsidRDefault="002C6056" w:rsidP="00F97A36">
      <w:pPr>
        <w:tabs>
          <w:tab w:val="left" w:pos="860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2C6056" w:rsidRPr="00AA0A4B" w:rsidSect="00F97A3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FA7D41"/>
    <w:multiLevelType w:val="hybridMultilevel"/>
    <w:tmpl w:val="BEF43F22"/>
    <w:lvl w:ilvl="0" w:tplc="86DC18D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ED25A5"/>
    <w:multiLevelType w:val="hybridMultilevel"/>
    <w:tmpl w:val="DAB05590"/>
    <w:lvl w:ilvl="0" w:tplc="ABDEE5C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240B83"/>
    <w:multiLevelType w:val="hybridMultilevel"/>
    <w:tmpl w:val="D868D132"/>
    <w:lvl w:ilvl="0" w:tplc="CB96D5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6B6845"/>
    <w:multiLevelType w:val="multilevel"/>
    <w:tmpl w:val="F848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79D6"/>
    <w:rsid w:val="00042EC9"/>
    <w:rsid w:val="001004B5"/>
    <w:rsid w:val="00184885"/>
    <w:rsid w:val="001D3F1D"/>
    <w:rsid w:val="0020799E"/>
    <w:rsid w:val="0026682B"/>
    <w:rsid w:val="002C6056"/>
    <w:rsid w:val="004333A5"/>
    <w:rsid w:val="004E79D6"/>
    <w:rsid w:val="008471CD"/>
    <w:rsid w:val="008A12B2"/>
    <w:rsid w:val="008B4F88"/>
    <w:rsid w:val="008F440C"/>
    <w:rsid w:val="009257B9"/>
    <w:rsid w:val="00963C61"/>
    <w:rsid w:val="009C0DD0"/>
    <w:rsid w:val="00A270B4"/>
    <w:rsid w:val="00B2657E"/>
    <w:rsid w:val="00CE6B9B"/>
    <w:rsid w:val="00D07196"/>
    <w:rsid w:val="00EC69FF"/>
    <w:rsid w:val="00F97A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4B355"/>
  <w15:docId w15:val="{E231E0F6-B868-4CEB-ACF0-23F8314D1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1CD"/>
  </w:style>
  <w:style w:type="paragraph" w:styleId="2">
    <w:name w:val="heading 2"/>
    <w:basedOn w:val="a"/>
    <w:next w:val="a"/>
    <w:link w:val="20"/>
    <w:uiPriority w:val="9"/>
    <w:unhideWhenUsed/>
    <w:qFormat/>
    <w:rsid w:val="002C60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C6056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pacing w:val="60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605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2C6056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12B2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8A12B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6682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184885"/>
    <w:rPr>
      <w:color w:val="800080" w:themeColor="followedHyperlink"/>
      <w:u w:val="single"/>
    </w:rPr>
  </w:style>
  <w:style w:type="paragraph" w:customStyle="1" w:styleId="ConsPlusNormal">
    <w:name w:val="ConsPlusNormal"/>
    <w:rsid w:val="00D071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Unresolved Mention"/>
    <w:basedOn w:val="a0"/>
    <w:uiPriority w:val="99"/>
    <w:semiHidden/>
    <w:unhideWhenUsed/>
    <w:rsid w:val="00CE6B9B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2C60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C6056"/>
    <w:rPr>
      <w:rFonts w:ascii="Arial" w:eastAsia="Times New Roman" w:hAnsi="Arial" w:cs="Arial"/>
      <w:b/>
      <w:bCs/>
      <w:spacing w:val="6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C6056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2C605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2C6056"/>
    <w:pPr>
      <w:spacing w:after="0" w:line="240" w:lineRule="auto"/>
      <w:ind w:right="17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2C605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Normal (Web)"/>
    <w:basedOn w:val="a"/>
    <w:link w:val="ab"/>
    <w:rsid w:val="002C6056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ab">
    <w:name w:val="Обычный (Интернет) Знак"/>
    <w:basedOn w:val="a0"/>
    <w:link w:val="aa"/>
    <w:rsid w:val="002C6056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2C6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gorniy.75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8A01B-6ED7-4D88-8C6E-BD547A68A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17</Pages>
  <Words>3665</Words>
  <Characters>20893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Программист</cp:lastModifiedBy>
  <cp:revision>7</cp:revision>
  <cp:lastPrinted>2022-11-01T03:47:00Z</cp:lastPrinted>
  <dcterms:created xsi:type="dcterms:W3CDTF">2017-10-23T23:44:00Z</dcterms:created>
  <dcterms:modified xsi:type="dcterms:W3CDTF">2022-11-21T05:27:00Z</dcterms:modified>
</cp:coreProperties>
</file>