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629" w:rsidRPr="00BB0629" w:rsidRDefault="00BB0629" w:rsidP="00BB0629">
      <w:pPr>
        <w:pStyle w:val="2"/>
        <w:spacing w:line="276" w:lineRule="auto"/>
        <w:jc w:val="right"/>
        <w:rPr>
          <w:rFonts w:ascii="Times New Roman" w:hAnsi="Times New Roman" w:cs="Times New Roman"/>
          <w:iCs w:val="0"/>
        </w:rPr>
      </w:pPr>
    </w:p>
    <w:p w:rsidR="00150BDA" w:rsidRDefault="00150BDA" w:rsidP="00534A82">
      <w:pPr>
        <w:pStyle w:val="2"/>
        <w:spacing w:line="276" w:lineRule="auto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167C565" wp14:editId="750C7F24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49B" w:rsidRPr="006D049B" w:rsidRDefault="006D049B" w:rsidP="006D049B">
      <w:pPr>
        <w:spacing w:after="0"/>
        <w:rPr>
          <w:lang w:eastAsia="ru-RU"/>
        </w:rPr>
      </w:pPr>
    </w:p>
    <w:p w:rsidR="006D049B" w:rsidRPr="006D049B" w:rsidRDefault="006D049B" w:rsidP="006D049B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Администрация городского округа ЗАТО п.</w:t>
      </w:r>
      <w:r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</w:t>
      </w: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Горный</w:t>
      </w:r>
    </w:p>
    <w:p w:rsidR="006D049B" w:rsidRPr="006D049B" w:rsidRDefault="006D049B" w:rsidP="006D049B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</w:p>
    <w:p w:rsidR="00160399" w:rsidRDefault="006D049B" w:rsidP="006D049B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6D049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П О С Т А Н О В Л Е Н И Е</w:t>
      </w:r>
    </w:p>
    <w:p w:rsidR="006D049B" w:rsidRDefault="006D049B" w:rsidP="006D049B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D049B" w:rsidRPr="006D049B" w:rsidRDefault="006D049B" w:rsidP="006D049B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1133" w:rsidRPr="00B51133" w:rsidRDefault="003D5A91" w:rsidP="00534A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097F3E">
        <w:rPr>
          <w:rFonts w:ascii="Times New Roman" w:hAnsi="Times New Roman" w:cs="Times New Roman"/>
          <w:sz w:val="28"/>
          <w:szCs w:val="28"/>
        </w:rPr>
        <w:t xml:space="preserve">  </w:t>
      </w:r>
      <w:r w:rsidR="00E32815">
        <w:rPr>
          <w:rFonts w:ascii="Times New Roman" w:hAnsi="Times New Roman" w:cs="Times New Roman"/>
          <w:sz w:val="28"/>
          <w:szCs w:val="28"/>
        </w:rPr>
        <w:t>ноября</w:t>
      </w:r>
      <w:r w:rsidR="0044582E">
        <w:rPr>
          <w:rFonts w:ascii="Times New Roman" w:hAnsi="Times New Roman" w:cs="Times New Roman"/>
          <w:sz w:val="28"/>
          <w:szCs w:val="28"/>
        </w:rPr>
        <w:t xml:space="preserve"> </w:t>
      </w:r>
      <w:r w:rsidR="000A045E">
        <w:rPr>
          <w:rFonts w:ascii="Times New Roman" w:hAnsi="Times New Roman" w:cs="Times New Roman"/>
          <w:sz w:val="28"/>
          <w:szCs w:val="28"/>
        </w:rPr>
        <w:t>20</w:t>
      </w:r>
      <w:r w:rsidR="00150BDA">
        <w:rPr>
          <w:rFonts w:ascii="Times New Roman" w:hAnsi="Times New Roman" w:cs="Times New Roman"/>
          <w:sz w:val="28"/>
          <w:szCs w:val="28"/>
        </w:rPr>
        <w:t>2</w:t>
      </w:r>
      <w:r w:rsidR="00E32815">
        <w:rPr>
          <w:rFonts w:ascii="Times New Roman" w:hAnsi="Times New Roman" w:cs="Times New Roman"/>
          <w:sz w:val="28"/>
          <w:szCs w:val="28"/>
        </w:rPr>
        <w:t>2</w:t>
      </w:r>
      <w:r w:rsidR="00302968">
        <w:rPr>
          <w:rFonts w:ascii="Times New Roman" w:hAnsi="Times New Roman" w:cs="Times New Roman"/>
          <w:sz w:val="28"/>
          <w:szCs w:val="28"/>
        </w:rPr>
        <w:t xml:space="preserve"> года</w:t>
      </w:r>
      <w:r w:rsidR="00302968">
        <w:rPr>
          <w:rFonts w:ascii="Times New Roman" w:hAnsi="Times New Roman" w:cs="Times New Roman"/>
          <w:sz w:val="28"/>
          <w:szCs w:val="28"/>
        </w:rPr>
        <w:tab/>
      </w:r>
      <w:r w:rsidR="00302968">
        <w:rPr>
          <w:rFonts w:ascii="Times New Roman" w:hAnsi="Times New Roman" w:cs="Times New Roman"/>
          <w:sz w:val="28"/>
          <w:szCs w:val="28"/>
        </w:rPr>
        <w:tab/>
      </w:r>
      <w:r w:rsidR="00302968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302968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150BD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97F3E">
        <w:rPr>
          <w:rFonts w:ascii="Times New Roman" w:hAnsi="Times New Roman" w:cs="Times New Roman"/>
          <w:sz w:val="28"/>
          <w:szCs w:val="28"/>
        </w:rPr>
        <w:t xml:space="preserve">    </w:t>
      </w:r>
      <w:r w:rsidR="00150BD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A045E">
        <w:rPr>
          <w:rFonts w:ascii="Times New Roman" w:hAnsi="Times New Roman" w:cs="Times New Roman"/>
          <w:sz w:val="28"/>
          <w:szCs w:val="28"/>
        </w:rPr>
        <w:t xml:space="preserve">        </w:t>
      </w:r>
      <w:r w:rsidR="00150BD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13EDD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342</w:t>
      </w:r>
    </w:p>
    <w:p w:rsidR="00160399" w:rsidRDefault="00160399" w:rsidP="00534A82">
      <w:pPr>
        <w:pStyle w:val="a4"/>
        <w:tabs>
          <w:tab w:val="center" w:pos="4677"/>
          <w:tab w:val="left" w:pos="6330"/>
          <w:tab w:val="left" w:pos="9633"/>
        </w:tabs>
        <w:suppressAutoHyphens/>
        <w:spacing w:after="0" w:line="276" w:lineRule="auto"/>
        <w:jc w:val="center"/>
        <w:rPr>
          <w:b/>
          <w:sz w:val="28"/>
          <w:szCs w:val="28"/>
        </w:rPr>
      </w:pPr>
    </w:p>
    <w:p w:rsidR="00097F3E" w:rsidRDefault="00097F3E" w:rsidP="00097F3E">
      <w:pPr>
        <w:pStyle w:val="ConsPlusNormal"/>
        <w:tabs>
          <w:tab w:val="left" w:pos="264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отмене </w:t>
      </w:r>
      <w:r w:rsidR="009A204B">
        <w:rPr>
          <w:rFonts w:ascii="Times New Roman" w:hAnsi="Times New Roman" w:cs="Times New Roman"/>
          <w:b/>
          <w:bCs/>
          <w:sz w:val="28"/>
          <w:szCs w:val="28"/>
        </w:rPr>
        <w:t>постановления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 городского округа ЗАТО </w:t>
      </w:r>
    </w:p>
    <w:p w:rsidR="006C7808" w:rsidRDefault="00097F3E" w:rsidP="001F3852">
      <w:pPr>
        <w:pStyle w:val="ConsPlusNormal"/>
        <w:tabs>
          <w:tab w:val="left" w:pos="264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п. Горный от </w:t>
      </w:r>
      <w:r w:rsidR="00E32815">
        <w:rPr>
          <w:rFonts w:ascii="Times New Roman" w:hAnsi="Times New Roman" w:cs="Times New Roman"/>
          <w:b/>
          <w:bCs/>
          <w:sz w:val="28"/>
          <w:szCs w:val="28"/>
        </w:rPr>
        <w:t>19 февраля 2020</w:t>
      </w:r>
      <w:r w:rsidR="00BB0629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="00E32815">
        <w:rPr>
          <w:rFonts w:ascii="Times New Roman" w:hAnsi="Times New Roman" w:cs="Times New Roman"/>
          <w:b/>
          <w:bCs/>
          <w:sz w:val="28"/>
          <w:szCs w:val="28"/>
        </w:rPr>
        <w:t>28</w:t>
      </w:r>
      <w:r w:rsidR="001F38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B0629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б </w:t>
      </w:r>
      <w:r w:rsidR="00E32815">
        <w:rPr>
          <w:rFonts w:ascii="Times New Roman" w:hAnsi="Times New Roman" w:cs="Times New Roman"/>
          <w:b/>
          <w:bCs/>
          <w:sz w:val="28"/>
          <w:szCs w:val="28"/>
        </w:rPr>
        <w:t xml:space="preserve">установлении минимального размера оплаты труда работников муниципальных учреждений, финансируемых из бюджета городского округа </w:t>
      </w:r>
      <w:r w:rsidR="00BB0629">
        <w:rPr>
          <w:rFonts w:ascii="Times New Roman" w:hAnsi="Times New Roman" w:cs="Times New Roman"/>
          <w:b/>
          <w:bCs/>
          <w:sz w:val="28"/>
          <w:szCs w:val="28"/>
        </w:rPr>
        <w:t>ЗАТО п. Горный</w:t>
      </w:r>
    </w:p>
    <w:p w:rsidR="006C7808" w:rsidRPr="00BD50F8" w:rsidRDefault="006C7808" w:rsidP="00097F3E">
      <w:pPr>
        <w:pStyle w:val="ConsPlusNormal"/>
        <w:tabs>
          <w:tab w:val="left" w:pos="264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13EDD" w:rsidRPr="001F3852" w:rsidRDefault="00107D20" w:rsidP="00097F3E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нормативно </w:t>
      </w:r>
      <w:r w:rsidRPr="00107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правовых актов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городского округа ЗАТО п. Горный </w:t>
      </w:r>
      <w:r w:rsidRPr="00107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соответствие </w:t>
      </w:r>
      <w:r w:rsidR="00E3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097F3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 октября 2013 года № 131-ФЗ «</w:t>
      </w:r>
      <w:r w:rsidR="00097F3E" w:rsidRPr="00097F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</w:t>
      </w:r>
      <w:r w:rsidR="00097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7F3E" w:rsidRPr="00097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 в Российской </w:t>
      </w:r>
      <w:r w:rsidR="00097F3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097F3E" w:rsidRPr="00097F3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097F3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B0629">
        <w:rPr>
          <w:rFonts w:ascii="Times New Roman" w:eastAsia="Times New Roman" w:hAnsi="Times New Roman" w:cs="Times New Roman"/>
          <w:sz w:val="28"/>
          <w:szCs w:val="28"/>
          <w:lang w:eastAsia="ru-RU"/>
        </w:rPr>
        <w:t>, и</w:t>
      </w:r>
      <w:r w:rsidR="00097F3E">
        <w:rPr>
          <w:rFonts w:ascii="Times New Roman" w:eastAsia="Times New Roman" w:hAnsi="Times New Roman" w:cs="Times New Roman"/>
          <w:sz w:val="28"/>
          <w:szCs w:val="28"/>
          <w:lang w:eastAsia="ru-RU"/>
        </w:rPr>
        <w:t>нструкцией по делопроизводству</w:t>
      </w:r>
      <w:r w:rsidR="00BB0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852" w:rsidRPr="001F3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городского округа ЗАТО п. Горный </w:t>
      </w:r>
      <w:r w:rsidR="00585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1F3852" w:rsidRPr="001F38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е т:</w:t>
      </w:r>
    </w:p>
    <w:p w:rsidR="00107D20" w:rsidRPr="00107D20" w:rsidRDefault="00107D20" w:rsidP="00107D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097F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Отменить</w:t>
      </w:r>
      <w:r w:rsidRPr="0010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F38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Pr="0010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07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ЗАТО п.Горный</w:t>
      </w:r>
      <w:r w:rsidRPr="00107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7F3E" w:rsidRPr="00097F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E32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 февраля 2020</w:t>
      </w:r>
      <w:r w:rsidR="00BB0629" w:rsidRPr="00BB0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 w:rsidR="00E32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28 </w:t>
      </w:r>
      <w:r w:rsidR="00BB0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E32815" w:rsidRPr="00E32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установлении минимального размера оплаты труда работников муниципальных учреждений, финансируемых из бюджета городского округа ЗАТО п. Горный</w:t>
      </w:r>
      <w:r w:rsidR="00BB0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E328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F3852" w:rsidRPr="00E32815" w:rsidRDefault="001F3852" w:rsidP="001F3852">
      <w:pPr>
        <w:pStyle w:val="ConsPlusNormal"/>
        <w:tabs>
          <w:tab w:val="left" w:pos="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F3852">
        <w:rPr>
          <w:rFonts w:ascii="Times New Roman" w:eastAsiaTheme="minorEastAsia" w:hAnsi="Times New Roman" w:cs="Times New Roman"/>
          <w:sz w:val="28"/>
          <w:szCs w:val="28"/>
        </w:rPr>
        <w:t>2.</w:t>
      </w:r>
      <w:r w:rsidRPr="001F3852">
        <w:rPr>
          <w:rFonts w:ascii="Times New Roman" w:eastAsiaTheme="minorEastAsia" w:hAnsi="Times New Roman" w:cs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E32815" w:rsidRPr="00766057">
          <w:rPr>
            <w:rStyle w:val="ae"/>
            <w:rFonts w:ascii="Times New Roman" w:eastAsiaTheme="minorEastAsia" w:hAnsi="Times New Roman" w:cs="Times New Roman"/>
            <w:sz w:val="28"/>
            <w:szCs w:val="28"/>
          </w:rPr>
          <w:t>http</w:t>
        </w:r>
        <w:r w:rsidR="00E32815" w:rsidRPr="00766057">
          <w:rPr>
            <w:rStyle w:val="ae"/>
            <w:rFonts w:ascii="Times New Roman" w:eastAsiaTheme="minorEastAsia" w:hAnsi="Times New Roman" w:cs="Times New Roman"/>
            <w:sz w:val="28"/>
            <w:szCs w:val="28"/>
            <w:lang w:val="en-US"/>
          </w:rPr>
          <w:t>s</w:t>
        </w:r>
        <w:r w:rsidR="00E32815" w:rsidRPr="00766057">
          <w:rPr>
            <w:rStyle w:val="ae"/>
            <w:rFonts w:ascii="Times New Roman" w:eastAsiaTheme="minorEastAsia" w:hAnsi="Times New Roman" w:cs="Times New Roman"/>
            <w:sz w:val="28"/>
            <w:szCs w:val="28"/>
          </w:rPr>
          <w:t>://</w:t>
        </w:r>
        <w:r w:rsidR="00E32815" w:rsidRPr="00766057">
          <w:rPr>
            <w:rStyle w:val="ae"/>
            <w:rFonts w:ascii="Times New Roman" w:eastAsiaTheme="minorEastAsia" w:hAnsi="Times New Roman" w:cs="Times New Roman"/>
            <w:sz w:val="28"/>
            <w:szCs w:val="28"/>
            <w:lang w:val="en-US"/>
          </w:rPr>
          <w:t>gorniy</w:t>
        </w:r>
        <w:r w:rsidR="00E32815" w:rsidRPr="00766057">
          <w:rPr>
            <w:rStyle w:val="ae"/>
            <w:rFonts w:ascii="Times New Roman" w:eastAsiaTheme="minorEastAsia" w:hAnsi="Times New Roman" w:cs="Times New Roman"/>
            <w:sz w:val="28"/>
            <w:szCs w:val="28"/>
          </w:rPr>
          <w:t>.75.</w:t>
        </w:r>
        <w:r w:rsidR="00E32815" w:rsidRPr="00766057">
          <w:rPr>
            <w:rStyle w:val="ae"/>
            <w:rFonts w:ascii="Times New Roman" w:eastAsiaTheme="minorEastAsia" w:hAnsi="Times New Roman" w:cs="Times New Roman"/>
            <w:sz w:val="28"/>
            <w:szCs w:val="28"/>
            <w:lang w:val="en-US"/>
          </w:rPr>
          <w:t>ru</w:t>
        </w:r>
      </w:hyperlink>
      <w:r w:rsidRPr="001F3852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E32815" w:rsidRPr="00E3281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C05B73" w:rsidRPr="00BD50F8" w:rsidRDefault="001F3852" w:rsidP="001F3852">
      <w:pPr>
        <w:pStyle w:val="ConsPlusNormal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852">
        <w:rPr>
          <w:rFonts w:ascii="Times New Roman" w:eastAsiaTheme="minorEastAsia" w:hAnsi="Times New Roman" w:cs="Times New Roman"/>
          <w:sz w:val="28"/>
          <w:szCs w:val="28"/>
        </w:rPr>
        <w:t>3.</w:t>
      </w:r>
      <w:r w:rsidRPr="001F3852">
        <w:rPr>
          <w:rFonts w:ascii="Times New Roman" w:eastAsiaTheme="minorEastAsia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BD50F8" w:rsidRDefault="00BD50F8" w:rsidP="001F3852">
      <w:pPr>
        <w:pStyle w:val="ConsPlusNormal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4A82" w:rsidRPr="00BD50F8" w:rsidRDefault="00534A82" w:rsidP="00534A82">
      <w:pPr>
        <w:pStyle w:val="ConsPlusNormal"/>
        <w:tabs>
          <w:tab w:val="left" w:pos="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0BDA" w:rsidRDefault="00B26A9D" w:rsidP="00534A82">
      <w:pPr>
        <w:pStyle w:val="ConsPlusNormal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  <w:sectPr w:rsidR="00150BDA" w:rsidSect="003D5A91">
          <w:pgSz w:w="11906" w:h="16838"/>
          <w:pgMar w:top="1134" w:right="851" w:bottom="1134" w:left="1701" w:header="709" w:footer="709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18242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2423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182423">
        <w:rPr>
          <w:rFonts w:ascii="Times New Roman" w:hAnsi="Times New Roman" w:cs="Times New Roman"/>
          <w:sz w:val="28"/>
          <w:szCs w:val="28"/>
        </w:rPr>
        <w:tab/>
      </w:r>
      <w:r w:rsidRPr="0018242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B51133">
        <w:rPr>
          <w:rFonts w:ascii="Times New Roman" w:hAnsi="Times New Roman" w:cs="Times New Roman"/>
          <w:sz w:val="28"/>
          <w:szCs w:val="28"/>
        </w:rPr>
        <w:tab/>
      </w:r>
      <w:r w:rsidR="004A21CE">
        <w:rPr>
          <w:rFonts w:ascii="Times New Roman" w:hAnsi="Times New Roman" w:cs="Times New Roman"/>
          <w:sz w:val="28"/>
          <w:szCs w:val="28"/>
        </w:rPr>
        <w:tab/>
        <w:t xml:space="preserve">        Т.В. Карнаух</w:t>
      </w:r>
    </w:p>
    <w:tbl>
      <w:tblPr>
        <w:tblStyle w:val="ac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6C7808" w:rsidTr="006C7808">
        <w:tc>
          <w:tcPr>
            <w:tcW w:w="9606" w:type="dxa"/>
          </w:tcPr>
          <w:p w:rsidR="006C7808" w:rsidRPr="000675F0" w:rsidRDefault="006C7808" w:rsidP="008731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808" w:rsidTr="006C7808">
        <w:tc>
          <w:tcPr>
            <w:tcW w:w="9606" w:type="dxa"/>
          </w:tcPr>
          <w:p w:rsidR="006C7808" w:rsidRDefault="006C7808"/>
        </w:tc>
      </w:tr>
    </w:tbl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3A5C" w:rsidRDefault="00173A5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73A5C" w:rsidRDefault="00173A5C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5A91" w:rsidRDefault="003D5A91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5A91" w:rsidRDefault="003D5A91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5A91" w:rsidRDefault="003D5A91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5A91" w:rsidRDefault="003D5A91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5A91" w:rsidRDefault="003D5A91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5A91" w:rsidRDefault="003D5A91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5A91" w:rsidRDefault="003D5A91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A21CE" w:rsidRDefault="004A21CE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71E0" w:rsidRDefault="00D971E0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71E0" w:rsidRDefault="00D971E0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971E0" w:rsidRDefault="00D971E0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0BDA" w:rsidRPr="00DE31E7" w:rsidRDefault="00097F3E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  <w:r w:rsidR="00BD50F8" w:rsidRPr="00BD50F8">
        <w:rPr>
          <w:rFonts w:ascii="Times New Roman" w:hAnsi="Times New Roman" w:cs="Times New Roman"/>
          <w:sz w:val="28"/>
          <w:szCs w:val="28"/>
        </w:rPr>
        <w:t xml:space="preserve"> </w:t>
      </w:r>
      <w:r w:rsidR="00BD50F8" w:rsidRPr="00DE31E7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150BDA" w:rsidRPr="00DE31E7" w:rsidRDefault="00150BDA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</w:p>
    <w:p w:rsidR="00150BDA" w:rsidRPr="00DE31E7" w:rsidRDefault="00150BDA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 xml:space="preserve">______________________ </w:t>
      </w:r>
      <w:r w:rsidR="00E32815">
        <w:rPr>
          <w:rFonts w:ascii="Times New Roman" w:hAnsi="Times New Roman" w:cs="Times New Roman"/>
          <w:sz w:val="28"/>
          <w:szCs w:val="28"/>
        </w:rPr>
        <w:t>В</w:t>
      </w:r>
      <w:r w:rsidR="00097F3E">
        <w:rPr>
          <w:rFonts w:ascii="Times New Roman" w:hAnsi="Times New Roman" w:cs="Times New Roman"/>
          <w:sz w:val="28"/>
          <w:szCs w:val="28"/>
        </w:rPr>
        <w:t xml:space="preserve">.А. </w:t>
      </w:r>
      <w:r w:rsidR="00E32815">
        <w:rPr>
          <w:rFonts w:ascii="Times New Roman" w:hAnsi="Times New Roman" w:cs="Times New Roman"/>
          <w:sz w:val="28"/>
          <w:szCs w:val="28"/>
        </w:rPr>
        <w:t>Лаптева</w:t>
      </w:r>
    </w:p>
    <w:p w:rsidR="00150BDA" w:rsidRPr="00DE31E7" w:rsidRDefault="00150BDA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>«____» _________ 202</w:t>
      </w:r>
      <w:r w:rsidR="00E32815">
        <w:rPr>
          <w:rFonts w:ascii="Times New Roman" w:hAnsi="Times New Roman" w:cs="Times New Roman"/>
          <w:sz w:val="28"/>
          <w:szCs w:val="28"/>
        </w:rPr>
        <w:t>2</w:t>
      </w:r>
      <w:r w:rsidRPr="00DE31E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50BDA" w:rsidRPr="00DE31E7" w:rsidRDefault="00150BDA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0BDA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 по финансам</w:t>
      </w:r>
    </w:p>
    <w:p w:rsidR="00AE1439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ЗАТО п. Горный</w:t>
      </w:r>
    </w:p>
    <w:p w:rsidR="00AE1439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 Л.В. Трагерюк</w:t>
      </w:r>
    </w:p>
    <w:p w:rsidR="00AE1439" w:rsidRPr="00DE31E7" w:rsidRDefault="00AE1439" w:rsidP="00AE1439">
      <w:pPr>
        <w:pStyle w:val="a3"/>
        <w:rPr>
          <w:rFonts w:ascii="Times New Roman" w:hAnsi="Times New Roman" w:cs="Times New Roman"/>
          <w:sz w:val="28"/>
          <w:szCs w:val="28"/>
        </w:rPr>
      </w:pPr>
      <w:r w:rsidRPr="00DE31E7">
        <w:rPr>
          <w:rFonts w:ascii="Times New Roman" w:hAnsi="Times New Roman" w:cs="Times New Roman"/>
          <w:sz w:val="28"/>
          <w:szCs w:val="28"/>
        </w:rPr>
        <w:t>«____» _________ 202</w:t>
      </w:r>
      <w:r w:rsidR="00E32815">
        <w:rPr>
          <w:rFonts w:ascii="Times New Roman" w:hAnsi="Times New Roman" w:cs="Times New Roman"/>
          <w:sz w:val="28"/>
          <w:szCs w:val="28"/>
        </w:rPr>
        <w:t>2</w:t>
      </w:r>
      <w:r w:rsidRPr="00DE31E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E1439" w:rsidRPr="00DE31E7" w:rsidRDefault="00AE1439" w:rsidP="00150BD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E1439" w:rsidRPr="00DE31E7" w:rsidSect="00BD50F8">
      <w:pgSz w:w="11906" w:h="16838"/>
      <w:pgMar w:top="1134" w:right="1558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821" w:rsidRDefault="00620821" w:rsidP="00B51133">
      <w:pPr>
        <w:spacing w:after="0" w:line="240" w:lineRule="auto"/>
      </w:pPr>
      <w:r>
        <w:separator/>
      </w:r>
    </w:p>
  </w:endnote>
  <w:endnote w:type="continuationSeparator" w:id="0">
    <w:p w:rsidR="00620821" w:rsidRDefault="00620821" w:rsidP="00B51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821" w:rsidRDefault="00620821" w:rsidP="00B51133">
      <w:pPr>
        <w:spacing w:after="0" w:line="240" w:lineRule="auto"/>
      </w:pPr>
      <w:r>
        <w:separator/>
      </w:r>
    </w:p>
  </w:footnote>
  <w:footnote w:type="continuationSeparator" w:id="0">
    <w:p w:rsidR="00620821" w:rsidRDefault="00620821" w:rsidP="00B51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C0BAD"/>
    <w:multiLevelType w:val="hybridMultilevel"/>
    <w:tmpl w:val="2F7ACA48"/>
    <w:lvl w:ilvl="0" w:tplc="C5FC0384">
      <w:start w:val="1"/>
      <w:numFmt w:val="decimal"/>
      <w:lvlText w:val="%1."/>
      <w:lvlJc w:val="left"/>
      <w:pPr>
        <w:ind w:left="1864" w:hanging="11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4F7E89"/>
    <w:multiLevelType w:val="hybridMultilevel"/>
    <w:tmpl w:val="BB149952"/>
    <w:lvl w:ilvl="0" w:tplc="A1AE0B60">
      <w:start w:val="1"/>
      <w:numFmt w:val="decimal"/>
      <w:lvlText w:val="%1."/>
      <w:lvlJc w:val="left"/>
      <w:pPr>
        <w:ind w:left="116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DB14FA"/>
    <w:multiLevelType w:val="multilevel"/>
    <w:tmpl w:val="F106F2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 w15:restartNumberingAfterBreak="0">
    <w:nsid w:val="267F7CCE"/>
    <w:multiLevelType w:val="multilevel"/>
    <w:tmpl w:val="59D0DC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4" w15:restartNumberingAfterBreak="0">
    <w:nsid w:val="3C5970BD"/>
    <w:multiLevelType w:val="multilevel"/>
    <w:tmpl w:val="AD9E0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FC76F58"/>
    <w:multiLevelType w:val="hybridMultilevel"/>
    <w:tmpl w:val="27C4FB9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770959"/>
    <w:multiLevelType w:val="multilevel"/>
    <w:tmpl w:val="7DF6D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AE204B5"/>
    <w:multiLevelType w:val="multilevel"/>
    <w:tmpl w:val="29F6470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8" w15:restartNumberingAfterBreak="0">
    <w:nsid w:val="7AD64027"/>
    <w:multiLevelType w:val="hybridMultilevel"/>
    <w:tmpl w:val="0E0EAE46"/>
    <w:lvl w:ilvl="0" w:tplc="114E650C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E08"/>
    <w:rsid w:val="00013880"/>
    <w:rsid w:val="00037082"/>
    <w:rsid w:val="00097F3E"/>
    <w:rsid w:val="000A045E"/>
    <w:rsid w:val="00102508"/>
    <w:rsid w:val="00107D20"/>
    <w:rsid w:val="00122D84"/>
    <w:rsid w:val="00150BDA"/>
    <w:rsid w:val="00160399"/>
    <w:rsid w:val="00173835"/>
    <w:rsid w:val="00173A5C"/>
    <w:rsid w:val="00192E90"/>
    <w:rsid w:val="00197352"/>
    <w:rsid w:val="001F3852"/>
    <w:rsid w:val="00222845"/>
    <w:rsid w:val="00262751"/>
    <w:rsid w:val="00264EF4"/>
    <w:rsid w:val="00302968"/>
    <w:rsid w:val="003D5A91"/>
    <w:rsid w:val="003E403D"/>
    <w:rsid w:val="0044582E"/>
    <w:rsid w:val="00450B09"/>
    <w:rsid w:val="00491C44"/>
    <w:rsid w:val="004A21CE"/>
    <w:rsid w:val="00534A82"/>
    <w:rsid w:val="00585972"/>
    <w:rsid w:val="005C6BA3"/>
    <w:rsid w:val="005E5DD7"/>
    <w:rsid w:val="00620821"/>
    <w:rsid w:val="006C7808"/>
    <w:rsid w:val="006D049B"/>
    <w:rsid w:val="006D0A5A"/>
    <w:rsid w:val="00777CC4"/>
    <w:rsid w:val="007A4CE8"/>
    <w:rsid w:val="007A5015"/>
    <w:rsid w:val="007B1F8B"/>
    <w:rsid w:val="007C251B"/>
    <w:rsid w:val="007D0E08"/>
    <w:rsid w:val="007F7896"/>
    <w:rsid w:val="00802565"/>
    <w:rsid w:val="008137F1"/>
    <w:rsid w:val="00813EDD"/>
    <w:rsid w:val="008C048B"/>
    <w:rsid w:val="008C0530"/>
    <w:rsid w:val="008F12DB"/>
    <w:rsid w:val="009A204B"/>
    <w:rsid w:val="009B55B2"/>
    <w:rsid w:val="009C468E"/>
    <w:rsid w:val="009C61DD"/>
    <w:rsid w:val="009D6628"/>
    <w:rsid w:val="009E181A"/>
    <w:rsid w:val="00A10915"/>
    <w:rsid w:val="00A53B15"/>
    <w:rsid w:val="00A57BB5"/>
    <w:rsid w:val="00A73094"/>
    <w:rsid w:val="00A77A56"/>
    <w:rsid w:val="00AD3162"/>
    <w:rsid w:val="00AE1439"/>
    <w:rsid w:val="00AE21F2"/>
    <w:rsid w:val="00AE48C7"/>
    <w:rsid w:val="00B26A9D"/>
    <w:rsid w:val="00B51133"/>
    <w:rsid w:val="00B7147B"/>
    <w:rsid w:val="00BA0D93"/>
    <w:rsid w:val="00BB0629"/>
    <w:rsid w:val="00BB5B8F"/>
    <w:rsid w:val="00BD50F8"/>
    <w:rsid w:val="00C05B73"/>
    <w:rsid w:val="00C3139F"/>
    <w:rsid w:val="00D604A8"/>
    <w:rsid w:val="00D86504"/>
    <w:rsid w:val="00D971E0"/>
    <w:rsid w:val="00DA7017"/>
    <w:rsid w:val="00DB6356"/>
    <w:rsid w:val="00E32815"/>
    <w:rsid w:val="00E351B6"/>
    <w:rsid w:val="00EB7540"/>
    <w:rsid w:val="00ED6924"/>
    <w:rsid w:val="00EE40BD"/>
    <w:rsid w:val="00F25E1D"/>
    <w:rsid w:val="00FB7633"/>
    <w:rsid w:val="00FC2F56"/>
    <w:rsid w:val="00FD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93B22F-9278-47B7-AFC0-06972705C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BDA"/>
  </w:style>
  <w:style w:type="paragraph" w:styleId="2">
    <w:name w:val="heading 2"/>
    <w:basedOn w:val="a"/>
    <w:next w:val="a"/>
    <w:link w:val="20"/>
    <w:semiHidden/>
    <w:unhideWhenUsed/>
    <w:qFormat/>
    <w:rsid w:val="00150B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50BD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150BDA"/>
    <w:pPr>
      <w:spacing w:after="0" w:line="240" w:lineRule="auto"/>
    </w:pPr>
  </w:style>
  <w:style w:type="paragraph" w:customStyle="1" w:styleId="ConsPlusNormal">
    <w:name w:val="ConsPlusNormal"/>
    <w:rsid w:val="00150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150BD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150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5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0BD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5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51133"/>
  </w:style>
  <w:style w:type="paragraph" w:styleId="aa">
    <w:name w:val="footer"/>
    <w:basedOn w:val="a"/>
    <w:link w:val="ab"/>
    <w:uiPriority w:val="99"/>
    <w:unhideWhenUsed/>
    <w:rsid w:val="00B51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51133"/>
  </w:style>
  <w:style w:type="paragraph" w:customStyle="1" w:styleId="Style1">
    <w:name w:val="Style1"/>
    <w:basedOn w:val="a"/>
    <w:uiPriority w:val="99"/>
    <w:rsid w:val="007F789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7F7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AE1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AE143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107D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12348-0FE2-40E5-8D98-657C9C22A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2</cp:revision>
  <cp:lastPrinted>2022-11-28T06:13:00Z</cp:lastPrinted>
  <dcterms:created xsi:type="dcterms:W3CDTF">2022-11-28T06:14:00Z</dcterms:created>
  <dcterms:modified xsi:type="dcterms:W3CDTF">2022-11-28T06:14:00Z</dcterms:modified>
</cp:coreProperties>
</file>