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0E2512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0E2512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0E2512" w:rsidRDefault="001D3CFC" w:rsidP="00607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2512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  <w:r w:rsidR="00607B84"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 Забайкальского края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2069BA" w:rsidRPr="000E2512" w:rsidRDefault="002069BA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1D3CFC" w:rsidRPr="000E2512" w:rsidRDefault="001D3CFC" w:rsidP="002069BA">
      <w:pPr>
        <w:pStyle w:val="2"/>
        <w:rPr>
          <w:rFonts w:ascii="Times New Roman" w:hAnsi="Times New Roman" w:cs="Times New Roman"/>
        </w:rPr>
      </w:pPr>
      <w:r w:rsidRPr="000E2512">
        <w:rPr>
          <w:rFonts w:ascii="Times New Roman" w:hAnsi="Times New Roman" w:cs="Times New Roman"/>
        </w:rPr>
        <w:t>П О С Т А Н О В Л Е Н И Е</w:t>
      </w:r>
    </w:p>
    <w:p w:rsidR="001D3CFC" w:rsidRPr="000E2512" w:rsidRDefault="001D3CFC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2069BA" w:rsidRPr="000E2512" w:rsidRDefault="002069BA" w:rsidP="002069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3F5B27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7829F5">
        <w:rPr>
          <w:rFonts w:ascii="Times New Roman" w:hAnsi="Times New Roman" w:cs="Times New Roman"/>
          <w:sz w:val="28"/>
          <w:szCs w:val="28"/>
        </w:rPr>
        <w:t>8 сентября</w:t>
      </w:r>
      <w:r w:rsidR="003201D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721382">
        <w:rPr>
          <w:rFonts w:ascii="Times New Roman" w:hAnsi="Times New Roman" w:cs="Times New Roman"/>
          <w:sz w:val="28"/>
          <w:szCs w:val="28"/>
        </w:rPr>
        <w:t>2025</w:t>
      </w:r>
      <w:r w:rsidR="007829F5">
        <w:rPr>
          <w:rFonts w:ascii="Times New Roman" w:hAnsi="Times New Roman" w:cs="Times New Roman"/>
          <w:sz w:val="28"/>
          <w:szCs w:val="28"/>
        </w:rPr>
        <w:t xml:space="preserve"> года    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D3CFC" w:rsidRPr="000E2512">
        <w:rPr>
          <w:rFonts w:ascii="Times New Roman" w:hAnsi="Times New Roman" w:cs="Times New Roman"/>
          <w:sz w:val="28"/>
          <w:szCs w:val="28"/>
        </w:rPr>
        <w:tab/>
      </w:r>
      <w:r w:rsidR="001D3CFC" w:rsidRPr="000E2512">
        <w:rPr>
          <w:rFonts w:ascii="Times New Roman" w:hAnsi="Times New Roman" w:cs="Times New Roman"/>
          <w:sz w:val="28"/>
          <w:szCs w:val="28"/>
        </w:rPr>
        <w:tab/>
        <w:t xml:space="preserve">                               № </w:t>
      </w:r>
      <w:r w:rsidR="007829F5">
        <w:rPr>
          <w:rFonts w:ascii="Times New Roman" w:hAnsi="Times New Roman" w:cs="Times New Roman"/>
          <w:sz w:val="28"/>
          <w:szCs w:val="28"/>
        </w:rPr>
        <w:t>299</w:t>
      </w:r>
    </w:p>
    <w:p w:rsidR="001D3CFC" w:rsidRPr="000E2512" w:rsidRDefault="001D3CFC" w:rsidP="002069B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0E2512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0E2512" w:rsidRDefault="001D3CFC" w:rsidP="00532981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0E25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0E2512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1D3CFC" w:rsidRPr="000E2512" w:rsidRDefault="001D3CFC" w:rsidP="0053298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п.Горный от 07 августа 2023 года № 232 </w:t>
      </w:r>
      <w:r w:rsidR="00632C75" w:rsidRPr="000E2512">
        <w:rPr>
          <w:rFonts w:ascii="Times New Roman" w:hAnsi="Times New Roman" w:cs="Times New Roman"/>
          <w:sz w:val="28"/>
          <w:szCs w:val="28"/>
        </w:rPr>
        <w:t>(в ре</w:t>
      </w:r>
      <w:r w:rsidR="00607B84" w:rsidRPr="000E2512">
        <w:rPr>
          <w:rFonts w:ascii="Times New Roman" w:hAnsi="Times New Roman" w:cs="Times New Roman"/>
          <w:sz w:val="28"/>
          <w:szCs w:val="28"/>
        </w:rPr>
        <w:t>дакции постановления от 11 ноября 2024 года №341</w:t>
      </w:r>
      <w:r w:rsidR="004629D2" w:rsidRPr="000E2512">
        <w:rPr>
          <w:rFonts w:ascii="Times New Roman" w:hAnsi="Times New Roman" w:cs="Times New Roman"/>
          <w:sz w:val="28"/>
          <w:szCs w:val="28"/>
        </w:rPr>
        <w:t xml:space="preserve">) </w:t>
      </w:r>
      <w:r w:rsidRPr="000E251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07B84" w:rsidRPr="000E2512" w:rsidRDefault="00607B84" w:rsidP="0053298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1.1.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раздел «Ресурсное обеспечение» 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607B84" w:rsidRPr="000E2512" w:rsidTr="00607B84">
        <w:trPr>
          <w:trHeight w:val="152"/>
        </w:trPr>
        <w:tc>
          <w:tcPr>
            <w:tcW w:w="2093" w:type="dxa"/>
            <w:shd w:val="clear" w:color="auto" w:fill="auto"/>
          </w:tcPr>
          <w:p w:rsidR="00607B84" w:rsidRPr="000E2512" w:rsidRDefault="00607B84" w:rsidP="0053298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 (в </w:t>
            </w:r>
            <w:proofErr w:type="spell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ред.Пост</w:t>
            </w:r>
            <w:proofErr w:type="spell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</w:t>
            </w:r>
            <w:r w:rsidR="00A620DA" w:rsidRPr="00A620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</w:t>
            </w:r>
            <w:r w:rsidR="00A620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.08</w:t>
            </w:r>
            <w:r w:rsidR="00881678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.2025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года №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371" w:type="dxa"/>
            <w:shd w:val="clear" w:color="auto" w:fill="auto"/>
          </w:tcPr>
          <w:p w:rsidR="00607B84" w:rsidRPr="000E2512" w:rsidRDefault="000E2512" w:rsidP="0053298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Бюджет городского округа ЗАТО п. Горный – 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2 543 159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90 руб., в том числе по годам: 2024 год – 1 838 159, 90 руб.;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</w:rPr>
              <w:t xml:space="preserve">2025 год - </w:t>
            </w:r>
            <w:r w:rsidR="001A3151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720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</w:rPr>
              <w:t>000</w:t>
            </w:r>
            <w:r w:rsidR="004E314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00 руб.; 2026 год </w:t>
            </w:r>
            <w:r w:rsidR="001A3151">
              <w:rPr>
                <w:rFonts w:ascii="Times New Roman" w:hAnsi="Times New Roman" w:cs="Times New Roman"/>
                <w:color w:val="000000" w:themeColor="text1"/>
                <w:sz w:val="24"/>
              </w:rPr>
              <w:t>–</w:t>
            </w:r>
            <w:r w:rsidR="004E314A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</w:t>
            </w:r>
            <w:r w:rsidR="001A3151">
              <w:rPr>
                <w:rFonts w:ascii="Times New Roman" w:hAnsi="Times New Roman" w:cs="Times New Roman"/>
                <w:color w:val="000000" w:themeColor="text1"/>
                <w:sz w:val="24"/>
              </w:rPr>
              <w:t> 638 0</w:t>
            </w:r>
            <w:r w:rsidR="004E314A">
              <w:rPr>
                <w:rFonts w:ascii="Times New Roman" w:hAnsi="Times New Roman" w:cs="Times New Roman"/>
                <w:color w:val="000000" w:themeColor="text1"/>
                <w:sz w:val="24"/>
              </w:rPr>
              <w:t>00</w:t>
            </w:r>
            <w:r w:rsidR="001A3151">
              <w:rPr>
                <w:rFonts w:ascii="Times New Roman" w:hAnsi="Times New Roman" w:cs="Times New Roman"/>
                <w:color w:val="000000" w:themeColor="text1"/>
                <w:sz w:val="24"/>
              </w:rPr>
              <w:t>,00</w:t>
            </w:r>
            <w:r w:rsidR="0038105E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руб.; 2027 год - </w:t>
            </w:r>
            <w:r w:rsidR="0038105E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720</w:t>
            </w:r>
            <w:r w:rsidR="0038105E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r w:rsidR="0038105E" w:rsidRPr="000E2512">
              <w:rPr>
                <w:rFonts w:ascii="Times New Roman" w:hAnsi="Times New Roman" w:cs="Times New Roman"/>
                <w:color w:val="FF0000"/>
                <w:sz w:val="24"/>
              </w:rPr>
              <w:t>000</w:t>
            </w:r>
            <w:r w:rsidR="0038105E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00 руб.; 2028 год - </w:t>
            </w:r>
            <w:r w:rsidR="0038105E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720</w:t>
            </w:r>
            <w:r w:rsidR="0038105E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r w:rsidR="0038105E" w:rsidRPr="000E2512">
              <w:rPr>
                <w:rFonts w:ascii="Times New Roman" w:hAnsi="Times New Roman" w:cs="Times New Roman"/>
                <w:color w:val="FF0000"/>
                <w:sz w:val="24"/>
              </w:rPr>
              <w:t>000</w:t>
            </w:r>
            <w:r w:rsidR="0038105E">
              <w:rPr>
                <w:rFonts w:ascii="Times New Roman" w:hAnsi="Times New Roman" w:cs="Times New Roman"/>
                <w:color w:val="000000" w:themeColor="text1"/>
                <w:sz w:val="24"/>
              </w:rPr>
              <w:t>, 00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руб.</w:t>
            </w:r>
          </w:p>
        </w:tc>
      </w:tr>
    </w:tbl>
    <w:p w:rsidR="00607B84" w:rsidRPr="000E2512" w:rsidRDefault="00607B84" w:rsidP="0053298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A3A" w:rsidRPr="000E2512" w:rsidRDefault="00AF7A3A" w:rsidP="00AF7A3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lastRenderedPageBreak/>
        <w:t xml:space="preserve">1.2. В паспорте подпрограммы </w:t>
      </w:r>
      <w:r w:rsidRPr="000E2512">
        <w:rPr>
          <w:rFonts w:ascii="Times New Roman" w:hAnsi="Times New Roman" w:cs="Times New Roman"/>
          <w:color w:val="000000" w:themeColor="text1"/>
          <w:sz w:val="28"/>
          <w:szCs w:val="28"/>
        </w:rPr>
        <w:t>1 «</w:t>
      </w:r>
      <w:r w:rsidRPr="000E2512">
        <w:rPr>
          <w:rFonts w:ascii="Times New Roman" w:hAnsi="Times New Roman" w:cs="Times New Roman"/>
          <w:sz w:val="28"/>
          <w:szCs w:val="28"/>
        </w:rPr>
        <w:t>Обеспечение пожарной безопасности городского округа ЗАТО п. Горный на 2024-2028 годы</w:t>
      </w:r>
      <w:r w:rsidRPr="000E2512">
        <w:rPr>
          <w:rFonts w:ascii="Times New Roman" w:hAnsi="Times New Roman" w:cs="Times New Roman"/>
          <w:color w:val="000000" w:themeColor="text1"/>
          <w:sz w:val="28"/>
          <w:szCs w:val="28"/>
        </w:rPr>
        <w:t>» раздел «Ресурсное обеспечение» изложить в следующей редакции:</w:t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6978"/>
      </w:tblGrid>
      <w:tr w:rsidR="00AF7A3A" w:rsidRPr="000E2512" w:rsidTr="00AF7A3A">
        <w:trPr>
          <w:trHeight w:val="556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AF7A3A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Ресурсное обеспечение подпрограммы (в </w:t>
            </w:r>
            <w:proofErr w:type="spell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ред.Пост</w:t>
            </w:r>
            <w:proofErr w:type="spell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</w:t>
            </w:r>
            <w:r w:rsidR="00A620DA" w:rsidRPr="00A620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</w:t>
            </w:r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="00A620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08</w:t>
            </w:r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.2025 года </w:t>
            </w:r>
            <w:proofErr w:type="gramStart"/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№ 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proofErr w:type="gramEnd"/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ind w:right="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Бюджет городского округа ЗАТО п. Горный – 225 110, 00 руб., в том числе по годам: 2024 год – 25 110, 00 руб</w:t>
            </w:r>
            <w:r w:rsidR="00A620D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.; 2025 год - 0,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0 руб</w:t>
            </w:r>
            <w:r w:rsidR="00A620D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.; 2026 год - </w:t>
            </w:r>
            <w:r w:rsidR="00A620DA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100 000, 00</w:t>
            </w:r>
            <w:r w:rsidR="0038105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руб.; 2027 год - </w:t>
            </w:r>
            <w:r w:rsidR="0038105E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0, </w:t>
            </w:r>
            <w:proofErr w:type="gramStart"/>
            <w:r w:rsidR="0038105E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0 </w:t>
            </w:r>
            <w:r w:rsidR="0038105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руб.</w:t>
            </w:r>
            <w:proofErr w:type="gramEnd"/>
            <w:r w:rsidR="0038105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; 2028 год - </w:t>
            </w:r>
            <w:r w:rsidR="0038105E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0, </w:t>
            </w:r>
            <w:r w:rsidR="0038105E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0 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руб.</w:t>
            </w:r>
          </w:p>
        </w:tc>
      </w:tr>
    </w:tbl>
    <w:p w:rsidR="00AF7A3A" w:rsidRPr="000E2512" w:rsidRDefault="00AF7A3A" w:rsidP="00AF7A3A">
      <w:pPr>
        <w:pStyle w:val="a3"/>
        <w:suppressAutoHyphens/>
        <w:jc w:val="both"/>
        <w:rPr>
          <w:sz w:val="28"/>
          <w:szCs w:val="28"/>
        </w:rPr>
      </w:pPr>
    </w:p>
    <w:p w:rsidR="00AF7A3A" w:rsidRPr="000E2512" w:rsidRDefault="00AF7A3A" w:rsidP="00AF7A3A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0E2512">
        <w:rPr>
          <w:sz w:val="28"/>
          <w:szCs w:val="28"/>
        </w:rPr>
        <w:t xml:space="preserve">1.3. В паспорте подпрограммы </w:t>
      </w:r>
      <w:r w:rsidRPr="000E2512">
        <w:rPr>
          <w:color w:val="000000" w:themeColor="text1"/>
          <w:sz w:val="28"/>
          <w:szCs w:val="28"/>
        </w:rPr>
        <w:t>2 «Профилактика терроризма и экстремизма на территории городского округа ЗАТО п.Горный» раздел «Ресурсное обеспечение» изложить в следующей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6509"/>
      </w:tblGrid>
      <w:tr w:rsidR="00AF7A3A" w:rsidRPr="000E2512" w:rsidTr="00AF7A3A">
        <w:trPr>
          <w:trHeight w:val="631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AF7A3A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Ресурсное обеспечение </w:t>
            </w:r>
            <w:proofErr w:type="gramStart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программы(</w:t>
            </w:r>
            <w:proofErr w:type="gramEnd"/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 </w:t>
            </w:r>
            <w:proofErr w:type="spellStart"/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ред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Пост</w:t>
            </w:r>
            <w:proofErr w:type="spellEnd"/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. от </w:t>
            </w:r>
            <w:r w:rsidR="00A620D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29.08</w:t>
            </w:r>
            <w:r w:rsidR="00AB6F73"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.2025 года № 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3A" w:rsidRPr="000E2512" w:rsidRDefault="000E2512">
            <w:pPr>
              <w:suppressAutoHyphens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Бюджет городского округа ЗАТО п. Горный – 515 620, 00 руб., в том числе по годам: 2024 год – 510 620, 00 руб</w:t>
            </w:r>
            <w:r w:rsidRPr="000E2512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.; 2025 год - 5 000, 00 руб</w:t>
            </w:r>
            <w:r w:rsidR="00A620D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.; 2026 год </w:t>
            </w:r>
            <w:r w:rsidR="00A620DA" w:rsidRPr="00A620D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– 5 000, 00</w:t>
            </w:r>
            <w:r w:rsidRPr="00A620D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r w:rsidR="0038105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руб.; 2027 год - </w:t>
            </w:r>
            <w:r w:rsidR="0038105E" w:rsidRPr="00A620D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5 000, 00 </w:t>
            </w:r>
            <w:r w:rsidR="0038105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руб.; 2028 год - </w:t>
            </w:r>
            <w:r w:rsidR="0038105E" w:rsidRPr="00A620D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5 000, 00</w:t>
            </w: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руб.</w:t>
            </w:r>
          </w:p>
        </w:tc>
      </w:tr>
    </w:tbl>
    <w:p w:rsidR="00AF7A3A" w:rsidRPr="000E2512" w:rsidRDefault="00AF7A3A" w:rsidP="00AF7A3A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</w:p>
    <w:p w:rsidR="001D3CFC" w:rsidRPr="000E2512" w:rsidRDefault="001D3CFC" w:rsidP="005329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2512">
        <w:rPr>
          <w:bCs/>
          <w:sz w:val="28"/>
          <w:szCs w:val="28"/>
        </w:rPr>
        <w:t>П</w:t>
      </w:r>
      <w:r w:rsidR="00607B84" w:rsidRPr="000E2512">
        <w:rPr>
          <w:bCs/>
          <w:sz w:val="28"/>
          <w:szCs w:val="28"/>
        </w:rPr>
        <w:t xml:space="preserve">риложения </w:t>
      </w:r>
      <w:r w:rsidR="004629D2" w:rsidRPr="000E2512">
        <w:rPr>
          <w:bCs/>
          <w:sz w:val="28"/>
          <w:szCs w:val="28"/>
        </w:rPr>
        <w:t xml:space="preserve">№ </w:t>
      </w:r>
      <w:r w:rsidR="00881678" w:rsidRPr="000E2512">
        <w:rPr>
          <w:bCs/>
          <w:sz w:val="28"/>
          <w:szCs w:val="28"/>
        </w:rPr>
        <w:t xml:space="preserve">1, </w:t>
      </w:r>
      <w:r w:rsidR="00A620DA">
        <w:rPr>
          <w:bCs/>
          <w:sz w:val="28"/>
          <w:szCs w:val="28"/>
        </w:rPr>
        <w:t xml:space="preserve">№ 2, </w:t>
      </w:r>
      <w:r w:rsidR="00881678" w:rsidRPr="000E2512">
        <w:rPr>
          <w:bCs/>
          <w:sz w:val="28"/>
          <w:szCs w:val="28"/>
        </w:rPr>
        <w:t xml:space="preserve">№ </w:t>
      </w:r>
      <w:r w:rsidR="004629D2" w:rsidRPr="000E2512">
        <w:rPr>
          <w:bCs/>
          <w:sz w:val="28"/>
          <w:szCs w:val="28"/>
        </w:rPr>
        <w:t>3, № 4</w:t>
      </w:r>
      <w:r w:rsidRPr="000E2512">
        <w:rPr>
          <w:bCs/>
          <w:sz w:val="28"/>
          <w:szCs w:val="28"/>
        </w:rPr>
        <w:t xml:space="preserve"> к муниципальной программе «</w:t>
      </w:r>
      <w:r w:rsidRPr="000E2512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0E2512">
        <w:rPr>
          <w:bCs/>
          <w:sz w:val="28"/>
          <w:szCs w:val="28"/>
        </w:rPr>
        <w:t>» изложить в новой редак</w:t>
      </w:r>
      <w:r w:rsidR="00BB7563" w:rsidRPr="000E2512">
        <w:rPr>
          <w:bCs/>
          <w:sz w:val="28"/>
          <w:szCs w:val="28"/>
        </w:rPr>
        <w:t>ции согласно приложению № 1</w:t>
      </w:r>
      <w:r w:rsidR="00607B84" w:rsidRPr="000E2512">
        <w:rPr>
          <w:bCs/>
          <w:sz w:val="28"/>
          <w:szCs w:val="28"/>
        </w:rPr>
        <w:t>, № 2</w:t>
      </w:r>
      <w:r w:rsidR="00881678" w:rsidRPr="000E2512">
        <w:rPr>
          <w:bCs/>
          <w:sz w:val="28"/>
          <w:szCs w:val="28"/>
        </w:rPr>
        <w:t>, № 3</w:t>
      </w:r>
      <w:r w:rsidR="00A620DA">
        <w:rPr>
          <w:bCs/>
          <w:sz w:val="28"/>
          <w:szCs w:val="28"/>
        </w:rPr>
        <w:t>, № 4</w:t>
      </w:r>
      <w:r w:rsidRPr="000E2512">
        <w:rPr>
          <w:bCs/>
          <w:sz w:val="28"/>
          <w:szCs w:val="28"/>
        </w:rPr>
        <w:t xml:space="preserve"> к настоящему постановлению соответственно.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0E251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0E251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E2512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069BA" w:rsidRPr="000E2512" w:rsidRDefault="002069BA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145A42">
          <w:headerReference w:type="default" r:id="rId8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0E2512">
        <w:rPr>
          <w:rFonts w:ascii="Times New Roman" w:hAnsi="Times New Roman" w:cs="Times New Roman"/>
          <w:sz w:val="28"/>
        </w:rPr>
        <w:t>Глава ЗАТО п. Горный                                                                      Т.В. Карнаух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0E2512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« ___ </w:t>
      </w:r>
      <w:r w:rsidR="00AB6F73" w:rsidRPr="000E2512">
        <w:rPr>
          <w:rFonts w:ascii="Times New Roman" w:hAnsi="Times New Roman" w:cs="Times New Roman"/>
          <w:sz w:val="28"/>
        </w:rPr>
        <w:t>»___________2025</w:t>
      </w:r>
      <w:r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Pr="000E2512">
        <w:rPr>
          <w:rFonts w:ascii="Times New Roman" w:hAnsi="Times New Roman" w:cs="Times New Roman"/>
          <w:sz w:val="28"/>
        </w:rPr>
        <w:t>Лядова</w:t>
      </w:r>
      <w:proofErr w:type="spellEnd"/>
      <w:r w:rsidRPr="000E2512">
        <w:rPr>
          <w:rFonts w:ascii="Times New Roman" w:hAnsi="Times New Roman" w:cs="Times New Roman"/>
          <w:sz w:val="28"/>
        </w:rPr>
        <w:t xml:space="preserve"> А.С. </w:t>
      </w:r>
    </w:p>
    <w:p w:rsidR="00607B84" w:rsidRPr="000E2512" w:rsidRDefault="00AB6F73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« ___ »___________2025</w:t>
      </w:r>
      <w:r w:rsidR="00607B84"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607B8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629D2" w:rsidRPr="000E2512" w:rsidRDefault="004629D2" w:rsidP="004629D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1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2069BA" w:rsidRPr="000E2512" w:rsidRDefault="007829F5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8.09.</w:t>
      </w:r>
      <w:r w:rsidR="00AB6F73" w:rsidRPr="000E2512">
        <w:rPr>
          <w:rFonts w:ascii="Times New Roman" w:hAnsi="Times New Roman" w:cs="Times New Roman"/>
          <w:szCs w:val="20"/>
        </w:rPr>
        <w:t>2025</w:t>
      </w:r>
      <w:r>
        <w:rPr>
          <w:rFonts w:ascii="Times New Roman" w:hAnsi="Times New Roman" w:cs="Times New Roman"/>
          <w:szCs w:val="20"/>
        </w:rPr>
        <w:t xml:space="preserve"> г. № 299</w:t>
      </w:r>
    </w:p>
    <w:p w:rsidR="002069BA" w:rsidRPr="000E2512" w:rsidRDefault="002069BA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069BA" w:rsidRPr="000E2512" w:rsidRDefault="002069BA" w:rsidP="002069BA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1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color w:val="000000" w:themeColor="text1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.02.2025 года №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E2512">
        <w:rPr>
          <w:rFonts w:ascii="Times New Roman" w:hAnsi="Times New Roman" w:cs="Times New Roman"/>
          <w:b/>
          <w:sz w:val="28"/>
        </w:rPr>
        <w:t>Сведения о составе и значениях целевых показателей (индикаторов) муниципальной программы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1811"/>
        <w:gridCol w:w="851"/>
        <w:gridCol w:w="1416"/>
        <w:gridCol w:w="1022"/>
        <w:gridCol w:w="991"/>
        <w:gridCol w:w="1133"/>
        <w:gridCol w:w="1133"/>
        <w:gridCol w:w="1203"/>
      </w:tblGrid>
      <w:tr w:rsidR="008E7394" w:rsidRPr="000E2512" w:rsidTr="008E7394">
        <w:trPr>
          <w:trHeight w:val="10"/>
          <w:jc w:val="center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 № п/п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Единица измерения (шт.)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 (индикаторов)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отчетный (базовый) год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394" w:rsidRPr="000E2512" w:rsidRDefault="008E739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pStyle w:val="1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E2512">
              <w:rPr>
                <w:rFonts w:ascii="Times New Roman" w:hAnsi="Times New Roman"/>
                <w:kern w:val="0"/>
                <w:sz w:val="24"/>
                <w:szCs w:val="24"/>
              </w:rPr>
              <w:t>Наращивание системы видеонаблюдения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A620DA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A620DA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Обеспечение оповещения населения системами пожарной сигнализации и средств оповещения, управлением эвакуацией при пожаре (кол-во заключенных договоров в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A620DA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0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100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5C66FB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6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7394" w:rsidRPr="000E2512" w:rsidTr="008E7394">
        <w:trPr>
          <w:trHeight w:val="1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A620DA">
            <w:pPr>
              <w:suppressAutoHyphens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7394" w:rsidRPr="000E2512" w:rsidRDefault="008E7394">
            <w:pPr>
              <w:suppressAutoHyphens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3201D7" w:rsidRPr="000E2512" w:rsidRDefault="00532981" w:rsidP="003201D7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2</w:t>
      </w:r>
    </w:p>
    <w:p w:rsidR="003201D7" w:rsidRPr="000E2512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3201D7" w:rsidRPr="000E2512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3201D7" w:rsidRPr="000E2512" w:rsidRDefault="007829F5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08.09.2025</w:t>
      </w:r>
      <w:r w:rsidR="003201D7" w:rsidRPr="000E2512">
        <w:rPr>
          <w:rFonts w:ascii="Times New Roman" w:hAnsi="Times New Roman" w:cs="Times New Roman"/>
          <w:szCs w:val="20"/>
        </w:rPr>
        <w:t xml:space="preserve"> г. № </w:t>
      </w:r>
      <w:r>
        <w:rPr>
          <w:rFonts w:ascii="Times New Roman" w:hAnsi="Times New Roman" w:cs="Times New Roman"/>
          <w:szCs w:val="20"/>
        </w:rPr>
        <w:t>299</w:t>
      </w:r>
    </w:p>
    <w:p w:rsidR="008E7394" w:rsidRPr="000E2512" w:rsidRDefault="008E7394" w:rsidP="008E7394">
      <w:pPr>
        <w:suppressAutoHyphens/>
        <w:ind w:right="5954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2</w:t>
      </w:r>
    </w:p>
    <w:p w:rsidR="008E7394" w:rsidRPr="000E2512" w:rsidRDefault="008E7394" w:rsidP="008E7394">
      <w:pPr>
        <w:suppressAutoHyphens/>
        <w:ind w:right="5954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8E7394" w:rsidRPr="000E2512" w:rsidRDefault="008E7394" w:rsidP="008E7394">
      <w:pPr>
        <w:suppressAutoHyphens/>
        <w:ind w:right="5954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</w:t>
      </w:r>
      <w:r w:rsidR="00AB6F73" w:rsidRPr="000E2512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A620DA" w:rsidRPr="00A620DA">
        <w:rPr>
          <w:rFonts w:ascii="Times New Roman" w:hAnsi="Times New Roman" w:cs="Times New Roman"/>
          <w:color w:val="FF0000"/>
          <w:szCs w:val="28"/>
        </w:rPr>
        <w:t>29</w:t>
      </w:r>
      <w:r w:rsidR="00A620DA">
        <w:rPr>
          <w:rFonts w:ascii="Times New Roman" w:hAnsi="Times New Roman" w:cs="Times New Roman"/>
          <w:color w:val="FF0000"/>
          <w:szCs w:val="28"/>
        </w:rPr>
        <w:t>.08.2025</w:t>
      </w:r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 года </w:t>
      </w:r>
      <w:proofErr w:type="gramStart"/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№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>)</w:t>
      </w:r>
      <w:proofErr w:type="gramEnd"/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0E2512">
        <w:rPr>
          <w:rFonts w:ascii="Times New Roman" w:hAnsi="Times New Roman" w:cs="Times New Roman"/>
          <w:b/>
          <w:bCs/>
          <w:sz w:val="28"/>
        </w:rPr>
        <w:t>Перечень основных мероприятий муниципальной программы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rPr>
          <w:rFonts w:ascii="Times New Roman" w:hAnsi="Times New Roman" w:cs="Times New Roman"/>
          <w:szCs w:val="28"/>
        </w:rPr>
        <w:sectPr w:rsidR="008E7394" w:rsidRPr="000E2512" w:rsidSect="008E7394">
          <w:type w:val="continuous"/>
          <w:pgSz w:w="11906" w:h="16834"/>
          <w:pgMar w:top="720" w:right="720" w:bottom="720" w:left="720" w:header="720" w:footer="720" w:gutter="0"/>
          <w:cols w:space="720"/>
        </w:sectPr>
      </w:pPr>
    </w:p>
    <w:tbl>
      <w:tblPr>
        <w:tblW w:w="10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815"/>
        <w:gridCol w:w="2070"/>
        <w:gridCol w:w="1669"/>
        <w:gridCol w:w="2693"/>
      </w:tblGrid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815" w:type="dxa"/>
            <w:shd w:val="clear" w:color="auto" w:fill="auto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70" w:type="dxa"/>
            <w:shd w:val="clear" w:color="auto" w:fill="auto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1669" w:type="dxa"/>
            <w:shd w:val="clear" w:color="auto" w:fill="auto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Срок выполнения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Ожидаемый непосредственный результат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20DA">
              <w:rPr>
                <w:rFonts w:ascii="Times New Roman" w:hAnsi="Times New Roman" w:cs="Times New Roman"/>
                <w:sz w:val="22"/>
                <w:szCs w:val="22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  <w:color w:val="FF0000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3815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2070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  <w:color w:val="FF0000"/>
              </w:rPr>
              <w:t>2024, 2025</w:t>
            </w:r>
          </w:p>
        </w:tc>
        <w:tc>
          <w:tcPr>
            <w:tcW w:w="2693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2024, 2026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20DA">
              <w:rPr>
                <w:rFonts w:ascii="Times New Roman" w:hAnsi="Times New Roman" w:cs="Times New Roman"/>
                <w:sz w:val="22"/>
                <w:szCs w:val="22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eastAsia="Calibri" w:hAnsi="Times New Roman" w:cs="Times New Roman"/>
                <w:color w:val="FF0000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100%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20DA">
              <w:rPr>
                <w:rFonts w:ascii="Times New Roman" w:hAnsi="Times New Roman" w:cs="Times New Roman"/>
                <w:sz w:val="22"/>
                <w:szCs w:val="22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2026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100%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100%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100%</w:t>
            </w:r>
          </w:p>
        </w:tc>
      </w:tr>
      <w:tr w:rsidR="00A620DA" w:rsidRPr="00FC6B84" w:rsidTr="00014E5C">
        <w:trPr>
          <w:trHeight w:val="20"/>
        </w:trPr>
        <w:tc>
          <w:tcPr>
            <w:tcW w:w="688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3815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2070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</w:tbl>
    <w:p w:rsidR="001D3CFC" w:rsidRPr="000E2512" w:rsidRDefault="001D3CFC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0E2512" w:rsidRDefault="000E2512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620DA" w:rsidRDefault="00A620DA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620DA" w:rsidRDefault="00A620DA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620DA" w:rsidRDefault="00A620DA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620DA" w:rsidRPr="000E2512" w:rsidRDefault="00A620DA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3</w:t>
      </w:r>
    </w:p>
    <w:p w:rsidR="008E7394" w:rsidRPr="000E2512" w:rsidRDefault="008E7394" w:rsidP="008E7394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8E7394" w:rsidRPr="000E2512" w:rsidRDefault="008E7394" w:rsidP="008E7394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8E7394" w:rsidRPr="000E2512" w:rsidRDefault="007829F5" w:rsidP="008E7394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08.09.2025</w:t>
      </w:r>
      <w:r w:rsidR="008E7394" w:rsidRPr="000E2512">
        <w:rPr>
          <w:rFonts w:ascii="Times New Roman" w:hAnsi="Times New Roman" w:cs="Times New Roman"/>
          <w:szCs w:val="20"/>
        </w:rPr>
        <w:t xml:space="preserve"> г. № </w:t>
      </w:r>
      <w:r>
        <w:rPr>
          <w:rFonts w:ascii="Times New Roman" w:hAnsi="Times New Roman" w:cs="Times New Roman"/>
          <w:szCs w:val="20"/>
        </w:rPr>
        <w:t>299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3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8E7394" w:rsidRPr="000E2512" w:rsidRDefault="008E7394" w:rsidP="008E7394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от </w:t>
      </w:r>
      <w:r w:rsidR="00224929" w:rsidRPr="00224929">
        <w:rPr>
          <w:rFonts w:ascii="Times New Roman" w:hAnsi="Times New Roman" w:cs="Times New Roman"/>
          <w:color w:val="FF0000"/>
          <w:szCs w:val="28"/>
        </w:rPr>
        <w:t>29.08</w:t>
      </w:r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.2025 года </w:t>
      </w:r>
      <w:proofErr w:type="gramStart"/>
      <w:r w:rsidR="00AB6F73" w:rsidRPr="000E2512">
        <w:rPr>
          <w:rFonts w:ascii="Times New Roman" w:hAnsi="Times New Roman" w:cs="Times New Roman"/>
          <w:color w:val="FF0000"/>
          <w:szCs w:val="28"/>
        </w:rPr>
        <w:t xml:space="preserve">№ </w:t>
      </w:r>
      <w:r w:rsidRPr="000E2512">
        <w:rPr>
          <w:rFonts w:ascii="Times New Roman" w:hAnsi="Times New Roman" w:cs="Times New Roman"/>
          <w:szCs w:val="28"/>
        </w:rPr>
        <w:t>)</w:t>
      </w:r>
      <w:proofErr w:type="gramEnd"/>
    </w:p>
    <w:p w:rsidR="008E7394" w:rsidRPr="000E2512" w:rsidRDefault="008E7394" w:rsidP="008E7394">
      <w:pPr>
        <w:suppressAutoHyphens/>
        <w:spacing w:after="0" w:line="240" w:lineRule="auto"/>
        <w:ind w:right="5953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8E7394" w:rsidRPr="000E2512" w:rsidRDefault="008E7394" w:rsidP="008E7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8E7394" w:rsidRPr="000E2512" w:rsidRDefault="008E7394" w:rsidP="008E7394">
      <w:pPr>
        <w:suppressAutoHyphens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260"/>
        <w:gridCol w:w="1583"/>
        <w:gridCol w:w="1416"/>
        <w:gridCol w:w="1049"/>
        <w:gridCol w:w="1145"/>
        <w:gridCol w:w="857"/>
        <w:gridCol w:w="855"/>
        <w:gridCol w:w="857"/>
      </w:tblGrid>
      <w:tr w:rsidR="00A620DA" w:rsidRPr="00FC6B84" w:rsidTr="00014E5C">
        <w:trPr>
          <w:trHeight w:val="574"/>
          <w:tblHeader/>
        </w:trPr>
        <w:tc>
          <w:tcPr>
            <w:tcW w:w="309" w:type="pct"/>
            <w:vMerge w:val="restar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058" w:type="pct"/>
            <w:vMerge w:val="restar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41" w:type="pct"/>
            <w:vMerge w:val="restar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92" w:type="pct"/>
            <w:gridSpan w:val="6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A620DA" w:rsidRPr="00FC6B84" w:rsidTr="00014E5C">
        <w:trPr>
          <w:trHeight w:val="743"/>
          <w:tblHeader/>
        </w:trPr>
        <w:tc>
          <w:tcPr>
            <w:tcW w:w="309" w:type="pct"/>
            <w:vMerge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58" w:type="pct"/>
            <w:vMerge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vMerge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491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36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01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00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400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2028 год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41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A620DA" w:rsidRPr="0038105E" w:rsidRDefault="0038105E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5 080 429, 90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1 302 429, 90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715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 000, 00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1 633 000, 00</w:t>
            </w:r>
          </w:p>
        </w:tc>
        <w:tc>
          <w:tcPr>
            <w:tcW w:w="400" w:type="pct"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715</w:t>
            </w:r>
            <w:r w:rsidRPr="00A620DA">
              <w:rPr>
                <w:rFonts w:ascii="Times New Roman" w:hAnsi="Times New Roman" w:cs="Times New Roman"/>
                <w:color w:val="FF0000"/>
              </w:rPr>
              <w:t> 000, 00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715</w:t>
            </w:r>
            <w:r w:rsidRPr="00A620DA">
              <w:rPr>
                <w:rFonts w:ascii="Times New Roman" w:hAnsi="Times New Roman" w:cs="Times New Roman"/>
                <w:color w:val="FF0000"/>
              </w:rPr>
              <w:t> 000, 00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A620DA" w:rsidRPr="0038105E" w:rsidRDefault="0038105E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3 175 428, 55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375 428, 55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700 000, 00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700 000, 00</w:t>
            </w:r>
          </w:p>
        </w:tc>
        <w:tc>
          <w:tcPr>
            <w:tcW w:w="400" w:type="pct"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700 000, 00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700 000, 00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58" w:type="pct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741" w:type="pct"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3" w:type="pct"/>
            <w:noWrap/>
          </w:tcPr>
          <w:p w:rsidR="00A620DA" w:rsidRPr="0038105E" w:rsidRDefault="0038105E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1 608 187, 35</w:t>
            </w:r>
          </w:p>
        </w:tc>
        <w:tc>
          <w:tcPr>
            <w:tcW w:w="491" w:type="pct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630 187, 35</w:t>
            </w:r>
          </w:p>
        </w:tc>
        <w:tc>
          <w:tcPr>
            <w:tcW w:w="536" w:type="pct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15 000, 00</w:t>
            </w:r>
          </w:p>
        </w:tc>
        <w:tc>
          <w:tcPr>
            <w:tcW w:w="401" w:type="pct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933 000, 00</w:t>
            </w:r>
          </w:p>
        </w:tc>
        <w:tc>
          <w:tcPr>
            <w:tcW w:w="400" w:type="pct"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15 000, 00</w:t>
            </w:r>
          </w:p>
        </w:tc>
        <w:tc>
          <w:tcPr>
            <w:tcW w:w="400" w:type="pct"/>
            <w:noWrap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15 000, 00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125 110,00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25  110,00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100 000, 00</w:t>
            </w:r>
          </w:p>
        </w:tc>
        <w:tc>
          <w:tcPr>
            <w:tcW w:w="400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41" w:type="pct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41" w:type="pct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100 000, 00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100 000, 00</w:t>
            </w:r>
          </w:p>
        </w:tc>
        <w:tc>
          <w:tcPr>
            <w:tcW w:w="400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53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0 620, 00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0" w:type="pct"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41" w:type="pct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</w:t>
            </w:r>
            <w:r w:rsidR="00A620DA" w:rsidRPr="00A620DA">
              <w:rPr>
                <w:rFonts w:ascii="Times New Roman" w:hAnsi="Times New Roman" w:cs="Times New Roman"/>
                <w:color w:val="FF0000"/>
              </w:rPr>
              <w:t>6 120, 00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0" w:type="pct"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A620DA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58" w:type="pct"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41" w:type="pct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36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  <w:tr w:rsidR="00A620DA" w:rsidRPr="00FC6B84" w:rsidTr="00014E5C">
        <w:trPr>
          <w:trHeight w:val="259"/>
        </w:trPr>
        <w:tc>
          <w:tcPr>
            <w:tcW w:w="309" w:type="pct"/>
          </w:tcPr>
          <w:p w:rsidR="00A620DA" w:rsidRPr="00A620DA" w:rsidRDefault="00A620DA" w:rsidP="00014E5C">
            <w:pPr>
              <w:suppressAutoHyphens/>
              <w:ind w:left="-955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620DA" w:rsidRPr="00A620DA" w:rsidRDefault="00A620DA" w:rsidP="00014E5C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620DA" w:rsidRPr="00A620DA" w:rsidRDefault="00A620DA" w:rsidP="00014E5C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620DA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1058" w:type="pct"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741" w:type="pct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504 500, 00</w:t>
            </w:r>
          </w:p>
        </w:tc>
        <w:tc>
          <w:tcPr>
            <w:tcW w:w="491" w:type="pct"/>
            <w:noWrap/>
          </w:tcPr>
          <w:p w:rsidR="00A620DA" w:rsidRPr="00A620DA" w:rsidRDefault="00A620DA" w:rsidP="00014E5C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504 500, 00</w:t>
            </w:r>
          </w:p>
        </w:tc>
        <w:tc>
          <w:tcPr>
            <w:tcW w:w="536" w:type="pct"/>
            <w:noWrap/>
          </w:tcPr>
          <w:p w:rsidR="00A620DA" w:rsidRPr="00A620DA" w:rsidRDefault="00A620DA" w:rsidP="00014E5C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  <w:noWrap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A620DA" w:rsidRPr="00FC6B84" w:rsidTr="00014E5C">
        <w:trPr>
          <w:trHeight w:val="259"/>
        </w:trPr>
        <w:tc>
          <w:tcPr>
            <w:tcW w:w="1367" w:type="pct"/>
            <w:gridSpan w:val="2"/>
            <w:hideMark/>
          </w:tcPr>
          <w:p w:rsidR="00A620DA" w:rsidRPr="00A620DA" w:rsidRDefault="00A620DA" w:rsidP="00014E5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41" w:type="pct"/>
            <w:shd w:val="clear" w:color="auto" w:fill="FFFFFF"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FFF"/>
            <w:noWrap/>
            <w:hideMark/>
          </w:tcPr>
          <w:p w:rsidR="00A620DA" w:rsidRPr="0038105E" w:rsidRDefault="0038105E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5 736 159, 90</w:t>
            </w:r>
          </w:p>
        </w:tc>
        <w:tc>
          <w:tcPr>
            <w:tcW w:w="491" w:type="pct"/>
            <w:shd w:val="clear" w:color="auto" w:fill="FFFFFF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A620DA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536" w:type="pct"/>
            <w:shd w:val="clear" w:color="auto" w:fill="FFFFFF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  <w:color w:val="FF0000"/>
              </w:rPr>
              <w:t>1 738 000, 00</w:t>
            </w:r>
          </w:p>
        </w:tc>
        <w:tc>
          <w:tcPr>
            <w:tcW w:w="400" w:type="pct"/>
            <w:shd w:val="clear" w:color="auto" w:fill="FFFFFF"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shd w:val="clear" w:color="auto" w:fill="FFFFFF"/>
            <w:noWrap/>
            <w:hideMark/>
          </w:tcPr>
          <w:p w:rsidR="00A620DA" w:rsidRPr="00A620DA" w:rsidRDefault="00A620DA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A620DA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8E7394" w:rsidRPr="000E2512" w:rsidRDefault="008E7394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224929" w:rsidRPr="000E2512" w:rsidRDefault="00224929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AB6F73" w:rsidRPr="000E2512" w:rsidRDefault="00AB6F73" w:rsidP="00AB6F73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4</w:t>
      </w:r>
    </w:p>
    <w:p w:rsidR="00AB6F73" w:rsidRPr="000E2512" w:rsidRDefault="00AB6F73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AB6F73" w:rsidRPr="000E2512" w:rsidRDefault="00AB6F73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AB6F73" w:rsidRPr="000E2512" w:rsidRDefault="007829F5" w:rsidP="00AB6F73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08.09.2025</w:t>
      </w:r>
      <w:r w:rsidR="00AB6F73" w:rsidRPr="000E2512">
        <w:rPr>
          <w:rFonts w:ascii="Times New Roman" w:hAnsi="Times New Roman" w:cs="Times New Roman"/>
          <w:szCs w:val="20"/>
        </w:rPr>
        <w:t xml:space="preserve"> г. № </w:t>
      </w:r>
      <w:r>
        <w:rPr>
          <w:rFonts w:ascii="Times New Roman" w:hAnsi="Times New Roman" w:cs="Times New Roman"/>
          <w:szCs w:val="20"/>
        </w:rPr>
        <w:t>299</w:t>
      </w:r>
      <w:bookmarkStart w:id="0" w:name="_GoBack"/>
      <w:bookmarkEnd w:id="0"/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>Приложение № 4</w:t>
      </w:r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 </w:t>
      </w:r>
    </w:p>
    <w:p w:rsidR="00AB6F73" w:rsidRPr="000E2512" w:rsidRDefault="00AB6F73" w:rsidP="00AB6F73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0E2512">
        <w:rPr>
          <w:rFonts w:ascii="Times New Roman" w:hAnsi="Times New Roman" w:cs="Times New Roman"/>
          <w:szCs w:val="28"/>
        </w:rPr>
        <w:t xml:space="preserve">(в ред. Пост.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224929">
        <w:rPr>
          <w:rFonts w:ascii="Times New Roman" w:hAnsi="Times New Roman" w:cs="Times New Roman"/>
          <w:color w:val="000000" w:themeColor="text1"/>
          <w:szCs w:val="28"/>
        </w:rPr>
        <w:t>29</w:t>
      </w:r>
      <w:r w:rsidR="00224929">
        <w:rPr>
          <w:rFonts w:ascii="Times New Roman" w:hAnsi="Times New Roman" w:cs="Times New Roman"/>
          <w:color w:val="FF0000"/>
          <w:szCs w:val="28"/>
        </w:rPr>
        <w:t>.08</w:t>
      </w:r>
      <w:r w:rsidRPr="000E2512">
        <w:rPr>
          <w:rFonts w:ascii="Times New Roman" w:hAnsi="Times New Roman" w:cs="Times New Roman"/>
          <w:color w:val="FF0000"/>
          <w:szCs w:val="28"/>
        </w:rPr>
        <w:t xml:space="preserve">.2025 года </w:t>
      </w:r>
      <w:proofErr w:type="gramStart"/>
      <w:r w:rsidRPr="000E2512">
        <w:rPr>
          <w:rFonts w:ascii="Times New Roman" w:hAnsi="Times New Roman" w:cs="Times New Roman"/>
          <w:color w:val="FF0000"/>
          <w:szCs w:val="28"/>
        </w:rPr>
        <w:t xml:space="preserve">№ </w:t>
      </w:r>
      <w:r w:rsidRPr="000E2512">
        <w:rPr>
          <w:rFonts w:ascii="Times New Roman" w:hAnsi="Times New Roman" w:cs="Times New Roman"/>
          <w:color w:val="000000" w:themeColor="text1"/>
          <w:szCs w:val="28"/>
        </w:rPr>
        <w:t>)</w:t>
      </w:r>
      <w:proofErr w:type="gramEnd"/>
    </w:p>
    <w:p w:rsidR="00AB6F73" w:rsidRPr="000E2512" w:rsidRDefault="00AB6F73" w:rsidP="00AB6F73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AB6F73" w:rsidRPr="000E2512" w:rsidRDefault="00AB6F73" w:rsidP="00AB6F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0E2512">
        <w:rPr>
          <w:rFonts w:ascii="Times New Roman" w:hAnsi="Times New Roman" w:cs="Times New Roman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AB6F73" w:rsidRPr="000E2512" w:rsidRDefault="00AB6F73" w:rsidP="00AB6F73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4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171"/>
        <w:gridCol w:w="872"/>
        <w:gridCol w:w="1721"/>
        <w:gridCol w:w="1585"/>
        <w:gridCol w:w="1034"/>
        <w:gridCol w:w="869"/>
        <w:gridCol w:w="869"/>
      </w:tblGrid>
      <w:tr w:rsidR="00224929" w:rsidRPr="00FC6B84" w:rsidTr="00014E5C">
        <w:trPr>
          <w:trHeight w:val="20"/>
          <w:tblHeader/>
        </w:trPr>
        <w:tc>
          <w:tcPr>
            <w:tcW w:w="908" w:type="pct"/>
            <w:vMerge w:val="restar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974" w:type="pct"/>
            <w:vMerge w:val="restar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118" w:type="pct"/>
            <w:gridSpan w:val="6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224929" w:rsidRPr="00FC6B84" w:rsidTr="00014E5C">
        <w:trPr>
          <w:trHeight w:val="1184"/>
          <w:tblHeader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72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1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6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2028 год</w:t>
            </w:r>
          </w:p>
        </w:tc>
      </w:tr>
      <w:tr w:rsidR="0038105E" w:rsidRPr="00FC6B84" w:rsidTr="00014E5C">
        <w:trPr>
          <w:trHeight w:val="20"/>
        </w:trPr>
        <w:tc>
          <w:tcPr>
            <w:tcW w:w="908" w:type="pct"/>
            <w:vMerge w:val="restar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4929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24929">
              <w:rPr>
                <w:rFonts w:ascii="Times New Roman" w:hAnsi="Times New Roman" w:cs="Times New Roman"/>
                <w:bCs/>
              </w:rPr>
              <w:t>Всего по 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5 736 159, 90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Default="0038105E" w:rsidP="0038105E">
            <w:r w:rsidRPr="00891E8C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Default="0038105E" w:rsidP="0038105E">
            <w:r w:rsidRPr="00891E8C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</w:tr>
      <w:tr w:rsidR="0038105E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5 736 159, 90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Default="0038105E" w:rsidP="0038105E">
            <w:r w:rsidRPr="00891E8C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Default="0038105E" w:rsidP="0038105E">
            <w:r w:rsidRPr="00891E8C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38105E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38105E">
              <w:rPr>
                <w:rFonts w:ascii="Times New Roman" w:hAnsi="Times New Roman" w:cs="Times New Roman"/>
                <w:color w:val="FF0000"/>
              </w:rPr>
              <w:t>5 736 159, 90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Default="0038105E" w:rsidP="0038105E">
            <w:r w:rsidRPr="008F4FFF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Default="0038105E" w:rsidP="0038105E">
            <w:r w:rsidRPr="008F4FFF">
              <w:rPr>
                <w:rFonts w:ascii="Times New Roman" w:hAnsi="Times New Roman" w:cs="Times New Roman"/>
                <w:color w:val="FF0000"/>
              </w:rPr>
              <w:t>720 000, 00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138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 w:val="restart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24929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 xml:space="preserve"> 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 w:val="restart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224929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38105E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53</w:t>
            </w:r>
            <w:r w:rsidR="00224929" w:rsidRPr="00224929">
              <w:rPr>
                <w:rFonts w:ascii="Times New Roman" w:hAnsi="Times New Roman" w:cs="Times New Roman"/>
                <w:color w:val="FF0000"/>
              </w:rPr>
              <w:t>0 620, 00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38105E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38105E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53</w:t>
            </w:r>
            <w:r w:rsidRPr="00224929">
              <w:rPr>
                <w:rFonts w:ascii="Times New Roman" w:hAnsi="Times New Roman" w:cs="Times New Roman"/>
                <w:color w:val="FF0000"/>
              </w:rPr>
              <w:t>0 620, 00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Default="0038105E" w:rsidP="0038105E">
            <w:r w:rsidRPr="00A557DF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Default="0038105E" w:rsidP="0038105E">
            <w:r w:rsidRPr="00A557DF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38105E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53</w:t>
            </w:r>
            <w:r w:rsidRPr="00224929">
              <w:rPr>
                <w:rFonts w:ascii="Times New Roman" w:hAnsi="Times New Roman" w:cs="Times New Roman"/>
                <w:color w:val="FF0000"/>
              </w:rPr>
              <w:t>0 620, 00</w:t>
            </w:r>
          </w:p>
        </w:tc>
        <w:tc>
          <w:tcPr>
            <w:tcW w:w="772" w:type="pct"/>
            <w:shd w:val="clear" w:color="auto" w:fill="FFFFFF"/>
            <w:noWrap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224929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38105E" w:rsidRPr="00224929" w:rsidRDefault="0038105E" w:rsidP="0038105E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 xml:space="preserve"> </w:t>
            </w:r>
            <w:r w:rsidRPr="0022492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38105E" w:rsidRDefault="0038105E" w:rsidP="0038105E">
            <w:r w:rsidRPr="00B94D0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38105E" w:rsidRDefault="0038105E" w:rsidP="0038105E">
            <w:r w:rsidRPr="00B94D09">
              <w:rPr>
                <w:rFonts w:ascii="Times New Roman" w:hAnsi="Times New Roman" w:cs="Times New Roman"/>
                <w:color w:val="FF0000"/>
              </w:rPr>
              <w:t>5 000, 00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  <w:tr w:rsidR="00224929" w:rsidRPr="00FC6B84" w:rsidTr="00014E5C">
        <w:trPr>
          <w:trHeight w:val="20"/>
        </w:trPr>
        <w:tc>
          <w:tcPr>
            <w:tcW w:w="908" w:type="pct"/>
            <w:vMerge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224929" w:rsidRPr="00224929" w:rsidRDefault="00224929" w:rsidP="00014E5C">
            <w:pPr>
              <w:suppressAutoHyphens/>
              <w:rPr>
                <w:rFonts w:ascii="Times New Roman" w:hAnsi="Times New Roman" w:cs="Times New Roman"/>
              </w:rPr>
            </w:pPr>
            <w:r w:rsidRPr="00224929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AB6F73" w:rsidRPr="000E2512" w:rsidRDefault="00AB6F73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sectPr w:rsidR="00AB6F73" w:rsidRPr="000E2512" w:rsidSect="00607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14A" w:rsidRDefault="004E314A">
      <w:pPr>
        <w:spacing w:after="0" w:line="240" w:lineRule="auto"/>
      </w:pPr>
      <w:r>
        <w:separator/>
      </w:r>
    </w:p>
  </w:endnote>
  <w:endnote w:type="continuationSeparator" w:id="0">
    <w:p w:rsidR="004E314A" w:rsidRDefault="004E3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14A" w:rsidRDefault="004E314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14A" w:rsidRDefault="004E314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14A" w:rsidRDefault="004E31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14A" w:rsidRDefault="004E314A">
      <w:pPr>
        <w:spacing w:after="0" w:line="240" w:lineRule="auto"/>
      </w:pPr>
      <w:r>
        <w:separator/>
      </w:r>
    </w:p>
  </w:footnote>
  <w:footnote w:type="continuationSeparator" w:id="0">
    <w:p w:rsidR="004E314A" w:rsidRDefault="004E3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14A" w:rsidRPr="00145A42" w:rsidRDefault="004E314A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14A" w:rsidRDefault="004E314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14A" w:rsidRPr="00E2096A" w:rsidRDefault="004E314A">
    <w:pPr>
      <w:pStyle w:val="a4"/>
      <w:rPr>
        <w:color w:val="8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14A" w:rsidRDefault="004E31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0E2512"/>
    <w:rsid w:val="00105A1F"/>
    <w:rsid w:val="00145A42"/>
    <w:rsid w:val="00181C2E"/>
    <w:rsid w:val="001A3151"/>
    <w:rsid w:val="001D3CFC"/>
    <w:rsid w:val="001E1559"/>
    <w:rsid w:val="002069BA"/>
    <w:rsid w:val="00224929"/>
    <w:rsid w:val="003201D7"/>
    <w:rsid w:val="0038105E"/>
    <w:rsid w:val="003F5B27"/>
    <w:rsid w:val="004617CB"/>
    <w:rsid w:val="004629D2"/>
    <w:rsid w:val="004E314A"/>
    <w:rsid w:val="00532981"/>
    <w:rsid w:val="005B48BF"/>
    <w:rsid w:val="005C66FB"/>
    <w:rsid w:val="00607B84"/>
    <w:rsid w:val="00632C75"/>
    <w:rsid w:val="006A210B"/>
    <w:rsid w:val="006B3F2A"/>
    <w:rsid w:val="007148EC"/>
    <w:rsid w:val="00717666"/>
    <w:rsid w:val="00721382"/>
    <w:rsid w:val="0077046C"/>
    <w:rsid w:val="007829F5"/>
    <w:rsid w:val="00842155"/>
    <w:rsid w:val="008813F3"/>
    <w:rsid w:val="00881678"/>
    <w:rsid w:val="008E7394"/>
    <w:rsid w:val="00A620DA"/>
    <w:rsid w:val="00AB6F73"/>
    <w:rsid w:val="00AF7A3A"/>
    <w:rsid w:val="00B91BB7"/>
    <w:rsid w:val="00B94727"/>
    <w:rsid w:val="00B97B7C"/>
    <w:rsid w:val="00BB7563"/>
    <w:rsid w:val="00D1472D"/>
    <w:rsid w:val="00D23547"/>
    <w:rsid w:val="00D439BF"/>
    <w:rsid w:val="00D5743D"/>
    <w:rsid w:val="00DE4D38"/>
    <w:rsid w:val="00E81207"/>
    <w:rsid w:val="00ED658A"/>
    <w:rsid w:val="00F44D15"/>
    <w:rsid w:val="00F65912"/>
    <w:rsid w:val="00FA33E3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2025-09-08T08:28:00Z</cp:lastPrinted>
  <dcterms:created xsi:type="dcterms:W3CDTF">2025-09-08T08:28:00Z</dcterms:created>
  <dcterms:modified xsi:type="dcterms:W3CDTF">2025-09-08T08:28:00Z</dcterms:modified>
</cp:coreProperties>
</file>