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DEE" w:rsidRPr="00F70DEE" w:rsidRDefault="00F70DEE" w:rsidP="00F70D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F70DE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DEE" w:rsidRPr="00F70DEE" w:rsidRDefault="00F70DEE" w:rsidP="00F70DEE">
      <w:pPr>
        <w:tabs>
          <w:tab w:val="left" w:pos="7485"/>
        </w:tabs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F70DEE">
        <w:rPr>
          <w:rFonts w:ascii="Times New Roman" w:eastAsia="Calibri" w:hAnsi="Times New Roman" w:cs="Times New Roman"/>
          <w:sz w:val="36"/>
          <w:szCs w:val="36"/>
          <w:lang w:eastAsia="ru-RU"/>
        </w:rPr>
        <w:tab/>
      </w:r>
    </w:p>
    <w:p w:rsidR="00F70DEE" w:rsidRPr="00F70DEE" w:rsidRDefault="00F70DEE" w:rsidP="00F70DEE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F70DEE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F70DEE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округа</w:t>
      </w:r>
      <w:proofErr w:type="gramEnd"/>
      <w:r w:rsidRPr="00F70DEE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 ЗАТО п.Горный Забайкальского края</w:t>
      </w:r>
    </w:p>
    <w:p w:rsidR="00F70DEE" w:rsidRPr="00F70DEE" w:rsidRDefault="00F70DEE" w:rsidP="00F70DE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</w:p>
    <w:p w:rsidR="00F70DEE" w:rsidRPr="00F70DEE" w:rsidRDefault="00F70DEE" w:rsidP="00F70DEE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F70DEE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 О С Т А Н О В Л Е Н И Е</w:t>
      </w:r>
    </w:p>
    <w:p w:rsidR="00F70DEE" w:rsidRPr="00F70DEE" w:rsidRDefault="00F70DEE" w:rsidP="00F70D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ind w:right="-5"/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</w:pPr>
      <w:r w:rsidRPr="00F70DEE">
        <w:rPr>
          <w:rFonts w:ascii="Times New Roman" w:eastAsia="Calibri" w:hAnsi="Times New Roman" w:cs="Times New Roman"/>
          <w:sz w:val="28"/>
          <w:szCs w:val="24"/>
          <w:u w:val="single"/>
          <w:lang w:eastAsia="ru-RU"/>
        </w:rPr>
        <w:t xml:space="preserve"> </w:t>
      </w:r>
    </w:p>
    <w:p w:rsidR="00F70DEE" w:rsidRPr="00F70DEE" w:rsidRDefault="00767DA8" w:rsidP="00F70DEE">
      <w:pPr>
        <w:spacing w:after="0" w:line="240" w:lineRule="auto"/>
        <w:ind w:right="-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08 июля</w:t>
      </w:r>
      <w:r w:rsidR="00F70DEE" w:rsidRPr="00F70DEE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2025 года                </w:t>
      </w:r>
      <w:r w:rsidR="00F70DEE" w:rsidRPr="00F70DEE">
        <w:rPr>
          <w:rFonts w:ascii="Times New Roman" w:eastAsia="Calibri" w:hAnsi="Times New Roman" w:cs="Times New Roman"/>
          <w:sz w:val="28"/>
          <w:szCs w:val="24"/>
          <w:lang w:eastAsia="ru-RU"/>
        </w:rPr>
        <w:tab/>
        <w:t xml:space="preserve">                                                        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 </w:t>
      </w:r>
      <w:r w:rsidR="00F70DEE" w:rsidRPr="00F70DEE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229</w:t>
      </w:r>
    </w:p>
    <w:p w:rsidR="00F70DEE" w:rsidRPr="00F70DEE" w:rsidRDefault="00F70DEE" w:rsidP="00F70D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DEE" w:rsidRPr="00F70DEE" w:rsidRDefault="00F70DEE" w:rsidP="00F70DEE">
      <w:pPr>
        <w:widowControl w:val="0"/>
        <w:autoSpaceDE w:val="0"/>
        <w:autoSpaceDN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F70DE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О внесении изменений в постановление администрации </w:t>
      </w:r>
    </w:p>
    <w:p w:rsidR="00F70DEE" w:rsidRPr="00F70DEE" w:rsidRDefault="00F70DEE" w:rsidP="00F70DEE">
      <w:pPr>
        <w:widowControl w:val="0"/>
        <w:autoSpaceDE w:val="0"/>
        <w:autoSpaceDN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F70DE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городского </w:t>
      </w:r>
      <w:proofErr w:type="gramStart"/>
      <w:r w:rsidRPr="00F70DE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округа</w:t>
      </w:r>
      <w:proofErr w:type="gramEnd"/>
      <w:r w:rsidRPr="00F70DE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ЗАТО п. Горный от 09 ноября 2020 года № 199 </w:t>
      </w:r>
    </w:p>
    <w:p w:rsidR="00F70DEE" w:rsidRPr="00F70DEE" w:rsidRDefault="00F70DEE" w:rsidP="00F70DEE">
      <w:pPr>
        <w:widowControl w:val="0"/>
        <w:autoSpaceDE w:val="0"/>
        <w:autoSpaceDN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F70DE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образования, в организациях, осуществляющих образовательную деятельность на территории городского </w:t>
      </w:r>
      <w:proofErr w:type="gramStart"/>
      <w:r w:rsidRPr="00F70DE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округа</w:t>
      </w:r>
      <w:proofErr w:type="gramEnd"/>
      <w:r w:rsidRPr="00F70DE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ЗАТО п. Горный»</w:t>
      </w:r>
    </w:p>
    <w:p w:rsidR="00F70DEE" w:rsidRPr="00F70DEE" w:rsidRDefault="00F70DEE" w:rsidP="00F70D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DEE" w:rsidRPr="00F70DEE" w:rsidRDefault="00F70DEE" w:rsidP="00F70DE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bidi="en-US"/>
        </w:rPr>
      </w:pPr>
      <w:r w:rsidRPr="00F70DEE">
        <w:rPr>
          <w:rFonts w:ascii="Times New Roman" w:eastAsia="Andale Sans UI" w:hAnsi="Times New Roman" w:cs="Times New Roman"/>
          <w:bCs/>
          <w:color w:val="00000A"/>
          <w:sz w:val="28"/>
          <w:szCs w:val="28"/>
          <w:lang w:bidi="en-US"/>
        </w:rPr>
        <w:t xml:space="preserve">В соответствии со статьей 65 Федерального закона Российской Федерации от 29 декабря 2012 года № 273-ФЗ «Об образовании в Российской Федерации», приказом Министерства образования, науки и молодежной политики Забайкальского края от 27 августа 2015 года № 671 «Об установлении максимального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деятельность», приказом Министерства образования и науки Забайкальского края от 20 января               2025 года № 2 «О внесении изменения в приложение к приказу Министерства образования, науки и молодежной политике Забайкальского края от 27 августа 2015 года № 671», в целях индексации максимального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 администрация городского округа ЗАТО п.Горный </w:t>
      </w:r>
      <w:r w:rsidRPr="00F70DEE">
        <w:rPr>
          <w:rFonts w:ascii="Times New Roman" w:eastAsia="Andale Sans UI" w:hAnsi="Times New Roman" w:cs="Times New Roman"/>
          <w:b/>
          <w:bCs/>
          <w:color w:val="00000A"/>
          <w:sz w:val="28"/>
          <w:szCs w:val="28"/>
          <w:lang w:bidi="en-US"/>
        </w:rPr>
        <w:t>п о с т а н о в л я е т:</w:t>
      </w:r>
    </w:p>
    <w:p w:rsidR="00F70DEE" w:rsidRPr="00F70DEE" w:rsidRDefault="00F70DEE" w:rsidP="00F70DE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в постановление администрации городского округа ЗАТО </w:t>
      </w: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п. Горный от 09 ноября 2020 года № 199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образования, в организациях, осуществляющих образовательную деятельность на территории городского округа ЗАТО п. Горный» (в редакции постановления от 22.10.2021 № 222; от 03.10.2022 № 258; от 29.09.2023                 № 306;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>05.11.2024 № 324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от 18.02.2025 № 63</w:t>
      </w: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:rsidR="00F70DEE" w:rsidRPr="00F70DEE" w:rsidRDefault="00F70DEE" w:rsidP="00F70DE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 1 изложить в новой редакции:</w:t>
      </w:r>
    </w:p>
    <w:p w:rsidR="00F70DEE" w:rsidRPr="00F70DEE" w:rsidRDefault="00F70DEE" w:rsidP="00F70DE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Установить размер ежемесячной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учреждениях, осуществляющих образовательную деятельность на территории городского </w:t>
      </w:r>
      <w:proofErr w:type="gramStart"/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в размере 3 206,00 рублей за содержание одного ребенка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группах общеразвивающей направленности, с режимом полного дня (8 – 14 часов)</w:t>
      </w: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 апреля 2025 года».</w:t>
      </w:r>
    </w:p>
    <w:p w:rsidR="00F70DEE" w:rsidRPr="00F70DEE" w:rsidRDefault="00F70DEE" w:rsidP="00F70DEE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hyperlink r:id="rId5" w:history="1">
        <w:r w:rsidRPr="00F70DE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https</w:t>
        </w:r>
        <w:r w:rsidRPr="00F70DE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://горный75.</w:t>
        </w:r>
      </w:hyperlink>
      <w:r w:rsidRPr="00F70DEE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рф</w:t>
      </w:r>
      <w:r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F70DEE" w:rsidRPr="00F70DEE" w:rsidRDefault="00F70DEE" w:rsidP="00F70DEE">
      <w:pPr>
        <w:overflowPunct w:val="0"/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70DEE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Pr="00F70DE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Настоящее постановление вступает в силу после его официального опубликования (обнародования).</w:t>
      </w:r>
    </w:p>
    <w:p w:rsidR="00F70DEE" w:rsidRPr="00F70DEE" w:rsidRDefault="00F70DEE" w:rsidP="00F70DEE">
      <w:pPr>
        <w:widowControl w:val="0"/>
        <w:autoSpaceDE w:val="0"/>
        <w:autoSpaceDN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DEE" w:rsidRDefault="00F70DEE" w:rsidP="00F70DEE">
      <w:pPr>
        <w:widowControl w:val="0"/>
        <w:autoSpaceDE w:val="0"/>
        <w:autoSpaceDN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DA8" w:rsidRDefault="00767DA8" w:rsidP="00F70DEE">
      <w:pPr>
        <w:widowControl w:val="0"/>
        <w:autoSpaceDE w:val="0"/>
        <w:autoSpaceDN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DA8" w:rsidRDefault="00767DA8" w:rsidP="00F70DEE">
      <w:pPr>
        <w:widowControl w:val="0"/>
        <w:autoSpaceDE w:val="0"/>
        <w:autoSpaceDN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DA8" w:rsidRDefault="00767DA8" w:rsidP="00F70DEE">
      <w:pPr>
        <w:widowControl w:val="0"/>
        <w:autoSpaceDE w:val="0"/>
        <w:autoSpaceDN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DA8" w:rsidRPr="00F70DEE" w:rsidRDefault="00767DA8" w:rsidP="00F70DEE">
      <w:pPr>
        <w:widowControl w:val="0"/>
        <w:autoSpaceDE w:val="0"/>
        <w:autoSpaceDN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DEE" w:rsidRPr="00F70DEE" w:rsidRDefault="00767DA8" w:rsidP="00F70D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proofErr w:type="gramEnd"/>
      <w:r w:rsidR="00F70DEE"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70DEE" w:rsidRPr="00F70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 Карнаух</w:t>
      </w: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  <w:sectPr w:rsidR="00F70DEE" w:rsidRPr="00F70DEE" w:rsidSect="00F013A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67DA8" w:rsidRDefault="00767DA8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67DA8" w:rsidRPr="00F70DEE" w:rsidRDefault="00767DA8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0DEE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0DEE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F70DEE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F70DEE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0DEE">
        <w:rPr>
          <w:rFonts w:ascii="Times New Roman" w:eastAsia="Calibri" w:hAnsi="Times New Roman" w:cs="Times New Roman"/>
          <w:sz w:val="28"/>
          <w:szCs w:val="28"/>
        </w:rPr>
        <w:t xml:space="preserve">________________ А.С. </w:t>
      </w:r>
      <w:proofErr w:type="spellStart"/>
      <w:r w:rsidRPr="00F70DEE">
        <w:rPr>
          <w:rFonts w:ascii="Times New Roman" w:eastAsia="Calibri" w:hAnsi="Times New Roman" w:cs="Times New Roman"/>
          <w:sz w:val="28"/>
          <w:szCs w:val="28"/>
        </w:rPr>
        <w:t>Лядова</w:t>
      </w:r>
      <w:proofErr w:type="spellEnd"/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0DEE">
        <w:rPr>
          <w:rFonts w:ascii="Times New Roman" w:eastAsia="Calibri" w:hAnsi="Times New Roman" w:cs="Times New Roman"/>
          <w:sz w:val="28"/>
          <w:szCs w:val="28"/>
        </w:rPr>
        <w:t>«___»______2025 г.</w:t>
      </w: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0DEE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0DEE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F70DEE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70DEE">
        <w:rPr>
          <w:rFonts w:ascii="Times New Roman" w:eastAsia="Calibri" w:hAnsi="Times New Roman" w:cs="Times New Roman"/>
          <w:sz w:val="28"/>
          <w:szCs w:val="28"/>
        </w:rPr>
        <w:t xml:space="preserve">________________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Сморыгина</w:t>
      </w:r>
      <w:proofErr w:type="spellEnd"/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70DEE">
        <w:rPr>
          <w:rFonts w:ascii="Times New Roman" w:eastAsia="Calibri" w:hAnsi="Times New Roman" w:cs="Times New Roman"/>
          <w:sz w:val="28"/>
          <w:szCs w:val="28"/>
        </w:rPr>
        <w:t xml:space="preserve">«___»______2025 г. </w:t>
      </w:r>
    </w:p>
    <w:p w:rsidR="00F70DEE" w:rsidRPr="00F70DEE" w:rsidRDefault="00F70DEE" w:rsidP="00F70D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43895" w:rsidRDefault="00643895"/>
    <w:sectPr w:rsidR="00643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8EC"/>
    <w:rsid w:val="00643895"/>
    <w:rsid w:val="00767DA8"/>
    <w:rsid w:val="00E128EC"/>
    <w:rsid w:val="00F7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E4C5B-52E6-4563-87E9-AE1FB1F9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D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5;&#1086;&#1088;&#1085;&#1099;&#1081;75.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образования1</dc:creator>
  <cp:keywords/>
  <dc:description/>
  <cp:lastModifiedBy>Секретарь</cp:lastModifiedBy>
  <cp:revision>3</cp:revision>
  <cp:lastPrinted>2025-07-08T08:19:00Z</cp:lastPrinted>
  <dcterms:created xsi:type="dcterms:W3CDTF">2025-06-23T00:28:00Z</dcterms:created>
  <dcterms:modified xsi:type="dcterms:W3CDTF">2025-07-08T08:19:00Z</dcterms:modified>
</cp:coreProperties>
</file>