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1E7" w:rsidRPr="00BB6D69" w:rsidRDefault="005151E7" w:rsidP="005151E7">
      <w:pPr>
        <w:jc w:val="center"/>
        <w:rPr>
          <w:lang w:eastAsia="ru-RU"/>
        </w:rPr>
      </w:pPr>
      <w:r w:rsidRPr="009D6852">
        <w:rPr>
          <w:noProof/>
          <w:lang w:eastAsia="ru-RU"/>
        </w:rPr>
        <w:drawing>
          <wp:inline distT="0" distB="0" distL="0" distR="0">
            <wp:extent cx="7334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1E7" w:rsidRPr="006555B7" w:rsidRDefault="005151E7" w:rsidP="005151E7">
      <w:pPr>
        <w:pStyle w:val="2"/>
        <w:spacing w:before="120" w:line="360" w:lineRule="auto"/>
        <w:jc w:val="center"/>
        <w:rPr>
          <w:rFonts w:ascii="Times New Roman" w:hAnsi="Times New Roman" w:cs="Times New Roman"/>
          <w:i w:val="0"/>
          <w:iCs w:val="0"/>
          <w:sz w:val="32"/>
          <w:szCs w:val="32"/>
        </w:rPr>
      </w:pPr>
      <w:r w:rsidRPr="006555B7">
        <w:rPr>
          <w:rFonts w:ascii="Times New Roman" w:hAnsi="Times New Roman" w:cs="Times New Roman"/>
          <w:i w:val="0"/>
          <w:iCs w:val="0"/>
          <w:sz w:val="32"/>
          <w:szCs w:val="32"/>
        </w:rPr>
        <w:t>ДУМА ГОРОДСКОГО ОКРУГА ЗАТО П. ГОРНЫЙ</w:t>
      </w:r>
    </w:p>
    <w:p w:rsidR="005151E7" w:rsidRPr="006555B7" w:rsidRDefault="005151E7" w:rsidP="005151E7">
      <w:pPr>
        <w:pStyle w:val="4"/>
        <w:rPr>
          <w:rFonts w:ascii="Times New Roman" w:hAnsi="Times New Roman" w:cs="Times New Roman"/>
          <w:sz w:val="32"/>
          <w:szCs w:val="32"/>
        </w:rPr>
      </w:pPr>
      <w:r w:rsidRPr="006555B7">
        <w:rPr>
          <w:rFonts w:ascii="Times New Roman" w:hAnsi="Times New Roman" w:cs="Times New Roman"/>
          <w:sz w:val="32"/>
          <w:szCs w:val="32"/>
        </w:rPr>
        <w:t>РЕШЕНИЕ</w:t>
      </w:r>
    </w:p>
    <w:p w:rsidR="005151E7" w:rsidRDefault="005151E7" w:rsidP="005151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1E7" w:rsidRDefault="005151E7" w:rsidP="005151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51E7" w:rsidRPr="003211AE" w:rsidRDefault="008925D9" w:rsidP="005151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FC1A45">
        <w:rPr>
          <w:rFonts w:ascii="Times New Roman" w:hAnsi="Times New Roman" w:cs="Times New Roman"/>
          <w:sz w:val="28"/>
          <w:szCs w:val="28"/>
        </w:rPr>
        <w:t xml:space="preserve"> </w:t>
      </w:r>
      <w:r w:rsidR="0022021E">
        <w:rPr>
          <w:rFonts w:ascii="Times New Roman" w:hAnsi="Times New Roman" w:cs="Times New Roman"/>
          <w:sz w:val="28"/>
          <w:szCs w:val="28"/>
        </w:rPr>
        <w:t>января</w:t>
      </w:r>
      <w:r w:rsidR="005151E7">
        <w:rPr>
          <w:rFonts w:ascii="Times New Roman" w:hAnsi="Times New Roman" w:cs="Times New Roman"/>
          <w:sz w:val="28"/>
          <w:szCs w:val="28"/>
        </w:rPr>
        <w:t xml:space="preserve"> </w:t>
      </w:r>
      <w:r w:rsidR="005151E7" w:rsidRPr="00F31740">
        <w:rPr>
          <w:rFonts w:ascii="Times New Roman" w:hAnsi="Times New Roman" w:cs="Times New Roman"/>
          <w:sz w:val="28"/>
          <w:szCs w:val="28"/>
        </w:rPr>
        <w:t>20</w:t>
      </w:r>
      <w:r w:rsidR="00FC1A45">
        <w:rPr>
          <w:rFonts w:ascii="Times New Roman" w:hAnsi="Times New Roman" w:cs="Times New Roman"/>
          <w:sz w:val="28"/>
          <w:szCs w:val="28"/>
        </w:rPr>
        <w:t>2</w:t>
      </w:r>
      <w:r w:rsidR="0022021E">
        <w:rPr>
          <w:rFonts w:ascii="Times New Roman" w:hAnsi="Times New Roman" w:cs="Times New Roman"/>
          <w:sz w:val="28"/>
          <w:szCs w:val="28"/>
        </w:rPr>
        <w:t>3</w:t>
      </w:r>
      <w:r w:rsidR="00FC1A45">
        <w:rPr>
          <w:rFonts w:ascii="Times New Roman" w:hAnsi="Times New Roman" w:cs="Times New Roman"/>
          <w:sz w:val="28"/>
          <w:szCs w:val="28"/>
        </w:rPr>
        <w:t xml:space="preserve"> </w:t>
      </w:r>
      <w:r w:rsidR="005151E7">
        <w:rPr>
          <w:rFonts w:ascii="Times New Roman" w:hAnsi="Times New Roman" w:cs="Times New Roman"/>
          <w:sz w:val="28"/>
          <w:szCs w:val="28"/>
        </w:rPr>
        <w:t xml:space="preserve">года                                                                                 </w:t>
      </w:r>
      <w:r w:rsidR="0022021E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02</w:t>
      </w:r>
    </w:p>
    <w:p w:rsidR="005151E7" w:rsidRDefault="005151E7" w:rsidP="00515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A199E" w:rsidRDefault="008A199E" w:rsidP="00515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151E7" w:rsidRDefault="005151E7" w:rsidP="00515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11AE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211AE"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</w:t>
      </w:r>
      <w:r w:rsidRPr="0068095A">
        <w:rPr>
          <w:rFonts w:ascii="Times New Roman" w:hAnsi="Times New Roman" w:cs="Times New Roman"/>
          <w:b/>
          <w:sz w:val="28"/>
          <w:szCs w:val="28"/>
        </w:rPr>
        <w:t>о размере и условиях оплаты труда муниципальных служащих городского округа ЗАТО п.Горный</w:t>
      </w:r>
    </w:p>
    <w:p w:rsidR="008A199E" w:rsidRPr="003211AE" w:rsidRDefault="008A199E" w:rsidP="00515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Pr="003211AE" w:rsidRDefault="007D109D" w:rsidP="00760822">
      <w:pPr>
        <w:pStyle w:val="2"/>
        <w:ind w:firstLine="708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7D109D">
        <w:rPr>
          <w:rFonts w:ascii="Times New Roman" w:hAnsi="Times New Roman"/>
          <w:b w:val="0"/>
          <w:bCs w:val="0"/>
          <w:i w:val="0"/>
          <w:iCs w:val="0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02 марта 2007 года № 25-ФЗ «О муниципальной службе в Российской Федерации», Законом Забайкальского края от 29 декабря 2008 года № 108-ЗЗК «О муниципальной службе в Забайкальском крае»</w:t>
      </w:r>
      <w:r w:rsidR="00A24D9B" w:rsidRPr="00A24D9B">
        <w:rPr>
          <w:rFonts w:ascii="Times New Roman" w:hAnsi="Times New Roman"/>
          <w:b w:val="0"/>
          <w:bCs w:val="0"/>
          <w:i w:val="0"/>
          <w:iCs w:val="0"/>
        </w:rPr>
        <w:t>, постановлением Правит</w:t>
      </w:r>
      <w:r w:rsidR="0005325D">
        <w:rPr>
          <w:rFonts w:ascii="Times New Roman" w:hAnsi="Times New Roman"/>
          <w:b w:val="0"/>
          <w:bCs w:val="0"/>
          <w:i w:val="0"/>
          <w:iCs w:val="0"/>
        </w:rPr>
        <w:t>ельства Забайкальского края от 11</w:t>
      </w:r>
      <w:r w:rsidR="00A24D9B" w:rsidRPr="00A24D9B">
        <w:rPr>
          <w:rFonts w:ascii="Times New Roman" w:hAnsi="Times New Roman"/>
          <w:b w:val="0"/>
          <w:bCs w:val="0"/>
          <w:i w:val="0"/>
          <w:iCs w:val="0"/>
        </w:rPr>
        <w:t xml:space="preserve"> </w:t>
      </w:r>
      <w:r w:rsidR="009E3507">
        <w:rPr>
          <w:rFonts w:ascii="Times New Roman" w:hAnsi="Times New Roman"/>
          <w:b w:val="0"/>
          <w:bCs w:val="0"/>
          <w:i w:val="0"/>
          <w:iCs w:val="0"/>
        </w:rPr>
        <w:t>апреля</w:t>
      </w:r>
      <w:r w:rsidR="00A24D9B" w:rsidRPr="00A24D9B">
        <w:rPr>
          <w:rFonts w:ascii="Times New Roman" w:hAnsi="Times New Roman"/>
          <w:b w:val="0"/>
          <w:bCs w:val="0"/>
          <w:i w:val="0"/>
          <w:iCs w:val="0"/>
        </w:rPr>
        <w:t xml:space="preserve"> 202</w:t>
      </w:r>
      <w:r w:rsidR="0005325D">
        <w:rPr>
          <w:rFonts w:ascii="Times New Roman" w:hAnsi="Times New Roman"/>
          <w:b w:val="0"/>
          <w:bCs w:val="0"/>
          <w:i w:val="0"/>
          <w:iCs w:val="0"/>
        </w:rPr>
        <w:t>2</w:t>
      </w:r>
      <w:r w:rsidR="00A24D9B" w:rsidRPr="00A24D9B">
        <w:rPr>
          <w:rFonts w:ascii="Times New Roman" w:hAnsi="Times New Roman"/>
          <w:b w:val="0"/>
          <w:bCs w:val="0"/>
          <w:i w:val="0"/>
          <w:iCs w:val="0"/>
        </w:rPr>
        <w:t xml:space="preserve"> года № </w:t>
      </w:r>
      <w:r w:rsidR="0005325D">
        <w:rPr>
          <w:rFonts w:ascii="Times New Roman" w:hAnsi="Times New Roman"/>
          <w:b w:val="0"/>
          <w:bCs w:val="0"/>
          <w:i w:val="0"/>
          <w:iCs w:val="0"/>
        </w:rPr>
        <w:t>130</w:t>
      </w:r>
      <w:r w:rsidR="00A24D9B" w:rsidRPr="00A24D9B">
        <w:rPr>
          <w:rFonts w:ascii="Times New Roman" w:hAnsi="Times New Roman"/>
          <w:b w:val="0"/>
          <w:bCs w:val="0"/>
          <w:i w:val="0"/>
          <w:iCs w:val="0"/>
        </w:rPr>
        <w:t xml:space="preserve"> «О внесении изменений в Методику расчета нормативов формирования расходов на содержание органов местного самоуправления муниципальных образования Забайкальского края»</w:t>
      </w:r>
      <w:r w:rsidR="00A24D9B">
        <w:rPr>
          <w:rFonts w:ascii="Times New Roman" w:hAnsi="Times New Roman"/>
          <w:b w:val="0"/>
          <w:bCs w:val="0"/>
          <w:i w:val="0"/>
          <w:iCs w:val="0"/>
        </w:rPr>
        <w:t>,</w:t>
      </w:r>
      <w:r w:rsidR="0005325D">
        <w:rPr>
          <w:rFonts w:ascii="Times New Roman" w:hAnsi="Times New Roman"/>
          <w:b w:val="0"/>
          <w:bCs w:val="0"/>
          <w:i w:val="0"/>
          <w:iCs w:val="0"/>
        </w:rPr>
        <w:t xml:space="preserve"> </w:t>
      </w:r>
      <w:r w:rsidR="005151E7" w:rsidRPr="003211AE">
        <w:rPr>
          <w:rFonts w:ascii="Times New Roman" w:hAnsi="Times New Roman"/>
          <w:b w:val="0"/>
          <w:bCs w:val="0"/>
          <w:i w:val="0"/>
          <w:iCs w:val="0"/>
        </w:rPr>
        <w:t>Уставом городского округа ЗАТО п. Горный</w:t>
      </w:r>
      <w:r w:rsidR="005151E7">
        <w:rPr>
          <w:rFonts w:ascii="Times New Roman" w:hAnsi="Times New Roman"/>
          <w:b w:val="0"/>
          <w:bCs w:val="0"/>
          <w:i w:val="0"/>
          <w:iCs w:val="0"/>
        </w:rPr>
        <w:t xml:space="preserve">, </w:t>
      </w:r>
    </w:p>
    <w:p w:rsidR="005151E7" w:rsidRDefault="005151E7" w:rsidP="005151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Pr="00364A92" w:rsidRDefault="005151E7" w:rsidP="005151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4A92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:rsidR="005151E7" w:rsidRPr="00364A92" w:rsidRDefault="005151E7" w:rsidP="005151E7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151E7" w:rsidRDefault="005151E7" w:rsidP="005151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1.  Внести в </w:t>
      </w:r>
      <w:r w:rsidRPr="0040415E">
        <w:rPr>
          <w:rFonts w:ascii="Times New Roman" w:hAnsi="Times New Roman" w:cs="Times New Roman"/>
          <w:bCs/>
          <w:sz w:val="28"/>
          <w:szCs w:val="28"/>
        </w:rPr>
        <w:t xml:space="preserve">Положение </w:t>
      </w:r>
      <w:r w:rsidRPr="0068095A">
        <w:rPr>
          <w:rFonts w:ascii="Times New Roman" w:hAnsi="Times New Roman" w:cs="Times New Roman"/>
          <w:sz w:val="28"/>
          <w:szCs w:val="28"/>
        </w:rPr>
        <w:t>о размере и условиях оплаты труда муниципальных служащих городского округа ЗАТО п.Горный</w:t>
      </w:r>
      <w:r>
        <w:rPr>
          <w:rFonts w:ascii="Times New Roman" w:hAnsi="Times New Roman" w:cs="Times New Roman"/>
          <w:bCs/>
          <w:sz w:val="28"/>
          <w:szCs w:val="28"/>
        </w:rPr>
        <w:t>, утвержденное</w:t>
      </w:r>
      <w:r>
        <w:rPr>
          <w:rFonts w:ascii="Times New Roman" w:hAnsi="Times New Roman" w:cs="Times New Roman"/>
          <w:sz w:val="28"/>
          <w:szCs w:val="28"/>
        </w:rPr>
        <w:t xml:space="preserve"> решением Думы городского округа ЗАТО п. Горный от 08 декабря 2016 года № 69 (</w:t>
      </w:r>
      <w:r w:rsidR="0001515A">
        <w:rPr>
          <w:rFonts w:ascii="Times New Roman" w:hAnsi="Times New Roman" w:cs="Times New Roman"/>
          <w:sz w:val="28"/>
          <w:szCs w:val="28"/>
        </w:rPr>
        <w:t xml:space="preserve">с </w:t>
      </w:r>
      <w:r w:rsidR="00093F91">
        <w:rPr>
          <w:rFonts w:ascii="Times New Roman" w:hAnsi="Times New Roman" w:cs="Times New Roman"/>
          <w:sz w:val="28"/>
          <w:szCs w:val="28"/>
        </w:rPr>
        <w:t>изменениями, внесёнными решениями</w:t>
      </w:r>
      <w:r>
        <w:rPr>
          <w:rFonts w:ascii="Times New Roman" w:hAnsi="Times New Roman" w:cs="Times New Roman"/>
          <w:sz w:val="28"/>
          <w:szCs w:val="28"/>
        </w:rPr>
        <w:t xml:space="preserve"> Думы городского округа ЗАТО п.Горный </w:t>
      </w:r>
      <w:r w:rsidR="003A62B1">
        <w:rPr>
          <w:rFonts w:ascii="Times New Roman" w:hAnsi="Times New Roman" w:cs="Times New Roman"/>
          <w:sz w:val="28"/>
          <w:szCs w:val="28"/>
        </w:rPr>
        <w:t>от</w:t>
      </w:r>
      <w:r w:rsidR="003A3C56">
        <w:rPr>
          <w:rFonts w:ascii="Times New Roman" w:hAnsi="Times New Roman" w:cs="Times New Roman"/>
          <w:sz w:val="28"/>
          <w:szCs w:val="28"/>
        </w:rPr>
        <w:t xml:space="preserve"> </w:t>
      </w:r>
      <w:r w:rsidR="003A3C56" w:rsidRPr="003A3C56">
        <w:rPr>
          <w:rFonts w:ascii="Times New Roman" w:hAnsi="Times New Roman" w:cs="Times New Roman"/>
          <w:sz w:val="28"/>
          <w:szCs w:val="28"/>
        </w:rPr>
        <w:t>16</w:t>
      </w:r>
      <w:r w:rsidR="003A3C56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3A3C56" w:rsidRPr="003A3C56">
        <w:rPr>
          <w:rFonts w:ascii="Times New Roman" w:hAnsi="Times New Roman" w:cs="Times New Roman"/>
          <w:sz w:val="28"/>
          <w:szCs w:val="28"/>
        </w:rPr>
        <w:t>2017</w:t>
      </w:r>
      <w:r w:rsidR="003A3C56">
        <w:rPr>
          <w:rFonts w:ascii="Times New Roman" w:hAnsi="Times New Roman" w:cs="Times New Roman"/>
          <w:sz w:val="28"/>
          <w:szCs w:val="28"/>
        </w:rPr>
        <w:t xml:space="preserve"> года</w:t>
      </w:r>
      <w:r w:rsidR="003A3C56" w:rsidRPr="003A3C56">
        <w:rPr>
          <w:rFonts w:ascii="Times New Roman" w:hAnsi="Times New Roman" w:cs="Times New Roman"/>
          <w:sz w:val="28"/>
          <w:szCs w:val="28"/>
        </w:rPr>
        <w:t xml:space="preserve"> № 14, от 15</w:t>
      </w:r>
      <w:r w:rsidR="003A3C56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3A3C56" w:rsidRPr="003A3C56">
        <w:rPr>
          <w:rFonts w:ascii="Times New Roman" w:hAnsi="Times New Roman" w:cs="Times New Roman"/>
          <w:sz w:val="28"/>
          <w:szCs w:val="28"/>
        </w:rPr>
        <w:t>2018</w:t>
      </w:r>
      <w:r w:rsidR="003A3C56">
        <w:rPr>
          <w:rFonts w:ascii="Times New Roman" w:hAnsi="Times New Roman" w:cs="Times New Roman"/>
          <w:sz w:val="28"/>
          <w:szCs w:val="28"/>
        </w:rPr>
        <w:t xml:space="preserve"> года № 34, от 24 мая </w:t>
      </w:r>
      <w:r w:rsidR="003A3C56" w:rsidRPr="003A3C56">
        <w:rPr>
          <w:rFonts w:ascii="Times New Roman" w:hAnsi="Times New Roman" w:cs="Times New Roman"/>
          <w:sz w:val="28"/>
          <w:szCs w:val="28"/>
        </w:rPr>
        <w:t>2018 № 50, от 15</w:t>
      </w:r>
      <w:r w:rsidR="003A3C56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3A3C56" w:rsidRPr="003A3C56">
        <w:rPr>
          <w:rFonts w:ascii="Times New Roman" w:hAnsi="Times New Roman" w:cs="Times New Roman"/>
          <w:sz w:val="28"/>
          <w:szCs w:val="28"/>
        </w:rPr>
        <w:t>2019</w:t>
      </w:r>
      <w:r w:rsidR="003A3C56">
        <w:rPr>
          <w:rFonts w:ascii="Times New Roman" w:hAnsi="Times New Roman" w:cs="Times New Roman"/>
          <w:sz w:val="28"/>
          <w:szCs w:val="28"/>
        </w:rPr>
        <w:t xml:space="preserve"> года № 27, </w:t>
      </w:r>
      <w:r w:rsidR="0005325D">
        <w:rPr>
          <w:rFonts w:ascii="Times New Roman" w:hAnsi="Times New Roman" w:cs="Times New Roman"/>
          <w:sz w:val="28"/>
          <w:szCs w:val="28"/>
        </w:rPr>
        <w:t>26</w:t>
      </w:r>
      <w:r w:rsidR="00F20D3D"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05325D">
        <w:rPr>
          <w:rFonts w:ascii="Times New Roman" w:hAnsi="Times New Roman" w:cs="Times New Roman"/>
          <w:sz w:val="28"/>
          <w:szCs w:val="28"/>
        </w:rPr>
        <w:t>2021 года № 2</w:t>
      </w:r>
      <w:r w:rsidR="00F20D3D">
        <w:rPr>
          <w:rFonts w:ascii="Times New Roman" w:hAnsi="Times New Roman" w:cs="Times New Roman"/>
          <w:sz w:val="28"/>
          <w:szCs w:val="28"/>
        </w:rPr>
        <w:t>, 30 июня 2022 года № 34</w:t>
      </w:r>
      <w:r w:rsidR="003A62B1">
        <w:rPr>
          <w:rFonts w:ascii="Times New Roman" w:hAnsi="Times New Roman" w:cs="Times New Roman"/>
          <w:sz w:val="28"/>
          <w:szCs w:val="28"/>
        </w:rPr>
        <w:t>)</w:t>
      </w:r>
      <w:r w:rsidR="00F114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следующие изменения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9A5CA6" w:rsidRDefault="009A5CA6" w:rsidP="005151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151E7" w:rsidRDefault="005151E7" w:rsidP="005151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7873">
        <w:rPr>
          <w:rFonts w:ascii="Times New Roman" w:hAnsi="Times New Roman" w:cs="Times New Roman"/>
          <w:bCs/>
          <w:sz w:val="28"/>
          <w:szCs w:val="28"/>
        </w:rPr>
        <w:t xml:space="preserve">1.1.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Приложение к Положению </w:t>
      </w:r>
      <w:r w:rsidRPr="0068095A">
        <w:rPr>
          <w:rFonts w:ascii="Times New Roman" w:hAnsi="Times New Roman" w:cs="Times New Roman"/>
          <w:sz w:val="28"/>
          <w:szCs w:val="28"/>
        </w:rPr>
        <w:t>о размере и условиях оплаты труда муниципальных служащих городского округа ЗАТО п.Горный</w:t>
      </w:r>
      <w:r w:rsidRPr="0068095A">
        <w:rPr>
          <w:rFonts w:ascii="Times New Roman" w:hAnsi="Times New Roman" w:cs="Times New Roman"/>
          <w:bCs/>
          <w:sz w:val="36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изложить в новой редакции, согласно приложению к настоящему решению.</w:t>
      </w:r>
    </w:p>
    <w:p w:rsidR="00E42834" w:rsidRDefault="00E42834" w:rsidP="005151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E42834">
        <w:rPr>
          <w:rFonts w:ascii="Times New Roman" w:hAnsi="Times New Roman" w:cs="Times New Roman"/>
          <w:bCs/>
          <w:sz w:val="28"/>
          <w:szCs w:val="24"/>
        </w:rPr>
        <w:t xml:space="preserve">1.2. </w:t>
      </w:r>
      <w:r w:rsidR="00F203EF">
        <w:rPr>
          <w:rFonts w:ascii="Times New Roman" w:hAnsi="Times New Roman" w:cs="Times New Roman"/>
          <w:bCs/>
          <w:sz w:val="28"/>
          <w:szCs w:val="24"/>
        </w:rPr>
        <w:t>н</w:t>
      </w:r>
      <w:r w:rsidR="00A02155">
        <w:rPr>
          <w:rFonts w:ascii="Times New Roman" w:hAnsi="Times New Roman" w:cs="Times New Roman"/>
          <w:bCs/>
          <w:sz w:val="28"/>
          <w:szCs w:val="24"/>
        </w:rPr>
        <w:t xml:space="preserve">аименование </w:t>
      </w:r>
      <w:r w:rsidR="00F203EF">
        <w:rPr>
          <w:rFonts w:ascii="Times New Roman" w:hAnsi="Times New Roman" w:cs="Times New Roman"/>
          <w:bCs/>
          <w:sz w:val="28"/>
          <w:szCs w:val="24"/>
        </w:rPr>
        <w:t>раздела</w:t>
      </w:r>
      <w:r w:rsidR="00A02155">
        <w:rPr>
          <w:rFonts w:ascii="Times New Roman" w:hAnsi="Times New Roman" w:cs="Times New Roman"/>
          <w:bCs/>
          <w:sz w:val="28"/>
          <w:szCs w:val="24"/>
        </w:rPr>
        <w:t xml:space="preserve"> 10 «10. </w:t>
      </w:r>
      <w:r w:rsidR="00A02155" w:rsidRPr="00A02155">
        <w:rPr>
          <w:rFonts w:ascii="Times New Roman" w:hAnsi="Times New Roman" w:cs="Times New Roman"/>
          <w:bCs/>
          <w:sz w:val="28"/>
          <w:szCs w:val="24"/>
        </w:rPr>
        <w:t>Иные выплаты, преду</w:t>
      </w:r>
      <w:r w:rsidR="00EF360B">
        <w:rPr>
          <w:rFonts w:ascii="Times New Roman" w:hAnsi="Times New Roman" w:cs="Times New Roman"/>
          <w:bCs/>
          <w:sz w:val="28"/>
          <w:szCs w:val="24"/>
        </w:rPr>
        <w:t>смотренные федеральными законами»</w:t>
      </w:r>
      <w:r w:rsidR="00A02155" w:rsidRPr="00A02155">
        <w:rPr>
          <w:rFonts w:ascii="Times New Roman" w:hAnsi="Times New Roman" w:cs="Times New Roman"/>
          <w:bCs/>
          <w:sz w:val="28"/>
          <w:szCs w:val="24"/>
        </w:rPr>
        <w:t xml:space="preserve"> </w:t>
      </w:r>
      <w:r w:rsidR="00EF360B" w:rsidRPr="008428C7">
        <w:rPr>
          <w:rFonts w:ascii="Times New Roman" w:hAnsi="Times New Roman" w:cs="Times New Roman"/>
          <w:bCs/>
          <w:sz w:val="28"/>
          <w:szCs w:val="24"/>
        </w:rPr>
        <w:t>изложить</w:t>
      </w:r>
      <w:r w:rsidR="00EF360B">
        <w:rPr>
          <w:rFonts w:ascii="Times New Roman" w:hAnsi="Times New Roman" w:cs="Times New Roman"/>
          <w:bCs/>
          <w:sz w:val="28"/>
          <w:szCs w:val="24"/>
        </w:rPr>
        <w:t xml:space="preserve"> в новой редакции:</w:t>
      </w:r>
    </w:p>
    <w:p w:rsidR="00EF360B" w:rsidRDefault="00EF360B" w:rsidP="005151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4"/>
        </w:rPr>
        <w:lastRenderedPageBreak/>
        <w:t>«10. Иные выплаты лицам, замещающим должности муниципальной службы»</w:t>
      </w:r>
      <w:r w:rsidR="00F203EF">
        <w:rPr>
          <w:rFonts w:ascii="Times New Roman" w:hAnsi="Times New Roman" w:cs="Times New Roman"/>
          <w:bCs/>
          <w:sz w:val="28"/>
          <w:szCs w:val="24"/>
        </w:rPr>
        <w:t>;</w:t>
      </w:r>
    </w:p>
    <w:p w:rsidR="00F203EF" w:rsidRDefault="00F203EF" w:rsidP="005151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4"/>
        </w:rPr>
        <w:t xml:space="preserve">1.3.  </w:t>
      </w:r>
      <w:r w:rsidR="00D767E2">
        <w:rPr>
          <w:rFonts w:ascii="Times New Roman" w:hAnsi="Times New Roman" w:cs="Times New Roman"/>
          <w:bCs/>
          <w:sz w:val="28"/>
          <w:szCs w:val="24"/>
        </w:rPr>
        <w:t xml:space="preserve">пункт 66 </w:t>
      </w:r>
      <w:r>
        <w:rPr>
          <w:rFonts w:ascii="Times New Roman" w:hAnsi="Times New Roman" w:cs="Times New Roman"/>
          <w:bCs/>
          <w:sz w:val="28"/>
          <w:szCs w:val="24"/>
        </w:rPr>
        <w:t>раздел</w:t>
      </w:r>
      <w:r w:rsidR="00D767E2">
        <w:rPr>
          <w:rFonts w:ascii="Times New Roman" w:hAnsi="Times New Roman" w:cs="Times New Roman"/>
          <w:bCs/>
          <w:sz w:val="28"/>
          <w:szCs w:val="24"/>
        </w:rPr>
        <w:t>а</w:t>
      </w:r>
      <w:r>
        <w:rPr>
          <w:rFonts w:ascii="Times New Roman" w:hAnsi="Times New Roman" w:cs="Times New Roman"/>
          <w:bCs/>
          <w:sz w:val="28"/>
          <w:szCs w:val="24"/>
        </w:rPr>
        <w:t xml:space="preserve"> 10 дополнить </w:t>
      </w:r>
      <w:r w:rsidR="00D767E2">
        <w:rPr>
          <w:rFonts w:ascii="Times New Roman" w:hAnsi="Times New Roman" w:cs="Times New Roman"/>
          <w:bCs/>
          <w:sz w:val="28"/>
          <w:szCs w:val="24"/>
        </w:rPr>
        <w:t>под</w:t>
      </w:r>
      <w:r>
        <w:rPr>
          <w:rFonts w:ascii="Times New Roman" w:hAnsi="Times New Roman" w:cs="Times New Roman"/>
          <w:bCs/>
          <w:sz w:val="28"/>
          <w:szCs w:val="24"/>
        </w:rPr>
        <w:t>пунктом 6</w:t>
      </w:r>
      <w:r w:rsidR="00D767E2">
        <w:rPr>
          <w:rFonts w:ascii="Times New Roman" w:hAnsi="Times New Roman" w:cs="Times New Roman"/>
          <w:bCs/>
          <w:sz w:val="28"/>
          <w:szCs w:val="24"/>
        </w:rPr>
        <w:t>6.3</w:t>
      </w:r>
      <w:r w:rsidR="008428C7">
        <w:rPr>
          <w:rFonts w:ascii="Times New Roman" w:hAnsi="Times New Roman" w:cs="Times New Roman"/>
          <w:bCs/>
          <w:sz w:val="28"/>
          <w:szCs w:val="24"/>
        </w:rPr>
        <w:t>.</w:t>
      </w:r>
      <w:r w:rsidR="00D767E2">
        <w:rPr>
          <w:rFonts w:ascii="Times New Roman" w:hAnsi="Times New Roman" w:cs="Times New Roman"/>
          <w:bCs/>
          <w:sz w:val="28"/>
          <w:szCs w:val="24"/>
        </w:rPr>
        <w:t xml:space="preserve"> следующего содержания:</w:t>
      </w:r>
    </w:p>
    <w:p w:rsidR="00D767E2" w:rsidRDefault="00D767E2" w:rsidP="005151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4"/>
        </w:rPr>
        <w:t>«66.3</w:t>
      </w:r>
      <w:r w:rsidR="003022D6">
        <w:rPr>
          <w:rFonts w:ascii="Times New Roman" w:hAnsi="Times New Roman" w:cs="Times New Roman"/>
          <w:bCs/>
          <w:sz w:val="28"/>
          <w:szCs w:val="24"/>
        </w:rPr>
        <w:t>.</w:t>
      </w:r>
      <w:r w:rsidR="002132E9">
        <w:rPr>
          <w:rFonts w:ascii="Times New Roman" w:hAnsi="Times New Roman" w:cs="Times New Roman"/>
          <w:bCs/>
          <w:sz w:val="28"/>
          <w:szCs w:val="24"/>
        </w:rPr>
        <w:t xml:space="preserve"> </w:t>
      </w:r>
      <w:r w:rsidR="003015E1">
        <w:rPr>
          <w:rFonts w:ascii="Times New Roman" w:hAnsi="Times New Roman" w:cs="Times New Roman"/>
          <w:bCs/>
          <w:sz w:val="28"/>
          <w:szCs w:val="24"/>
        </w:rPr>
        <w:t>м</w:t>
      </w:r>
      <w:r w:rsidR="002132E9" w:rsidRPr="002132E9">
        <w:rPr>
          <w:rFonts w:ascii="Times New Roman" w:hAnsi="Times New Roman" w:cs="Times New Roman"/>
          <w:bCs/>
          <w:sz w:val="28"/>
          <w:szCs w:val="24"/>
        </w:rPr>
        <w:t xml:space="preserve">атериальное стимулирования </w:t>
      </w:r>
      <w:r w:rsidR="002132E9">
        <w:rPr>
          <w:rFonts w:ascii="Times New Roman" w:hAnsi="Times New Roman" w:cs="Times New Roman"/>
          <w:bCs/>
          <w:sz w:val="28"/>
          <w:szCs w:val="24"/>
        </w:rPr>
        <w:t>муниципальных служащих</w:t>
      </w:r>
      <w:r w:rsidR="002132E9" w:rsidRPr="002132E9">
        <w:rPr>
          <w:rFonts w:ascii="Times New Roman" w:hAnsi="Times New Roman" w:cs="Times New Roman"/>
          <w:bCs/>
          <w:sz w:val="28"/>
          <w:szCs w:val="24"/>
        </w:rPr>
        <w:t xml:space="preserve">, внесших существенный вклад в достижение наилучших результатов по социально-экономическому развитию Забайкальского края, может осуществляться за счет межбюджетных трансфертов из федерального бюджета и бюджета Забайкальского края на основании правовых актов </w:t>
      </w:r>
      <w:proofErr w:type="gramStart"/>
      <w:r w:rsidR="002132E9" w:rsidRPr="002132E9">
        <w:rPr>
          <w:rFonts w:ascii="Times New Roman" w:hAnsi="Times New Roman" w:cs="Times New Roman"/>
          <w:bCs/>
          <w:sz w:val="28"/>
          <w:szCs w:val="24"/>
        </w:rPr>
        <w:t>главы</w:t>
      </w:r>
      <w:proofErr w:type="gramEnd"/>
      <w:r w:rsidR="002132E9" w:rsidRPr="002132E9">
        <w:rPr>
          <w:rFonts w:ascii="Times New Roman" w:hAnsi="Times New Roman" w:cs="Times New Roman"/>
          <w:bCs/>
          <w:sz w:val="28"/>
          <w:szCs w:val="24"/>
        </w:rPr>
        <w:t xml:space="preserve"> ЗАТО п.Горный.»</w:t>
      </w:r>
    </w:p>
    <w:p w:rsidR="003022D6" w:rsidRPr="00E42834" w:rsidRDefault="003022D6" w:rsidP="005151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4"/>
        </w:rPr>
        <w:t xml:space="preserve">1.4. подпункт 66.3. пункта 66 раздела 10 считать подпунктом 66.4. соответственно. </w:t>
      </w:r>
    </w:p>
    <w:p w:rsidR="009A5CA6" w:rsidRDefault="008A199E" w:rsidP="009A5C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151E7">
        <w:rPr>
          <w:rFonts w:ascii="Times New Roman" w:hAnsi="Times New Roman" w:cs="Times New Roman"/>
          <w:sz w:val="28"/>
          <w:szCs w:val="28"/>
        </w:rPr>
        <w:t xml:space="preserve">.    </w:t>
      </w:r>
      <w:r w:rsidR="005151E7" w:rsidRPr="00364A92"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="00F20D3D">
        <w:rPr>
          <w:rFonts w:ascii="Times New Roman" w:hAnsi="Times New Roman" w:cs="Times New Roman"/>
          <w:sz w:val="28"/>
          <w:szCs w:val="28"/>
        </w:rPr>
        <w:t xml:space="preserve">распространяется на правоотношения возникшие </w:t>
      </w:r>
      <w:r w:rsidR="005151E7" w:rsidRPr="00364A92">
        <w:rPr>
          <w:rFonts w:ascii="Times New Roman" w:hAnsi="Times New Roman" w:cs="Times New Roman"/>
          <w:sz w:val="28"/>
          <w:szCs w:val="28"/>
        </w:rPr>
        <w:t xml:space="preserve">с 01 </w:t>
      </w:r>
      <w:r w:rsidR="00E42834">
        <w:rPr>
          <w:rFonts w:ascii="Times New Roman" w:hAnsi="Times New Roman" w:cs="Times New Roman"/>
          <w:sz w:val="28"/>
          <w:szCs w:val="28"/>
        </w:rPr>
        <w:t>января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E42834">
        <w:rPr>
          <w:rFonts w:ascii="Times New Roman" w:hAnsi="Times New Roman" w:cs="Times New Roman"/>
          <w:sz w:val="28"/>
          <w:szCs w:val="28"/>
        </w:rPr>
        <w:t>3</w:t>
      </w:r>
      <w:r w:rsidR="005151E7" w:rsidRPr="00364A92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A5CA6" w:rsidRPr="009A5CA6" w:rsidRDefault="008A199E" w:rsidP="009A5C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CA6">
        <w:rPr>
          <w:rFonts w:ascii="Times New Roman" w:hAnsi="Times New Roman"/>
          <w:sz w:val="28"/>
          <w:szCs w:val="28"/>
        </w:rPr>
        <w:t>3</w:t>
      </w:r>
      <w:r w:rsidR="005151E7" w:rsidRPr="009A5CA6">
        <w:rPr>
          <w:rFonts w:ascii="Times New Roman" w:hAnsi="Times New Roman"/>
          <w:sz w:val="28"/>
          <w:szCs w:val="28"/>
        </w:rPr>
        <w:t xml:space="preserve">.     </w:t>
      </w:r>
      <w:r w:rsidR="005151E7" w:rsidRPr="009A5CA6">
        <w:rPr>
          <w:rFonts w:ascii="Times New Roman" w:hAnsi="Times New Roman"/>
          <w:bCs/>
          <w:sz w:val="28"/>
          <w:szCs w:val="28"/>
        </w:rPr>
        <w:t xml:space="preserve">Настоящее решение опубликовать (обнародовать) на официальном сайте городского </w:t>
      </w:r>
      <w:proofErr w:type="gramStart"/>
      <w:r w:rsidR="005151E7" w:rsidRPr="009A5CA6">
        <w:rPr>
          <w:rFonts w:ascii="Times New Roman" w:hAnsi="Times New Roman"/>
          <w:bCs/>
          <w:sz w:val="28"/>
          <w:szCs w:val="28"/>
        </w:rPr>
        <w:t>округа</w:t>
      </w:r>
      <w:proofErr w:type="gramEnd"/>
      <w:r w:rsidR="005151E7" w:rsidRPr="009A5CA6">
        <w:rPr>
          <w:rFonts w:ascii="Times New Roman" w:hAnsi="Times New Roman"/>
          <w:bCs/>
          <w:sz w:val="28"/>
          <w:szCs w:val="28"/>
        </w:rPr>
        <w:t xml:space="preserve"> ЗАТО п. Горный </w:t>
      </w:r>
      <w:hyperlink r:id="rId8" w:history="1">
        <w:r w:rsidR="009A5CA6" w:rsidRPr="009A5CA6">
          <w:rPr>
            <w:rStyle w:val="a9"/>
            <w:rFonts w:ascii="Times New Roman" w:hAnsi="Times New Roman"/>
            <w:sz w:val="28"/>
            <w:szCs w:val="28"/>
            <w:lang w:val="en-US"/>
          </w:rPr>
          <w:t>http</w:t>
        </w:r>
        <w:r w:rsidR="009A5CA6" w:rsidRPr="009A5CA6">
          <w:rPr>
            <w:rStyle w:val="a9"/>
            <w:rFonts w:ascii="Times New Roman" w:hAnsi="Times New Roman"/>
            <w:sz w:val="28"/>
            <w:szCs w:val="28"/>
          </w:rPr>
          <w:t>:</w:t>
        </w:r>
        <w:r w:rsidR="009A5CA6" w:rsidRPr="009A5CA6">
          <w:rPr>
            <w:rStyle w:val="a9"/>
            <w:rFonts w:ascii="Times New Roman" w:hAnsi="Times New Roman"/>
            <w:sz w:val="28"/>
            <w:szCs w:val="28"/>
            <w:lang w:val="en-US"/>
          </w:rPr>
          <w:t>s</w:t>
        </w:r>
        <w:r w:rsidR="009A5CA6" w:rsidRPr="009A5CA6">
          <w:rPr>
            <w:rStyle w:val="a9"/>
            <w:rFonts w:ascii="Times New Roman" w:hAnsi="Times New Roman"/>
            <w:sz w:val="28"/>
            <w:szCs w:val="28"/>
          </w:rPr>
          <w:t>//</w:t>
        </w:r>
        <w:proofErr w:type="spellStart"/>
        <w:r w:rsidR="009A5CA6" w:rsidRPr="009A5CA6">
          <w:rPr>
            <w:rStyle w:val="a9"/>
            <w:rFonts w:ascii="Times New Roman" w:hAnsi="Times New Roman"/>
            <w:sz w:val="28"/>
            <w:szCs w:val="28"/>
            <w:lang w:val="en-US"/>
          </w:rPr>
          <w:t>gorniy</w:t>
        </w:r>
        <w:proofErr w:type="spellEnd"/>
        <w:r w:rsidR="009A5CA6" w:rsidRPr="009A5CA6">
          <w:rPr>
            <w:rStyle w:val="a9"/>
            <w:rFonts w:ascii="Times New Roman" w:hAnsi="Times New Roman"/>
            <w:sz w:val="28"/>
            <w:szCs w:val="28"/>
          </w:rPr>
          <w:t>.75.</w:t>
        </w:r>
        <w:proofErr w:type="spellStart"/>
        <w:r w:rsidR="009A5CA6" w:rsidRPr="009A5CA6">
          <w:rPr>
            <w:rStyle w:val="a9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 w:rsidR="009A5CA6" w:rsidRPr="009A5CA6">
          <w:rPr>
            <w:rStyle w:val="a9"/>
            <w:rFonts w:ascii="Times New Roman" w:hAnsi="Times New Roman"/>
            <w:sz w:val="28"/>
            <w:szCs w:val="28"/>
          </w:rPr>
          <w:t>/</w:t>
        </w:r>
      </w:hyperlink>
      <w:r w:rsidR="009A5CA6" w:rsidRPr="009A5CA6">
        <w:rPr>
          <w:rFonts w:ascii="Times New Roman" w:hAnsi="Times New Roman"/>
          <w:sz w:val="28"/>
          <w:szCs w:val="28"/>
        </w:rPr>
        <w:t>.</w:t>
      </w:r>
    </w:p>
    <w:p w:rsidR="005151E7" w:rsidRDefault="005151E7" w:rsidP="009A5C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51E7" w:rsidRDefault="005151E7" w:rsidP="003A3C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2834" w:rsidRDefault="00E42834" w:rsidP="003A3C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300E" w:rsidRPr="0029300E" w:rsidRDefault="0029300E" w:rsidP="003A3C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300E"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</w:t>
      </w:r>
    </w:p>
    <w:p w:rsidR="0029300E" w:rsidRPr="0029300E" w:rsidRDefault="0029300E" w:rsidP="003A3C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9300E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29300E">
        <w:rPr>
          <w:rFonts w:ascii="Times New Roman" w:hAnsi="Times New Roman" w:cs="Times New Roman"/>
          <w:sz w:val="28"/>
          <w:szCs w:val="28"/>
        </w:rPr>
        <w:t xml:space="preserve"> ЗАТО п.Горный                                          </w:t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E42834">
        <w:rPr>
          <w:rFonts w:ascii="Times New Roman" w:hAnsi="Times New Roman" w:cs="Times New Roman"/>
          <w:sz w:val="28"/>
          <w:szCs w:val="28"/>
        </w:rPr>
        <w:t>И.А.Федечкина</w:t>
      </w:r>
      <w:proofErr w:type="spellEnd"/>
    </w:p>
    <w:p w:rsidR="0029300E" w:rsidRPr="0029300E" w:rsidRDefault="0029300E" w:rsidP="003A3C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2834" w:rsidRDefault="00E42834" w:rsidP="003A3C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300E" w:rsidRDefault="0029300E" w:rsidP="003A3C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9300E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29300E">
        <w:rPr>
          <w:rFonts w:ascii="Times New Roman" w:hAnsi="Times New Roman" w:cs="Times New Roman"/>
          <w:sz w:val="28"/>
          <w:szCs w:val="28"/>
        </w:rPr>
        <w:t xml:space="preserve"> ЗАТО п. Горный           </w:t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  <w:t>Т.В.Карнаух</w:t>
      </w:r>
    </w:p>
    <w:p w:rsidR="005151E7" w:rsidRPr="0029300E" w:rsidRDefault="005151E7" w:rsidP="003A3C56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1E0A75">
        <w:rPr>
          <w:rFonts w:ascii="Times New Roman" w:hAnsi="Times New Roman" w:cs="Times New Roman"/>
          <w:sz w:val="24"/>
          <w:szCs w:val="24"/>
        </w:rPr>
        <w:t>Приложение к решению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0A75">
        <w:rPr>
          <w:rFonts w:ascii="Times New Roman" w:hAnsi="Times New Roman" w:cs="Times New Roman"/>
          <w:sz w:val="24"/>
          <w:szCs w:val="24"/>
        </w:rPr>
        <w:t>городского округа ЗАТО п. Горный</w:t>
      </w:r>
    </w:p>
    <w:p w:rsidR="005151E7" w:rsidRPr="001E0A75" w:rsidRDefault="005151E7" w:rsidP="0029300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1E0A75">
        <w:rPr>
          <w:rFonts w:ascii="Times New Roman" w:hAnsi="Times New Roman" w:cs="Times New Roman"/>
          <w:sz w:val="24"/>
          <w:szCs w:val="24"/>
        </w:rPr>
        <w:t xml:space="preserve">от </w:t>
      </w:r>
      <w:r w:rsidR="0029300E">
        <w:rPr>
          <w:rFonts w:ascii="Times New Roman" w:hAnsi="Times New Roman" w:cs="Times New Roman"/>
          <w:sz w:val="24"/>
          <w:szCs w:val="24"/>
        </w:rPr>
        <w:t>«</w:t>
      </w:r>
      <w:r w:rsidR="004B22AD">
        <w:rPr>
          <w:rFonts w:ascii="Times New Roman" w:hAnsi="Times New Roman" w:cs="Times New Roman"/>
          <w:sz w:val="24"/>
          <w:szCs w:val="24"/>
        </w:rPr>
        <w:t>24</w:t>
      </w:r>
      <w:r w:rsidR="0029300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021E">
        <w:rPr>
          <w:rFonts w:ascii="Times New Roman" w:hAnsi="Times New Roman" w:cs="Times New Roman"/>
          <w:sz w:val="24"/>
          <w:szCs w:val="24"/>
        </w:rPr>
        <w:t>января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DC14BB">
        <w:rPr>
          <w:rFonts w:ascii="Times New Roman" w:hAnsi="Times New Roman" w:cs="Times New Roman"/>
          <w:sz w:val="24"/>
          <w:szCs w:val="24"/>
        </w:rPr>
        <w:t>2</w:t>
      </w:r>
      <w:r w:rsidR="0022021E">
        <w:rPr>
          <w:rFonts w:ascii="Times New Roman" w:hAnsi="Times New Roman" w:cs="Times New Roman"/>
          <w:sz w:val="24"/>
          <w:szCs w:val="24"/>
        </w:rPr>
        <w:t>3</w:t>
      </w:r>
      <w:r w:rsidR="00A4022A">
        <w:rPr>
          <w:rFonts w:ascii="Times New Roman" w:hAnsi="Times New Roman" w:cs="Times New Roman"/>
          <w:sz w:val="24"/>
          <w:szCs w:val="24"/>
        </w:rPr>
        <w:t xml:space="preserve"> </w:t>
      </w:r>
      <w:r w:rsidRPr="001E0A75">
        <w:rPr>
          <w:rFonts w:ascii="Times New Roman" w:hAnsi="Times New Roman" w:cs="Times New Roman"/>
          <w:sz w:val="24"/>
          <w:szCs w:val="24"/>
        </w:rPr>
        <w:t>г</w:t>
      </w:r>
      <w:r w:rsidR="00A4022A">
        <w:rPr>
          <w:rFonts w:ascii="Times New Roman" w:hAnsi="Times New Roman" w:cs="Times New Roman"/>
          <w:sz w:val="24"/>
          <w:szCs w:val="24"/>
        </w:rPr>
        <w:t>ода</w:t>
      </w:r>
      <w:r w:rsidRPr="001E0A75">
        <w:rPr>
          <w:rFonts w:ascii="Times New Roman" w:hAnsi="Times New Roman" w:cs="Times New Roman"/>
          <w:sz w:val="24"/>
          <w:szCs w:val="24"/>
        </w:rPr>
        <w:t xml:space="preserve"> № </w:t>
      </w:r>
      <w:r w:rsidR="004B22AD">
        <w:rPr>
          <w:rFonts w:ascii="Times New Roman" w:hAnsi="Times New Roman" w:cs="Times New Roman"/>
          <w:sz w:val="24"/>
          <w:szCs w:val="24"/>
        </w:rPr>
        <w:t>02</w:t>
      </w:r>
      <w:bookmarkStart w:id="0" w:name="_GoBack"/>
      <w:bookmarkEnd w:id="0"/>
    </w:p>
    <w:p w:rsidR="005151E7" w:rsidRDefault="005151E7" w:rsidP="005151E7">
      <w:pPr>
        <w:spacing w:after="0" w:line="240" w:lineRule="auto"/>
        <w:ind w:left="5103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151E7" w:rsidRDefault="005151E7" w:rsidP="005151E7">
      <w:pPr>
        <w:spacing w:after="0" w:line="240" w:lineRule="auto"/>
        <w:ind w:left="5387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5151E7" w:rsidRPr="001E0A75" w:rsidRDefault="005151E7" w:rsidP="005151E7">
      <w:pPr>
        <w:spacing w:after="0" w:line="240" w:lineRule="auto"/>
        <w:ind w:left="5387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Приложение </w:t>
      </w:r>
    </w:p>
    <w:p w:rsidR="005151E7" w:rsidRDefault="005151E7" w:rsidP="005151E7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20"/>
          <w:szCs w:val="28"/>
        </w:rPr>
      </w:pPr>
      <w:r w:rsidRPr="001E0A75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к Положению </w:t>
      </w:r>
      <w:r w:rsidRPr="0068095A">
        <w:rPr>
          <w:rFonts w:ascii="Times New Roman" w:hAnsi="Times New Roman" w:cs="Times New Roman"/>
          <w:sz w:val="20"/>
          <w:szCs w:val="28"/>
        </w:rPr>
        <w:t xml:space="preserve">о размере и условиях оплаты труда муниципальных служащих городского </w:t>
      </w:r>
      <w:proofErr w:type="gramStart"/>
      <w:r w:rsidRPr="0068095A">
        <w:rPr>
          <w:rFonts w:ascii="Times New Roman" w:hAnsi="Times New Roman" w:cs="Times New Roman"/>
          <w:sz w:val="20"/>
          <w:szCs w:val="28"/>
        </w:rPr>
        <w:t>округа</w:t>
      </w:r>
      <w:proofErr w:type="gramEnd"/>
      <w:r w:rsidRPr="0068095A">
        <w:rPr>
          <w:rFonts w:ascii="Times New Roman" w:hAnsi="Times New Roman" w:cs="Times New Roman"/>
          <w:sz w:val="20"/>
          <w:szCs w:val="28"/>
        </w:rPr>
        <w:t xml:space="preserve"> ЗАТО п.Горный</w:t>
      </w:r>
    </w:p>
    <w:p w:rsidR="00046FCE" w:rsidRPr="001E0A75" w:rsidRDefault="00046FCE" w:rsidP="005151E7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color w:val="000000"/>
          <w:sz w:val="20"/>
          <w:szCs w:val="20"/>
          <w:lang w:eastAsia="ru-RU"/>
        </w:rPr>
      </w:pPr>
      <w:r w:rsidRPr="00046FCE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(</w:t>
      </w:r>
      <w:r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в </w:t>
      </w:r>
      <w:r w:rsidRPr="00046FCE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редакции решения Думы городского </w:t>
      </w:r>
      <w:proofErr w:type="gramStart"/>
      <w:r w:rsidRPr="00046FCE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округа</w:t>
      </w:r>
      <w:proofErr w:type="gramEnd"/>
      <w:r w:rsidRPr="00046FCE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 ЗАТО п.Горный от </w:t>
      </w:r>
      <w:r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30 июня 2022 года № 34</w:t>
      </w:r>
      <w:r w:rsidRPr="00046FCE">
        <w:rPr>
          <w:rFonts w:ascii="Times New Roman" w:hAnsi="Times New Roman" w:cs="Times New Roman"/>
          <w:color w:val="000000"/>
          <w:sz w:val="20"/>
          <w:szCs w:val="20"/>
          <w:lang w:eastAsia="ru-RU"/>
        </w:rPr>
        <w:t>)</w:t>
      </w:r>
    </w:p>
    <w:p w:rsidR="005151E7" w:rsidRDefault="005151E7" w:rsidP="005151E7">
      <w:pPr>
        <w:spacing w:after="0" w:line="240" w:lineRule="auto"/>
        <w:ind w:left="3972" w:firstLine="708"/>
        <w:jc w:val="center"/>
        <w:rPr>
          <w:rFonts w:ascii="Times New Roman" w:hAnsi="Times New Roman" w:cs="Times New Roman"/>
          <w:color w:val="000000"/>
          <w:lang w:eastAsia="ru-RU"/>
        </w:rPr>
      </w:pPr>
    </w:p>
    <w:p w:rsidR="00A4022A" w:rsidRDefault="00A4022A" w:rsidP="005151E7">
      <w:pPr>
        <w:spacing w:after="0" w:line="240" w:lineRule="auto"/>
        <w:ind w:left="3972" w:firstLine="708"/>
        <w:jc w:val="center"/>
        <w:rPr>
          <w:rFonts w:ascii="Times New Roman" w:hAnsi="Times New Roman" w:cs="Times New Roman"/>
          <w:color w:val="000000"/>
          <w:lang w:eastAsia="ru-RU"/>
        </w:rPr>
      </w:pPr>
    </w:p>
    <w:p w:rsidR="0029300E" w:rsidRDefault="0029300E" w:rsidP="005151E7">
      <w:pPr>
        <w:spacing w:after="0" w:line="240" w:lineRule="auto"/>
        <w:ind w:left="3972" w:firstLine="708"/>
        <w:jc w:val="center"/>
        <w:rPr>
          <w:rFonts w:ascii="Times New Roman" w:hAnsi="Times New Roman" w:cs="Times New Roman"/>
          <w:color w:val="000000"/>
          <w:lang w:eastAsia="ru-RU"/>
        </w:rPr>
      </w:pPr>
    </w:p>
    <w:p w:rsidR="00DC14BB" w:rsidRDefault="00DC14BB" w:rsidP="00DC14BB">
      <w:pPr>
        <w:spacing w:after="240"/>
        <w:jc w:val="center"/>
        <w:rPr>
          <w:rFonts w:ascii="Times New Roman" w:hAnsi="Times New Roman" w:cs="Times New Roman"/>
          <w:b/>
          <w:sz w:val="28"/>
        </w:rPr>
      </w:pPr>
      <w:r w:rsidRPr="00962622">
        <w:rPr>
          <w:rFonts w:ascii="Times New Roman" w:hAnsi="Times New Roman" w:cs="Times New Roman"/>
          <w:b/>
          <w:sz w:val="28"/>
        </w:rPr>
        <w:t>РАЗМЕРЫ ДОЛЖНОСТНЫХ ОКЛАДОВ МУНИЦИПАЛЬНЫХ СЛУЖАЩИХ ГОРОДСКОГО ОКРУГА ЗАТО П. ГОРНЫЙ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658"/>
        <w:gridCol w:w="2687"/>
      </w:tblGrid>
      <w:tr w:rsidR="00DC14BB" w:rsidTr="00AD60E5">
        <w:tc>
          <w:tcPr>
            <w:tcW w:w="6658" w:type="dxa"/>
          </w:tcPr>
          <w:p w:rsidR="00DC14BB" w:rsidRPr="00962622" w:rsidRDefault="00DC14BB" w:rsidP="00AD60E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62622">
              <w:rPr>
                <w:rFonts w:ascii="Times New Roman" w:hAnsi="Times New Roman" w:cs="Times New Roman"/>
                <w:b/>
                <w:sz w:val="24"/>
              </w:rPr>
              <w:t>Должность муниципальной службы</w:t>
            </w:r>
          </w:p>
        </w:tc>
        <w:tc>
          <w:tcPr>
            <w:tcW w:w="2687" w:type="dxa"/>
          </w:tcPr>
          <w:p w:rsidR="00DC14BB" w:rsidRPr="00962622" w:rsidRDefault="00DC14BB" w:rsidP="00AD60E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62622">
              <w:rPr>
                <w:rFonts w:ascii="Times New Roman" w:hAnsi="Times New Roman" w:cs="Times New Roman"/>
                <w:b/>
                <w:sz w:val="24"/>
              </w:rPr>
              <w:t>Размер должностного оклада (руб.)</w:t>
            </w:r>
          </w:p>
        </w:tc>
      </w:tr>
      <w:tr w:rsidR="0022021E" w:rsidRPr="00962622" w:rsidTr="006277D3">
        <w:trPr>
          <w:trHeight w:val="561"/>
        </w:trPr>
        <w:tc>
          <w:tcPr>
            <w:tcW w:w="6658" w:type="dxa"/>
          </w:tcPr>
          <w:p w:rsidR="0022021E" w:rsidRPr="00962622" w:rsidRDefault="0022021E" w:rsidP="0022021E">
            <w:pPr>
              <w:rPr>
                <w:rFonts w:ascii="Times New Roman" w:hAnsi="Times New Roman" w:cs="Times New Roman"/>
                <w:sz w:val="24"/>
              </w:rPr>
            </w:pPr>
            <w:r w:rsidRPr="00962622">
              <w:rPr>
                <w:rFonts w:ascii="Times New Roman" w:hAnsi="Times New Roman" w:cs="Times New Roman"/>
                <w:sz w:val="24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24"/>
              </w:rPr>
              <w:t>главы</w:t>
            </w:r>
            <w:r w:rsidRPr="00962622">
              <w:rPr>
                <w:rFonts w:ascii="Times New Roman" w:hAnsi="Times New Roman" w:cs="Times New Roman"/>
                <w:sz w:val="24"/>
              </w:rPr>
              <w:t xml:space="preserve"> городского округа </w:t>
            </w:r>
            <w:r>
              <w:rPr>
                <w:rFonts w:ascii="Times New Roman" w:hAnsi="Times New Roman" w:cs="Times New Roman"/>
                <w:sz w:val="24"/>
              </w:rPr>
              <w:t>ЗАТО п.Горный</w:t>
            </w:r>
          </w:p>
        </w:tc>
        <w:tc>
          <w:tcPr>
            <w:tcW w:w="2687" w:type="dxa"/>
            <w:vAlign w:val="center"/>
          </w:tcPr>
          <w:p w:rsidR="0022021E" w:rsidRPr="008C69D7" w:rsidRDefault="0022021E" w:rsidP="0022021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7519</w:t>
            </w:r>
          </w:p>
        </w:tc>
      </w:tr>
      <w:tr w:rsidR="0022021E" w:rsidRPr="00962622" w:rsidTr="006277D3">
        <w:trPr>
          <w:trHeight w:val="563"/>
        </w:trPr>
        <w:tc>
          <w:tcPr>
            <w:tcW w:w="6658" w:type="dxa"/>
          </w:tcPr>
          <w:p w:rsidR="0022021E" w:rsidRPr="00962622" w:rsidRDefault="0022021E" w:rsidP="002202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Председатель комитета по финансам</w:t>
            </w:r>
          </w:p>
        </w:tc>
        <w:tc>
          <w:tcPr>
            <w:tcW w:w="2687" w:type="dxa"/>
            <w:vAlign w:val="center"/>
          </w:tcPr>
          <w:p w:rsidR="0022021E" w:rsidRPr="008C69D7" w:rsidRDefault="0022021E" w:rsidP="0022021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6391</w:t>
            </w:r>
          </w:p>
        </w:tc>
      </w:tr>
      <w:tr w:rsidR="0022021E" w:rsidRPr="00962622" w:rsidTr="006277D3">
        <w:trPr>
          <w:trHeight w:val="549"/>
        </w:trPr>
        <w:tc>
          <w:tcPr>
            <w:tcW w:w="6658" w:type="dxa"/>
          </w:tcPr>
          <w:p w:rsidR="0022021E" w:rsidRPr="00962622" w:rsidRDefault="0022021E" w:rsidP="002202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Начальник отдела администрации городского округа</w:t>
            </w:r>
          </w:p>
        </w:tc>
        <w:tc>
          <w:tcPr>
            <w:tcW w:w="2687" w:type="dxa"/>
            <w:vAlign w:val="center"/>
          </w:tcPr>
          <w:p w:rsidR="0022021E" w:rsidRPr="008C69D7" w:rsidRDefault="0022021E" w:rsidP="0022021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5357</w:t>
            </w:r>
          </w:p>
        </w:tc>
      </w:tr>
      <w:tr w:rsidR="0022021E" w:rsidRPr="00962622" w:rsidTr="006277D3">
        <w:trPr>
          <w:trHeight w:val="565"/>
        </w:trPr>
        <w:tc>
          <w:tcPr>
            <w:tcW w:w="6658" w:type="dxa"/>
          </w:tcPr>
          <w:p w:rsidR="0022021E" w:rsidRPr="00962622" w:rsidRDefault="0022021E" w:rsidP="002202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Начальник отдела комитета по финансам</w:t>
            </w:r>
          </w:p>
        </w:tc>
        <w:tc>
          <w:tcPr>
            <w:tcW w:w="2687" w:type="dxa"/>
            <w:vAlign w:val="center"/>
          </w:tcPr>
          <w:p w:rsidR="0022021E" w:rsidRPr="008C69D7" w:rsidRDefault="0022021E" w:rsidP="0022021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4512</w:t>
            </w:r>
          </w:p>
        </w:tc>
      </w:tr>
      <w:tr w:rsidR="0022021E" w:rsidRPr="00962622" w:rsidTr="006277D3">
        <w:trPr>
          <w:trHeight w:val="559"/>
        </w:trPr>
        <w:tc>
          <w:tcPr>
            <w:tcW w:w="6658" w:type="dxa"/>
          </w:tcPr>
          <w:p w:rsidR="0022021E" w:rsidRPr="00962622" w:rsidRDefault="0022021E" w:rsidP="002202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Главный специалист</w:t>
            </w:r>
          </w:p>
        </w:tc>
        <w:tc>
          <w:tcPr>
            <w:tcW w:w="2687" w:type="dxa"/>
            <w:vAlign w:val="center"/>
          </w:tcPr>
          <w:p w:rsidR="0022021E" w:rsidRPr="008C69D7" w:rsidRDefault="0022021E" w:rsidP="0022021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4230</w:t>
            </w:r>
          </w:p>
        </w:tc>
      </w:tr>
      <w:tr w:rsidR="0022021E" w:rsidRPr="00962622" w:rsidTr="006277D3">
        <w:trPr>
          <w:trHeight w:val="553"/>
        </w:trPr>
        <w:tc>
          <w:tcPr>
            <w:tcW w:w="6658" w:type="dxa"/>
          </w:tcPr>
          <w:p w:rsidR="0022021E" w:rsidRPr="00962622" w:rsidRDefault="0022021E" w:rsidP="002202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Ведущий специалист</w:t>
            </w:r>
          </w:p>
        </w:tc>
        <w:tc>
          <w:tcPr>
            <w:tcW w:w="2687" w:type="dxa"/>
            <w:vAlign w:val="center"/>
          </w:tcPr>
          <w:p w:rsidR="0022021E" w:rsidRPr="008C69D7" w:rsidRDefault="0022021E" w:rsidP="0022021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3948</w:t>
            </w:r>
          </w:p>
        </w:tc>
      </w:tr>
      <w:tr w:rsidR="0022021E" w:rsidRPr="00962622" w:rsidTr="006277D3">
        <w:trPr>
          <w:trHeight w:val="547"/>
        </w:trPr>
        <w:tc>
          <w:tcPr>
            <w:tcW w:w="6658" w:type="dxa"/>
          </w:tcPr>
          <w:p w:rsidR="0022021E" w:rsidRDefault="0022021E" w:rsidP="002202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Специалист 1 разряда</w:t>
            </w:r>
          </w:p>
        </w:tc>
        <w:tc>
          <w:tcPr>
            <w:tcW w:w="2687" w:type="dxa"/>
            <w:vAlign w:val="center"/>
          </w:tcPr>
          <w:p w:rsidR="0022021E" w:rsidRPr="008C69D7" w:rsidRDefault="0022021E" w:rsidP="0022021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3384</w:t>
            </w:r>
          </w:p>
        </w:tc>
      </w:tr>
      <w:tr w:rsidR="0022021E" w:rsidRPr="00962622" w:rsidTr="006277D3">
        <w:trPr>
          <w:trHeight w:val="569"/>
        </w:trPr>
        <w:tc>
          <w:tcPr>
            <w:tcW w:w="6658" w:type="dxa"/>
          </w:tcPr>
          <w:p w:rsidR="0022021E" w:rsidRDefault="0022021E" w:rsidP="0022021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Специалист 2 разряда</w:t>
            </w:r>
          </w:p>
        </w:tc>
        <w:tc>
          <w:tcPr>
            <w:tcW w:w="2687" w:type="dxa"/>
            <w:vAlign w:val="center"/>
          </w:tcPr>
          <w:p w:rsidR="0022021E" w:rsidRPr="008C69D7" w:rsidRDefault="0022021E" w:rsidP="0022021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3290</w:t>
            </w:r>
          </w:p>
        </w:tc>
      </w:tr>
    </w:tbl>
    <w:p w:rsidR="00DC14BB" w:rsidRDefault="00DC14BB" w:rsidP="00DC14BB">
      <w:pPr>
        <w:jc w:val="center"/>
        <w:rPr>
          <w:rFonts w:ascii="Times New Roman" w:hAnsi="Times New Roman" w:cs="Times New Roman"/>
          <w:b/>
          <w:sz w:val="28"/>
        </w:rPr>
      </w:pPr>
    </w:p>
    <w:sectPr w:rsidR="00DC14BB" w:rsidSect="00FC1A45">
      <w:footerReference w:type="default" r:id="rId9"/>
      <w:pgSz w:w="11906" w:h="16838"/>
      <w:pgMar w:top="851" w:right="850" w:bottom="141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76B0" w:rsidRDefault="00A376B0">
      <w:pPr>
        <w:spacing w:after="0" w:line="240" w:lineRule="auto"/>
      </w:pPr>
      <w:r>
        <w:separator/>
      </w:r>
    </w:p>
  </w:endnote>
  <w:endnote w:type="continuationSeparator" w:id="0">
    <w:p w:rsidR="00A376B0" w:rsidRDefault="00A37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4E93" w:rsidRDefault="004B22AD" w:rsidP="00E54E9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76B0" w:rsidRDefault="00A376B0">
      <w:pPr>
        <w:spacing w:after="0" w:line="240" w:lineRule="auto"/>
      </w:pPr>
      <w:r>
        <w:separator/>
      </w:r>
    </w:p>
  </w:footnote>
  <w:footnote w:type="continuationSeparator" w:id="0">
    <w:p w:rsidR="00A376B0" w:rsidRDefault="00A37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BA4853"/>
    <w:multiLevelType w:val="hybridMultilevel"/>
    <w:tmpl w:val="20EEAE38"/>
    <w:lvl w:ilvl="0" w:tplc="C4B4DF5A">
      <w:start w:val="7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1E7"/>
    <w:rsid w:val="0001515A"/>
    <w:rsid w:val="00046FCE"/>
    <w:rsid w:val="0005325D"/>
    <w:rsid w:val="00066A3F"/>
    <w:rsid w:val="00093F91"/>
    <w:rsid w:val="00197291"/>
    <w:rsid w:val="001C17C9"/>
    <w:rsid w:val="001F0913"/>
    <w:rsid w:val="00200AC2"/>
    <w:rsid w:val="002132E9"/>
    <w:rsid w:val="0022021E"/>
    <w:rsid w:val="00223A4E"/>
    <w:rsid w:val="00225432"/>
    <w:rsid w:val="00235C8B"/>
    <w:rsid w:val="0029300E"/>
    <w:rsid w:val="002B0AAF"/>
    <w:rsid w:val="002B0D78"/>
    <w:rsid w:val="002E3463"/>
    <w:rsid w:val="003015E1"/>
    <w:rsid w:val="003022D6"/>
    <w:rsid w:val="0034655B"/>
    <w:rsid w:val="00391CC1"/>
    <w:rsid w:val="003A3C56"/>
    <w:rsid w:val="003A4DC6"/>
    <w:rsid w:val="003A62B1"/>
    <w:rsid w:val="004564CE"/>
    <w:rsid w:val="004B22AD"/>
    <w:rsid w:val="005151E7"/>
    <w:rsid w:val="005E77E6"/>
    <w:rsid w:val="006856F8"/>
    <w:rsid w:val="006C5756"/>
    <w:rsid w:val="00705A8A"/>
    <w:rsid w:val="00760822"/>
    <w:rsid w:val="007933C9"/>
    <w:rsid w:val="007D109D"/>
    <w:rsid w:val="008428C7"/>
    <w:rsid w:val="008925D9"/>
    <w:rsid w:val="008A199E"/>
    <w:rsid w:val="008F325A"/>
    <w:rsid w:val="00953635"/>
    <w:rsid w:val="009A5CA6"/>
    <w:rsid w:val="009E3507"/>
    <w:rsid w:val="00A02155"/>
    <w:rsid w:val="00A24D9B"/>
    <w:rsid w:val="00A376B0"/>
    <w:rsid w:val="00A4022A"/>
    <w:rsid w:val="00A86F64"/>
    <w:rsid w:val="00AC47E5"/>
    <w:rsid w:val="00BD4C43"/>
    <w:rsid w:val="00BF12CC"/>
    <w:rsid w:val="00C2463E"/>
    <w:rsid w:val="00CA6824"/>
    <w:rsid w:val="00D43DCA"/>
    <w:rsid w:val="00D767E2"/>
    <w:rsid w:val="00DC14BB"/>
    <w:rsid w:val="00DD6595"/>
    <w:rsid w:val="00E17D28"/>
    <w:rsid w:val="00E42834"/>
    <w:rsid w:val="00ED5B1F"/>
    <w:rsid w:val="00EF360B"/>
    <w:rsid w:val="00F114EF"/>
    <w:rsid w:val="00F203EF"/>
    <w:rsid w:val="00F20D3D"/>
    <w:rsid w:val="00F31EE6"/>
    <w:rsid w:val="00F61D2B"/>
    <w:rsid w:val="00FA5F72"/>
    <w:rsid w:val="00FC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3E8D7D-2640-4F43-A0C5-BEFFA6ACC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1E7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table" w:styleId="a8">
    <w:name w:val="Table Grid"/>
    <w:basedOn w:val="a1"/>
    <w:uiPriority w:val="39"/>
    <w:rsid w:val="0029300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3A62B1"/>
    <w:rPr>
      <w:color w:val="0000FF"/>
      <w:u w:val="none"/>
    </w:rPr>
  </w:style>
  <w:style w:type="paragraph" w:styleId="aa">
    <w:name w:val="List Paragraph"/>
    <w:basedOn w:val="a"/>
    <w:uiPriority w:val="34"/>
    <w:qFormat/>
    <w:rsid w:val="009A5CA6"/>
    <w:pPr>
      <w:spacing w:after="160" w:line="259" w:lineRule="auto"/>
      <w:ind w:left="720"/>
      <w:contextualSpacing/>
    </w:pPr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gorniy.75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3</cp:revision>
  <cp:lastPrinted>2023-01-24T09:21:00Z</cp:lastPrinted>
  <dcterms:created xsi:type="dcterms:W3CDTF">2023-01-24T09:20:00Z</dcterms:created>
  <dcterms:modified xsi:type="dcterms:W3CDTF">2023-01-24T09:21:00Z</dcterms:modified>
</cp:coreProperties>
</file>