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EA" w:rsidRPr="00A72239" w:rsidRDefault="00A744B2" w:rsidP="009A2BEA">
      <w:pPr>
        <w:pStyle w:val="a3"/>
        <w:jc w:val="right"/>
        <w:rPr>
          <w:rFonts w:ascii="Times New Roman" w:hAnsi="Times New Roman"/>
          <w:b/>
          <w:color w:val="000000" w:themeColor="text1"/>
          <w:sz w:val="32"/>
          <w:szCs w:val="32"/>
          <w:u w:val="single"/>
        </w:rPr>
      </w:pPr>
      <w:r w:rsidRPr="00A72239">
        <w:rPr>
          <w:rFonts w:ascii="Times New Roman" w:hAnsi="Times New Roman"/>
          <w:b/>
          <w:color w:val="000000" w:themeColor="text1"/>
          <w:sz w:val="32"/>
          <w:szCs w:val="32"/>
          <w:u w:val="single"/>
        </w:rPr>
        <w:t>проект</w:t>
      </w:r>
      <w:r w:rsidR="009A2BEA" w:rsidRPr="00A72239">
        <w:rPr>
          <w:rFonts w:ascii="Times New Roman" w:hAnsi="Times New Roman"/>
          <w:b/>
          <w:color w:val="000000" w:themeColor="text1"/>
          <w:sz w:val="32"/>
          <w:szCs w:val="32"/>
          <w:u w:val="single"/>
        </w:rPr>
        <w:t xml:space="preserve">                                                                           </w:t>
      </w:r>
    </w:p>
    <w:p w:rsidR="009A2BEA" w:rsidRPr="00A72239" w:rsidRDefault="009A2BEA" w:rsidP="009A2BEA">
      <w:pPr>
        <w:pStyle w:val="2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A72239">
        <w:rPr>
          <w:noProof/>
          <w:color w:val="000000" w:themeColor="text1"/>
        </w:rPr>
        <w:drawing>
          <wp:inline distT="0" distB="0" distL="0" distR="0" wp14:anchorId="190DF551" wp14:editId="4788EE88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EA" w:rsidRPr="00A72239" w:rsidRDefault="009A2BEA" w:rsidP="009A2BE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</w:pPr>
      <w:r w:rsidRPr="00A72239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 xml:space="preserve">Администрация городского </w:t>
      </w:r>
      <w:proofErr w:type="gramStart"/>
      <w:r w:rsidRPr="00A72239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>округа</w:t>
      </w:r>
      <w:proofErr w:type="gramEnd"/>
      <w:r w:rsidRPr="00A72239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 xml:space="preserve"> ЗАТО п. Горный</w:t>
      </w:r>
    </w:p>
    <w:p w:rsidR="009A2BEA" w:rsidRPr="00A72239" w:rsidRDefault="009A2BEA" w:rsidP="009A2BEA">
      <w:pPr>
        <w:rPr>
          <w:color w:val="000000" w:themeColor="text1"/>
        </w:rPr>
      </w:pPr>
    </w:p>
    <w:p w:rsidR="009A2BEA" w:rsidRPr="00A72239" w:rsidRDefault="009A2BEA" w:rsidP="009A2BEA">
      <w:pPr>
        <w:pStyle w:val="4"/>
        <w:spacing w:before="0" w:after="0"/>
        <w:jc w:val="center"/>
        <w:rPr>
          <w:color w:val="000000" w:themeColor="text1"/>
          <w:sz w:val="32"/>
          <w:szCs w:val="32"/>
        </w:rPr>
      </w:pPr>
      <w:proofErr w:type="gramStart"/>
      <w:r w:rsidRPr="00A72239">
        <w:rPr>
          <w:color w:val="000000" w:themeColor="text1"/>
          <w:sz w:val="32"/>
          <w:szCs w:val="32"/>
        </w:rPr>
        <w:t>П</w:t>
      </w:r>
      <w:proofErr w:type="gramEnd"/>
      <w:r w:rsidRPr="00A72239">
        <w:rPr>
          <w:color w:val="000000" w:themeColor="text1"/>
          <w:sz w:val="32"/>
          <w:szCs w:val="32"/>
        </w:rPr>
        <w:t xml:space="preserve"> О С Т А Н О В Л Е Н И Е  </w:t>
      </w:r>
    </w:p>
    <w:p w:rsidR="009A2BEA" w:rsidRPr="00A72239" w:rsidRDefault="009A2BEA" w:rsidP="009A2BEA">
      <w:pPr>
        <w:rPr>
          <w:color w:val="000000" w:themeColor="text1"/>
        </w:rPr>
      </w:pPr>
    </w:p>
    <w:p w:rsidR="009A2BEA" w:rsidRPr="00A72239" w:rsidRDefault="009A2BEA" w:rsidP="009A2BEA">
      <w:pPr>
        <w:rPr>
          <w:color w:val="000000" w:themeColor="text1"/>
        </w:rPr>
      </w:pPr>
    </w:p>
    <w:p w:rsidR="009A2BEA" w:rsidRPr="00A72239" w:rsidRDefault="009A2BEA" w:rsidP="009A2BEA">
      <w:pPr>
        <w:rPr>
          <w:color w:val="000000" w:themeColor="text1"/>
        </w:rPr>
      </w:pPr>
    </w:p>
    <w:p w:rsidR="009A2BEA" w:rsidRPr="00A72239" w:rsidRDefault="009A2BEA" w:rsidP="009A2BEA">
      <w:pPr>
        <w:jc w:val="both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 xml:space="preserve">    </w:t>
      </w:r>
      <w:r w:rsidR="00090D99" w:rsidRPr="00A72239">
        <w:rPr>
          <w:color w:val="000000" w:themeColor="text1"/>
          <w:sz w:val="28"/>
          <w:szCs w:val="28"/>
        </w:rPr>
        <w:t xml:space="preserve"> </w:t>
      </w:r>
      <w:r w:rsidR="0017457C" w:rsidRPr="00A72239">
        <w:rPr>
          <w:color w:val="000000" w:themeColor="text1"/>
          <w:sz w:val="28"/>
          <w:szCs w:val="28"/>
        </w:rPr>
        <w:t>_____ марта</w:t>
      </w:r>
      <w:r w:rsidRPr="00A72239">
        <w:rPr>
          <w:color w:val="000000" w:themeColor="text1"/>
          <w:sz w:val="28"/>
          <w:szCs w:val="28"/>
        </w:rPr>
        <w:t xml:space="preserve">  202</w:t>
      </w:r>
      <w:r w:rsidR="002D0928">
        <w:rPr>
          <w:color w:val="000000" w:themeColor="text1"/>
          <w:sz w:val="28"/>
          <w:szCs w:val="28"/>
        </w:rPr>
        <w:t>4</w:t>
      </w:r>
      <w:r w:rsidRPr="00A72239">
        <w:rPr>
          <w:color w:val="000000" w:themeColor="text1"/>
          <w:sz w:val="28"/>
          <w:szCs w:val="28"/>
        </w:rPr>
        <w:t xml:space="preserve"> года</w:t>
      </w:r>
      <w:r w:rsidRPr="00A72239">
        <w:rPr>
          <w:color w:val="000000" w:themeColor="text1"/>
          <w:sz w:val="28"/>
          <w:szCs w:val="28"/>
        </w:rPr>
        <w:tab/>
        <w:t xml:space="preserve">       </w:t>
      </w:r>
      <w:r w:rsidRPr="00A72239">
        <w:rPr>
          <w:color w:val="000000" w:themeColor="text1"/>
          <w:sz w:val="28"/>
          <w:szCs w:val="28"/>
        </w:rPr>
        <w:tab/>
      </w:r>
      <w:r w:rsidRPr="00A72239">
        <w:rPr>
          <w:color w:val="000000" w:themeColor="text1"/>
          <w:sz w:val="28"/>
          <w:szCs w:val="28"/>
        </w:rPr>
        <w:tab/>
      </w:r>
      <w:r w:rsidRPr="00A72239">
        <w:rPr>
          <w:color w:val="000000" w:themeColor="text1"/>
          <w:sz w:val="28"/>
          <w:szCs w:val="28"/>
        </w:rPr>
        <w:tab/>
        <w:t xml:space="preserve">                   </w:t>
      </w:r>
      <w:r w:rsidRPr="00A72239">
        <w:rPr>
          <w:color w:val="000000" w:themeColor="text1"/>
          <w:sz w:val="28"/>
          <w:szCs w:val="28"/>
        </w:rPr>
        <w:tab/>
        <w:t xml:space="preserve">                    № </w:t>
      </w:r>
      <w:r w:rsidR="0017457C" w:rsidRPr="00A72239">
        <w:rPr>
          <w:color w:val="000000" w:themeColor="text1"/>
          <w:sz w:val="28"/>
          <w:szCs w:val="28"/>
        </w:rPr>
        <w:t>___</w:t>
      </w:r>
      <w:r w:rsidRPr="00A72239">
        <w:rPr>
          <w:color w:val="000000" w:themeColor="text1"/>
          <w:sz w:val="28"/>
          <w:szCs w:val="28"/>
        </w:rPr>
        <w:t xml:space="preserve"> </w:t>
      </w:r>
    </w:p>
    <w:p w:rsidR="009A2BEA" w:rsidRPr="00A72239" w:rsidRDefault="009A2BEA" w:rsidP="009A2BEA">
      <w:pPr>
        <w:jc w:val="both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 xml:space="preserve"> </w:t>
      </w:r>
    </w:p>
    <w:p w:rsidR="009A2BEA" w:rsidRPr="00A72239" w:rsidRDefault="009A2BEA" w:rsidP="009A2BEA">
      <w:pPr>
        <w:pStyle w:val="21"/>
        <w:jc w:val="both"/>
        <w:rPr>
          <w:b w:val="0"/>
          <w:bCs/>
          <w:color w:val="000000" w:themeColor="text1"/>
          <w:sz w:val="24"/>
        </w:rPr>
      </w:pPr>
    </w:p>
    <w:p w:rsidR="009A2BEA" w:rsidRPr="00A72239" w:rsidRDefault="009A2BEA" w:rsidP="009A2BEA">
      <w:pPr>
        <w:widowControl w:val="0"/>
        <w:ind w:right="-1"/>
        <w:jc w:val="center"/>
        <w:rPr>
          <w:b/>
          <w:color w:val="000000" w:themeColor="text1"/>
          <w:sz w:val="28"/>
          <w:szCs w:val="28"/>
        </w:rPr>
      </w:pPr>
      <w:r w:rsidRPr="00A72239">
        <w:rPr>
          <w:b/>
          <w:color w:val="000000" w:themeColor="text1"/>
          <w:sz w:val="28"/>
          <w:szCs w:val="28"/>
        </w:rPr>
        <w:t xml:space="preserve">О внесении изменений в муниципальную программу «Комплексное развитие систем коммунальной инфраструктуры городского </w:t>
      </w:r>
      <w:proofErr w:type="gramStart"/>
      <w:r w:rsidRPr="00A72239">
        <w:rPr>
          <w:b/>
          <w:color w:val="000000" w:themeColor="text1"/>
          <w:sz w:val="28"/>
          <w:szCs w:val="28"/>
        </w:rPr>
        <w:t>округа</w:t>
      </w:r>
      <w:proofErr w:type="gramEnd"/>
      <w:r w:rsidRPr="00A72239">
        <w:rPr>
          <w:b/>
          <w:color w:val="000000" w:themeColor="text1"/>
          <w:sz w:val="28"/>
          <w:szCs w:val="28"/>
        </w:rPr>
        <w:t xml:space="preserve"> ЗАТО п.</w:t>
      </w:r>
      <w:r w:rsidR="00C25DC1" w:rsidRPr="00A72239">
        <w:rPr>
          <w:b/>
          <w:color w:val="000000" w:themeColor="text1"/>
          <w:sz w:val="28"/>
          <w:szCs w:val="28"/>
        </w:rPr>
        <w:t xml:space="preserve"> </w:t>
      </w:r>
      <w:r w:rsidRPr="00A72239">
        <w:rPr>
          <w:b/>
          <w:color w:val="000000" w:themeColor="text1"/>
          <w:sz w:val="28"/>
          <w:szCs w:val="28"/>
        </w:rPr>
        <w:t>Горный на 2019-2023 годы»</w:t>
      </w:r>
    </w:p>
    <w:p w:rsidR="009A2BEA" w:rsidRPr="00A72239" w:rsidRDefault="009A2BEA" w:rsidP="009A2BEA">
      <w:pPr>
        <w:widowControl w:val="0"/>
        <w:ind w:right="-1"/>
        <w:jc w:val="center"/>
        <w:rPr>
          <w:color w:val="000000" w:themeColor="text1"/>
          <w:sz w:val="28"/>
          <w:szCs w:val="28"/>
        </w:rPr>
      </w:pPr>
    </w:p>
    <w:p w:rsidR="009A2BEA" w:rsidRPr="002D0928" w:rsidRDefault="009A2BEA" w:rsidP="002D0928">
      <w:pPr>
        <w:pStyle w:val="a8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 w:rsidRPr="002D0928">
        <w:rPr>
          <w:iCs/>
          <w:color w:val="000000" w:themeColor="text1"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2D0928">
          <w:rPr>
            <w:iCs/>
            <w:color w:val="000000" w:themeColor="text1"/>
            <w:sz w:val="28"/>
            <w:szCs w:val="28"/>
          </w:rPr>
          <w:t>2017 г</w:t>
        </w:r>
      </w:smartTag>
      <w:r w:rsidRPr="002D0928">
        <w:rPr>
          <w:iCs/>
          <w:color w:val="000000" w:themeColor="text1"/>
          <w:sz w:val="28"/>
          <w:szCs w:val="28"/>
        </w:rPr>
        <w:t xml:space="preserve">. № 18, администрация городского округа ЗАТО п. Горный  </w:t>
      </w:r>
      <w:r w:rsidRPr="002D0928"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9A2BEA" w:rsidRPr="002D0928" w:rsidRDefault="009A2BEA" w:rsidP="002D0928">
      <w:pPr>
        <w:ind w:firstLine="709"/>
        <w:jc w:val="both"/>
        <w:rPr>
          <w:color w:val="000000" w:themeColor="text1"/>
          <w:sz w:val="28"/>
          <w:szCs w:val="28"/>
        </w:rPr>
      </w:pPr>
      <w:r w:rsidRPr="002D0928">
        <w:rPr>
          <w:color w:val="000000" w:themeColor="text1"/>
          <w:sz w:val="28"/>
          <w:szCs w:val="28"/>
        </w:rPr>
        <w:t xml:space="preserve">Внести в муниципальную программу «Комплексное развитие систем коммунальной инфраструктуры городского </w:t>
      </w:r>
      <w:proofErr w:type="gramStart"/>
      <w:r w:rsidRPr="002D0928">
        <w:rPr>
          <w:color w:val="000000" w:themeColor="text1"/>
          <w:sz w:val="28"/>
          <w:szCs w:val="28"/>
        </w:rPr>
        <w:t>округа</w:t>
      </w:r>
      <w:proofErr w:type="gramEnd"/>
      <w:r w:rsidRPr="002D0928">
        <w:rPr>
          <w:color w:val="000000" w:themeColor="text1"/>
          <w:sz w:val="28"/>
          <w:szCs w:val="28"/>
        </w:rPr>
        <w:t xml:space="preserve"> ЗАТО п.</w:t>
      </w:r>
      <w:r w:rsidR="00451ACC" w:rsidRPr="002D0928">
        <w:rPr>
          <w:color w:val="000000" w:themeColor="text1"/>
          <w:sz w:val="28"/>
          <w:szCs w:val="28"/>
        </w:rPr>
        <w:t xml:space="preserve"> </w:t>
      </w:r>
      <w:r w:rsidRPr="002D0928">
        <w:rPr>
          <w:color w:val="000000" w:themeColor="text1"/>
          <w:sz w:val="28"/>
          <w:szCs w:val="28"/>
        </w:rPr>
        <w:t>Горный на 2019-2023 годы», утвержденную постановлением администрации городского округа ЗАТО п. Горный от 12 октября 2018 года № 161  следующие изменения:</w:t>
      </w:r>
    </w:p>
    <w:p w:rsidR="00F46B2A" w:rsidRPr="002D0928" w:rsidRDefault="009A2BEA" w:rsidP="002D0928">
      <w:pPr>
        <w:tabs>
          <w:tab w:val="left" w:pos="1418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2D0928">
        <w:rPr>
          <w:color w:val="000000" w:themeColor="text1"/>
          <w:sz w:val="28"/>
          <w:szCs w:val="28"/>
        </w:rPr>
        <w:t xml:space="preserve">1.В паспорте муниципальной программы «Комплексное развитие систем коммунальной инфраструктуры городского </w:t>
      </w:r>
      <w:proofErr w:type="gramStart"/>
      <w:r w:rsidRPr="002D0928">
        <w:rPr>
          <w:color w:val="000000" w:themeColor="text1"/>
          <w:sz w:val="28"/>
          <w:szCs w:val="28"/>
        </w:rPr>
        <w:t>округа</w:t>
      </w:r>
      <w:proofErr w:type="gramEnd"/>
      <w:r w:rsidRPr="002D0928">
        <w:rPr>
          <w:color w:val="000000" w:themeColor="text1"/>
          <w:sz w:val="28"/>
          <w:szCs w:val="28"/>
        </w:rPr>
        <w:t xml:space="preserve"> ЗАТО п.</w:t>
      </w:r>
      <w:r w:rsidR="00451ACC" w:rsidRPr="002D0928">
        <w:rPr>
          <w:color w:val="000000" w:themeColor="text1"/>
          <w:sz w:val="28"/>
          <w:szCs w:val="28"/>
        </w:rPr>
        <w:t xml:space="preserve"> </w:t>
      </w:r>
      <w:r w:rsidRPr="002D0928">
        <w:rPr>
          <w:color w:val="000000" w:themeColor="text1"/>
          <w:sz w:val="28"/>
          <w:szCs w:val="28"/>
        </w:rPr>
        <w:t>Горный на 2019-2023 годы» в разделе «Ресурсное обеспечение за счет средств бюджета муниципального района (городского округа)» цифры «</w:t>
      </w:r>
      <w:r w:rsidR="0017457C" w:rsidRPr="002D0928">
        <w:rPr>
          <w:color w:val="000000" w:themeColor="text1"/>
          <w:sz w:val="28"/>
          <w:szCs w:val="28"/>
        </w:rPr>
        <w:t>4097,9</w:t>
      </w:r>
      <w:r w:rsidRPr="002D0928">
        <w:rPr>
          <w:color w:val="000000" w:themeColor="text1"/>
          <w:sz w:val="28"/>
          <w:szCs w:val="28"/>
        </w:rPr>
        <w:t>» заменить цифрами «</w:t>
      </w:r>
      <w:r w:rsidR="0017457C" w:rsidRPr="002D0928">
        <w:rPr>
          <w:color w:val="000000" w:themeColor="text1"/>
          <w:sz w:val="28"/>
          <w:szCs w:val="28"/>
        </w:rPr>
        <w:t>3951,9</w:t>
      </w:r>
      <w:r w:rsidR="00086528" w:rsidRPr="002D0928">
        <w:rPr>
          <w:color w:val="000000" w:themeColor="text1"/>
          <w:sz w:val="28"/>
          <w:szCs w:val="28"/>
        </w:rPr>
        <w:t>»</w:t>
      </w:r>
      <w:r w:rsidR="00F34E66" w:rsidRPr="002D0928">
        <w:rPr>
          <w:color w:val="000000" w:themeColor="text1"/>
          <w:sz w:val="28"/>
          <w:szCs w:val="28"/>
        </w:rPr>
        <w:t xml:space="preserve">, </w:t>
      </w:r>
      <w:r w:rsidRPr="002D0928">
        <w:rPr>
          <w:color w:val="000000" w:themeColor="text1"/>
          <w:sz w:val="28"/>
          <w:szCs w:val="28"/>
        </w:rPr>
        <w:t>в строке «2023 год» цифры «</w:t>
      </w:r>
      <w:r w:rsidR="0017457C" w:rsidRPr="002D0928">
        <w:rPr>
          <w:color w:val="000000" w:themeColor="text1"/>
          <w:sz w:val="28"/>
          <w:szCs w:val="28"/>
        </w:rPr>
        <w:t>931,6</w:t>
      </w:r>
      <w:r w:rsidRPr="002D0928">
        <w:rPr>
          <w:color w:val="000000" w:themeColor="text1"/>
          <w:sz w:val="28"/>
          <w:szCs w:val="28"/>
        </w:rPr>
        <w:t>» заменить цифрами</w:t>
      </w:r>
      <w:r w:rsidR="00F34E66" w:rsidRPr="002D0928">
        <w:rPr>
          <w:color w:val="000000" w:themeColor="text1"/>
          <w:sz w:val="28"/>
          <w:szCs w:val="28"/>
        </w:rPr>
        <w:t xml:space="preserve"> </w:t>
      </w:r>
      <w:r w:rsidRPr="002D0928">
        <w:rPr>
          <w:color w:val="000000" w:themeColor="text1"/>
          <w:sz w:val="28"/>
          <w:szCs w:val="28"/>
        </w:rPr>
        <w:t>«</w:t>
      </w:r>
      <w:r w:rsidR="0017457C" w:rsidRPr="002D0928">
        <w:rPr>
          <w:color w:val="000000" w:themeColor="text1"/>
          <w:sz w:val="28"/>
          <w:szCs w:val="28"/>
        </w:rPr>
        <w:t>785,6</w:t>
      </w:r>
      <w:r w:rsidR="00B93F29" w:rsidRPr="002D0928">
        <w:rPr>
          <w:color w:val="000000" w:themeColor="text1"/>
          <w:sz w:val="28"/>
          <w:szCs w:val="28"/>
        </w:rPr>
        <w:t xml:space="preserve"> </w:t>
      </w:r>
      <w:r w:rsidRPr="002D0928">
        <w:rPr>
          <w:color w:val="000000" w:themeColor="text1"/>
          <w:sz w:val="28"/>
          <w:szCs w:val="28"/>
        </w:rPr>
        <w:t>»</w:t>
      </w:r>
      <w:r w:rsidR="00F46B2A" w:rsidRPr="002D0928">
        <w:rPr>
          <w:color w:val="000000" w:themeColor="text1"/>
          <w:sz w:val="28"/>
          <w:szCs w:val="28"/>
        </w:rPr>
        <w:t>;</w:t>
      </w:r>
      <w:r w:rsidR="005F24B7" w:rsidRPr="002D0928">
        <w:rPr>
          <w:color w:val="000000" w:themeColor="text1"/>
          <w:sz w:val="28"/>
          <w:szCs w:val="28"/>
        </w:rPr>
        <w:t xml:space="preserve"> </w:t>
      </w:r>
      <w:r w:rsidRPr="002D0928">
        <w:rPr>
          <w:color w:val="000000" w:themeColor="text1"/>
          <w:sz w:val="28"/>
          <w:szCs w:val="28"/>
        </w:rPr>
        <w:t xml:space="preserve">      </w:t>
      </w:r>
      <w:r w:rsidR="005F24B7" w:rsidRPr="002D0928">
        <w:rPr>
          <w:color w:val="000000" w:themeColor="text1"/>
          <w:sz w:val="28"/>
          <w:szCs w:val="28"/>
        </w:rPr>
        <w:t xml:space="preserve">    </w:t>
      </w:r>
      <w:r w:rsidR="00583979" w:rsidRPr="002D0928">
        <w:rPr>
          <w:color w:val="000000" w:themeColor="text1"/>
          <w:sz w:val="28"/>
          <w:szCs w:val="28"/>
        </w:rPr>
        <w:t xml:space="preserve">     </w:t>
      </w:r>
    </w:p>
    <w:p w:rsidR="0054660F" w:rsidRPr="002D0928" w:rsidRDefault="009A2BEA" w:rsidP="002D0928">
      <w:pPr>
        <w:ind w:firstLine="709"/>
        <w:jc w:val="both"/>
        <w:rPr>
          <w:color w:val="000000" w:themeColor="text1"/>
          <w:sz w:val="28"/>
          <w:szCs w:val="28"/>
        </w:rPr>
      </w:pPr>
      <w:r w:rsidRPr="002D0928">
        <w:rPr>
          <w:color w:val="000000" w:themeColor="text1"/>
          <w:sz w:val="28"/>
          <w:szCs w:val="28"/>
        </w:rPr>
        <w:t xml:space="preserve">         </w:t>
      </w:r>
      <w:r w:rsidR="00323D5E" w:rsidRPr="002D0928">
        <w:rPr>
          <w:color w:val="000000" w:themeColor="text1"/>
          <w:sz w:val="28"/>
          <w:szCs w:val="28"/>
        </w:rPr>
        <w:t xml:space="preserve">  </w:t>
      </w:r>
      <w:r w:rsidR="00AA3953" w:rsidRPr="002D0928">
        <w:rPr>
          <w:color w:val="000000" w:themeColor="text1"/>
          <w:sz w:val="28"/>
          <w:szCs w:val="28"/>
        </w:rPr>
        <w:t>2</w:t>
      </w:r>
      <w:r w:rsidR="00323D5E" w:rsidRPr="002D0928">
        <w:rPr>
          <w:color w:val="000000" w:themeColor="text1"/>
          <w:sz w:val="28"/>
          <w:szCs w:val="28"/>
        </w:rPr>
        <w:t xml:space="preserve">. </w:t>
      </w:r>
      <w:r w:rsidR="00ED78F1" w:rsidRPr="002D0928">
        <w:rPr>
          <w:color w:val="000000" w:themeColor="text1"/>
          <w:sz w:val="28"/>
          <w:szCs w:val="28"/>
        </w:rPr>
        <w:t>В</w:t>
      </w:r>
      <w:r w:rsidR="0054660F" w:rsidRPr="002D0928">
        <w:rPr>
          <w:color w:val="000000" w:themeColor="text1"/>
          <w:sz w:val="28"/>
          <w:szCs w:val="28"/>
        </w:rPr>
        <w:t xml:space="preserve"> паспорте</w:t>
      </w:r>
      <w:r w:rsidR="00ED78F1" w:rsidRPr="002D0928">
        <w:rPr>
          <w:color w:val="000000" w:themeColor="text1"/>
          <w:sz w:val="28"/>
          <w:szCs w:val="28"/>
        </w:rPr>
        <w:t xml:space="preserve"> </w:t>
      </w:r>
      <w:r w:rsidR="0054660F" w:rsidRPr="002D0928">
        <w:rPr>
          <w:color w:val="000000" w:themeColor="text1"/>
          <w:sz w:val="28"/>
          <w:szCs w:val="28"/>
        </w:rPr>
        <w:t>подпрограммы</w:t>
      </w:r>
      <w:r w:rsidR="00323D5E" w:rsidRPr="002D0928">
        <w:rPr>
          <w:color w:val="000000" w:themeColor="text1"/>
          <w:sz w:val="28"/>
          <w:szCs w:val="28"/>
        </w:rPr>
        <w:t xml:space="preserve"> «Модернизация жилищно-коммунального хозяйства городского </w:t>
      </w:r>
      <w:proofErr w:type="gramStart"/>
      <w:r w:rsidR="00323D5E" w:rsidRPr="002D0928">
        <w:rPr>
          <w:color w:val="000000" w:themeColor="text1"/>
          <w:sz w:val="28"/>
          <w:szCs w:val="28"/>
        </w:rPr>
        <w:t>округа</w:t>
      </w:r>
      <w:proofErr w:type="gramEnd"/>
      <w:r w:rsidR="00323D5E" w:rsidRPr="002D0928">
        <w:rPr>
          <w:color w:val="000000" w:themeColor="text1"/>
          <w:sz w:val="28"/>
          <w:szCs w:val="28"/>
        </w:rPr>
        <w:t xml:space="preserve"> ЗАТО п. Горный на 2019-2023 годы» муниципальной программы «Комплексное развитие систем коммунальной инфраструктуры городского округа ЗАТО п. Горный на 2019-2023 годы» в разделе «</w:t>
      </w:r>
      <w:r w:rsidR="00C94F72" w:rsidRPr="002D0928">
        <w:rPr>
          <w:color w:val="000000" w:themeColor="text1"/>
          <w:sz w:val="28"/>
          <w:szCs w:val="28"/>
        </w:rPr>
        <w:t>Ресурсное обеспечение за счет средств бюджета</w:t>
      </w:r>
      <w:r w:rsidR="00323D5E" w:rsidRPr="002D0928">
        <w:rPr>
          <w:rFonts w:eastAsia="Calibri"/>
          <w:color w:val="000000" w:themeColor="text1"/>
          <w:sz w:val="28"/>
          <w:szCs w:val="28"/>
        </w:rPr>
        <w:t xml:space="preserve"> городского округа </w:t>
      </w:r>
      <w:r w:rsidR="00583979" w:rsidRPr="002D0928">
        <w:rPr>
          <w:rFonts w:eastAsia="Calibri"/>
          <w:color w:val="000000" w:themeColor="text1"/>
          <w:sz w:val="28"/>
          <w:szCs w:val="28"/>
        </w:rPr>
        <w:t>ЗАТО п. Горный</w:t>
      </w:r>
      <w:r w:rsidR="00323D5E" w:rsidRPr="002D0928">
        <w:rPr>
          <w:rFonts w:eastAsia="Calibri"/>
          <w:color w:val="000000" w:themeColor="text1"/>
          <w:sz w:val="28"/>
          <w:szCs w:val="28"/>
        </w:rPr>
        <w:t xml:space="preserve"> </w:t>
      </w:r>
      <w:r w:rsidR="00323D5E" w:rsidRPr="002D0928">
        <w:rPr>
          <w:color w:val="000000" w:themeColor="text1"/>
          <w:sz w:val="28"/>
          <w:szCs w:val="28"/>
        </w:rPr>
        <w:t xml:space="preserve"> цифры «</w:t>
      </w:r>
      <w:r w:rsidR="0017457C" w:rsidRPr="002D0928">
        <w:rPr>
          <w:color w:val="000000" w:themeColor="text1"/>
          <w:sz w:val="28"/>
          <w:szCs w:val="28"/>
        </w:rPr>
        <w:t>4062,5»</w:t>
      </w:r>
      <w:r w:rsidR="00323D5E" w:rsidRPr="002D0928">
        <w:rPr>
          <w:color w:val="000000" w:themeColor="text1"/>
          <w:sz w:val="28"/>
          <w:szCs w:val="28"/>
        </w:rPr>
        <w:t xml:space="preserve"> заменить цифрами «</w:t>
      </w:r>
      <w:r w:rsidR="0017457C" w:rsidRPr="002D0928">
        <w:rPr>
          <w:color w:val="000000" w:themeColor="text1"/>
          <w:sz w:val="28"/>
          <w:szCs w:val="28"/>
        </w:rPr>
        <w:t>3916,5</w:t>
      </w:r>
      <w:r w:rsidR="00323D5E" w:rsidRPr="002D0928">
        <w:rPr>
          <w:color w:val="000000" w:themeColor="text1"/>
          <w:sz w:val="28"/>
          <w:szCs w:val="28"/>
        </w:rPr>
        <w:t xml:space="preserve">»; в строке </w:t>
      </w:r>
      <w:r w:rsidR="0054660F" w:rsidRPr="002D0928">
        <w:rPr>
          <w:color w:val="000000" w:themeColor="text1"/>
          <w:sz w:val="28"/>
          <w:szCs w:val="28"/>
        </w:rPr>
        <w:t>«</w:t>
      </w:r>
      <w:r w:rsidR="00323D5E" w:rsidRPr="002D0928">
        <w:rPr>
          <w:color w:val="000000" w:themeColor="text1"/>
          <w:sz w:val="28"/>
          <w:szCs w:val="28"/>
        </w:rPr>
        <w:t>2023</w:t>
      </w:r>
      <w:r w:rsidR="0054660F" w:rsidRPr="002D0928">
        <w:rPr>
          <w:color w:val="000000" w:themeColor="text1"/>
          <w:sz w:val="28"/>
          <w:szCs w:val="28"/>
        </w:rPr>
        <w:t>»</w:t>
      </w:r>
      <w:r w:rsidR="00323D5E" w:rsidRPr="002D0928">
        <w:rPr>
          <w:color w:val="000000" w:themeColor="text1"/>
          <w:sz w:val="28"/>
          <w:szCs w:val="28"/>
        </w:rPr>
        <w:t xml:space="preserve"> «</w:t>
      </w:r>
      <w:r w:rsidR="009E67E4" w:rsidRPr="002D0928">
        <w:rPr>
          <w:color w:val="000000" w:themeColor="text1"/>
          <w:sz w:val="28"/>
          <w:szCs w:val="28"/>
        </w:rPr>
        <w:t>913,0</w:t>
      </w:r>
      <w:r w:rsidR="00323D5E" w:rsidRPr="002D0928">
        <w:rPr>
          <w:color w:val="000000" w:themeColor="text1"/>
          <w:sz w:val="28"/>
          <w:szCs w:val="28"/>
        </w:rPr>
        <w:t>» заменить на цифры «</w:t>
      </w:r>
      <w:r w:rsidR="009E67E4" w:rsidRPr="002D0928">
        <w:rPr>
          <w:color w:val="000000" w:themeColor="text1"/>
          <w:sz w:val="28"/>
          <w:szCs w:val="28"/>
        </w:rPr>
        <w:t>767,0</w:t>
      </w:r>
      <w:r w:rsidR="00323D5E" w:rsidRPr="002D0928">
        <w:rPr>
          <w:color w:val="000000" w:themeColor="text1"/>
          <w:sz w:val="28"/>
          <w:szCs w:val="28"/>
        </w:rPr>
        <w:t>»</w:t>
      </w:r>
      <w:r w:rsidR="0054660F" w:rsidRPr="002D0928">
        <w:rPr>
          <w:color w:val="000000" w:themeColor="text1"/>
          <w:sz w:val="28"/>
          <w:szCs w:val="28"/>
        </w:rPr>
        <w:t>.</w:t>
      </w:r>
    </w:p>
    <w:p w:rsidR="009A2BEA" w:rsidRPr="002D0928" w:rsidRDefault="009E67E4" w:rsidP="002D0928">
      <w:pPr>
        <w:tabs>
          <w:tab w:val="left" w:pos="1418"/>
        </w:tabs>
        <w:ind w:firstLine="709"/>
        <w:jc w:val="both"/>
        <w:rPr>
          <w:color w:val="000000" w:themeColor="text1"/>
          <w:sz w:val="28"/>
          <w:szCs w:val="28"/>
        </w:rPr>
      </w:pPr>
      <w:r w:rsidRPr="002D0928">
        <w:rPr>
          <w:color w:val="000000" w:themeColor="text1"/>
          <w:sz w:val="28"/>
          <w:szCs w:val="28"/>
        </w:rPr>
        <w:t>3</w:t>
      </w:r>
      <w:r w:rsidR="009A2BEA" w:rsidRPr="002D0928">
        <w:rPr>
          <w:color w:val="000000" w:themeColor="text1"/>
          <w:sz w:val="28"/>
          <w:szCs w:val="28"/>
        </w:rPr>
        <w:t>.</w:t>
      </w:r>
      <w:r w:rsidR="009A2BEA" w:rsidRPr="002D0928">
        <w:rPr>
          <w:color w:val="000000" w:themeColor="text1"/>
          <w:sz w:val="28"/>
          <w:szCs w:val="28"/>
        </w:rPr>
        <w:tab/>
        <w:t>Приложения №</w:t>
      </w:r>
      <w:r w:rsidR="003258E8" w:rsidRPr="002D0928">
        <w:rPr>
          <w:color w:val="000000" w:themeColor="text1"/>
          <w:sz w:val="28"/>
          <w:szCs w:val="28"/>
        </w:rPr>
        <w:t xml:space="preserve"> </w:t>
      </w:r>
      <w:r w:rsidR="009A2BEA" w:rsidRPr="002D0928">
        <w:rPr>
          <w:color w:val="000000" w:themeColor="text1"/>
          <w:sz w:val="28"/>
          <w:szCs w:val="28"/>
        </w:rPr>
        <w:t xml:space="preserve">3, 4 к муниципальной программе «Комплексное развитие коммунальной инфраструктуры городского </w:t>
      </w:r>
      <w:proofErr w:type="gramStart"/>
      <w:r w:rsidR="009A2BEA" w:rsidRPr="002D0928">
        <w:rPr>
          <w:color w:val="000000" w:themeColor="text1"/>
          <w:sz w:val="28"/>
          <w:szCs w:val="28"/>
        </w:rPr>
        <w:t>округа</w:t>
      </w:r>
      <w:proofErr w:type="gramEnd"/>
      <w:r w:rsidR="009A2BEA" w:rsidRPr="002D0928">
        <w:rPr>
          <w:color w:val="000000" w:themeColor="text1"/>
          <w:sz w:val="28"/>
          <w:szCs w:val="28"/>
        </w:rPr>
        <w:t xml:space="preserve"> ЗАТО п.</w:t>
      </w:r>
      <w:r w:rsidR="00583979" w:rsidRPr="002D0928">
        <w:rPr>
          <w:color w:val="000000" w:themeColor="text1"/>
          <w:sz w:val="28"/>
          <w:szCs w:val="28"/>
        </w:rPr>
        <w:t xml:space="preserve"> </w:t>
      </w:r>
      <w:r w:rsidR="009A2BEA" w:rsidRPr="002D0928">
        <w:rPr>
          <w:color w:val="000000" w:themeColor="text1"/>
          <w:sz w:val="28"/>
          <w:szCs w:val="28"/>
        </w:rPr>
        <w:t xml:space="preserve">Горный </w:t>
      </w:r>
      <w:r w:rsidR="009A2BEA" w:rsidRPr="002D0928">
        <w:rPr>
          <w:color w:val="000000" w:themeColor="text1"/>
          <w:sz w:val="28"/>
          <w:szCs w:val="28"/>
        </w:rPr>
        <w:lastRenderedPageBreak/>
        <w:t>на 2019 – 2023 годы» изложить в новой редакции, согласно приложений №</w:t>
      </w:r>
      <w:r w:rsidR="003258E8" w:rsidRPr="002D0928">
        <w:rPr>
          <w:color w:val="000000" w:themeColor="text1"/>
          <w:sz w:val="28"/>
          <w:szCs w:val="28"/>
        </w:rPr>
        <w:t xml:space="preserve"> 1,2</w:t>
      </w:r>
      <w:r w:rsidR="009A2BEA" w:rsidRPr="002D0928">
        <w:rPr>
          <w:color w:val="000000" w:themeColor="text1"/>
          <w:sz w:val="28"/>
          <w:szCs w:val="28"/>
        </w:rPr>
        <w:t xml:space="preserve"> к настоящему постановлению соответственно.</w:t>
      </w:r>
    </w:p>
    <w:p w:rsidR="002D0928" w:rsidRDefault="009E67E4" w:rsidP="002D0928">
      <w:pPr>
        <w:pStyle w:val="a8"/>
        <w:tabs>
          <w:tab w:val="left" w:pos="1418"/>
        </w:tabs>
        <w:spacing w:after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D0928">
        <w:rPr>
          <w:color w:val="000000" w:themeColor="text1"/>
          <w:sz w:val="28"/>
          <w:szCs w:val="28"/>
          <w:lang w:val="ru-RU"/>
        </w:rPr>
        <w:t>4</w:t>
      </w:r>
      <w:r w:rsidR="009A2BEA" w:rsidRPr="002D0928">
        <w:rPr>
          <w:color w:val="000000" w:themeColor="text1"/>
          <w:sz w:val="28"/>
          <w:szCs w:val="28"/>
        </w:rPr>
        <w:t>.</w:t>
      </w:r>
      <w:r w:rsidR="009A2BEA" w:rsidRPr="002D0928">
        <w:rPr>
          <w:color w:val="000000" w:themeColor="text1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9A2BEA" w:rsidRPr="002D0928" w:rsidRDefault="009E67E4" w:rsidP="002D0928">
      <w:pPr>
        <w:pStyle w:val="a8"/>
        <w:tabs>
          <w:tab w:val="left" w:pos="1418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 w:rsidRPr="002D0928">
        <w:rPr>
          <w:color w:val="000000" w:themeColor="text1"/>
          <w:sz w:val="28"/>
          <w:szCs w:val="28"/>
        </w:rPr>
        <w:t>5</w:t>
      </w:r>
      <w:r w:rsidR="009A2BEA" w:rsidRPr="002D0928">
        <w:rPr>
          <w:color w:val="000000" w:themeColor="text1"/>
          <w:sz w:val="28"/>
          <w:szCs w:val="28"/>
        </w:rPr>
        <w:t>.</w:t>
      </w:r>
      <w:r w:rsidR="009A2BEA" w:rsidRPr="002D0928">
        <w:rPr>
          <w:color w:val="000000" w:themeColor="text1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10" w:history="1">
        <w:r w:rsidR="00583979" w:rsidRPr="002D0928">
          <w:rPr>
            <w:rStyle w:val="ad"/>
            <w:color w:val="000000" w:themeColor="text1"/>
            <w:sz w:val="28"/>
            <w:szCs w:val="28"/>
          </w:rPr>
          <w:t>http</w:t>
        </w:r>
        <w:r w:rsidR="00583979" w:rsidRPr="002D0928">
          <w:rPr>
            <w:rStyle w:val="ad"/>
            <w:color w:val="000000" w:themeColor="text1"/>
            <w:sz w:val="28"/>
            <w:szCs w:val="28"/>
            <w:lang w:val="en-US"/>
          </w:rPr>
          <w:t>s</w:t>
        </w:r>
        <w:r w:rsidR="00583979" w:rsidRPr="002D0928">
          <w:rPr>
            <w:rStyle w:val="ad"/>
            <w:color w:val="000000" w:themeColor="text1"/>
            <w:sz w:val="28"/>
            <w:szCs w:val="28"/>
          </w:rPr>
          <w:t>://</w:t>
        </w:r>
        <w:r w:rsidR="00583979" w:rsidRPr="002D0928">
          <w:rPr>
            <w:rStyle w:val="ad"/>
            <w:color w:val="000000" w:themeColor="text1"/>
            <w:sz w:val="28"/>
            <w:szCs w:val="28"/>
            <w:lang w:val="en-US"/>
          </w:rPr>
          <w:t>gorniy</w:t>
        </w:r>
        <w:r w:rsidR="00583979" w:rsidRPr="002D0928">
          <w:rPr>
            <w:rStyle w:val="ad"/>
            <w:color w:val="000000" w:themeColor="text1"/>
            <w:sz w:val="28"/>
            <w:szCs w:val="28"/>
          </w:rPr>
          <w:t>.75.</w:t>
        </w:r>
        <w:proofErr w:type="spellStart"/>
        <w:r w:rsidR="00583979" w:rsidRPr="002D0928">
          <w:rPr>
            <w:rStyle w:val="ad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47232A" w:rsidRPr="002D0928">
        <w:rPr>
          <w:rStyle w:val="ad"/>
          <w:color w:val="000000" w:themeColor="text1"/>
          <w:sz w:val="28"/>
          <w:szCs w:val="28"/>
        </w:rPr>
        <w:t>.</w:t>
      </w:r>
    </w:p>
    <w:p w:rsidR="00583979" w:rsidRPr="00A72239" w:rsidRDefault="00583979" w:rsidP="002D0928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A2BEA" w:rsidRDefault="009A2BEA" w:rsidP="002D0928">
      <w:pPr>
        <w:pStyle w:val="a8"/>
        <w:tabs>
          <w:tab w:val="left" w:pos="1418"/>
        </w:tabs>
        <w:spacing w:after="0"/>
        <w:ind w:firstLine="708"/>
        <w:jc w:val="both"/>
        <w:rPr>
          <w:color w:val="000000" w:themeColor="text1"/>
          <w:sz w:val="28"/>
          <w:szCs w:val="28"/>
          <w:lang w:val="ru-RU"/>
        </w:rPr>
      </w:pPr>
    </w:p>
    <w:p w:rsidR="002D0928" w:rsidRPr="00A72239" w:rsidRDefault="002D0928" w:rsidP="002D0928">
      <w:pPr>
        <w:pStyle w:val="a8"/>
        <w:tabs>
          <w:tab w:val="left" w:pos="1418"/>
        </w:tabs>
        <w:spacing w:after="0"/>
        <w:ind w:firstLine="708"/>
        <w:jc w:val="both"/>
        <w:rPr>
          <w:color w:val="000000" w:themeColor="text1"/>
          <w:sz w:val="28"/>
          <w:szCs w:val="28"/>
          <w:lang w:val="ru-RU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jc w:val="both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 xml:space="preserve">Глава ЗАТО п. Горный                                                                       Т.В. </w:t>
      </w:r>
      <w:proofErr w:type="spellStart"/>
      <w:r w:rsidRPr="00A72239">
        <w:rPr>
          <w:color w:val="000000" w:themeColor="text1"/>
          <w:sz w:val="28"/>
          <w:szCs w:val="28"/>
        </w:rPr>
        <w:t>Карнаух</w:t>
      </w:r>
      <w:proofErr w:type="spellEnd"/>
    </w:p>
    <w:p w:rsidR="009A2BEA" w:rsidRPr="00A72239" w:rsidRDefault="009A2BEA" w:rsidP="009A2BEA">
      <w:pPr>
        <w:pStyle w:val="a8"/>
        <w:tabs>
          <w:tab w:val="left" w:pos="3630"/>
        </w:tabs>
        <w:spacing w:after="0"/>
        <w:jc w:val="both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jc w:val="both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1F5476" w:rsidRPr="00A72239" w:rsidRDefault="001F5476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7F7153" w:rsidRPr="00A72239" w:rsidRDefault="007F7153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>Начальник жилищного отдела</w:t>
      </w: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>администрации ЗАТО п. Горный</w:t>
      </w: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 xml:space="preserve">_______________ </w:t>
      </w:r>
      <w:r w:rsidR="002D0EBF" w:rsidRPr="00A72239">
        <w:rPr>
          <w:color w:val="000000" w:themeColor="text1"/>
          <w:sz w:val="28"/>
          <w:szCs w:val="28"/>
          <w:lang w:val="ru-RU"/>
        </w:rPr>
        <w:t>А.Г. Дудник</w:t>
      </w: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>«__»____________202</w:t>
      </w:r>
      <w:r w:rsidR="002D0EBF" w:rsidRPr="00A72239">
        <w:rPr>
          <w:color w:val="000000" w:themeColor="text1"/>
          <w:sz w:val="28"/>
          <w:szCs w:val="28"/>
          <w:lang w:val="ru-RU"/>
        </w:rPr>
        <w:t>4</w:t>
      </w:r>
      <w:r w:rsidRPr="00A72239">
        <w:rPr>
          <w:color w:val="000000" w:themeColor="text1"/>
          <w:sz w:val="28"/>
          <w:szCs w:val="28"/>
        </w:rPr>
        <w:t>г</w:t>
      </w:r>
      <w:r w:rsidR="002D0EBF" w:rsidRPr="00A72239">
        <w:rPr>
          <w:color w:val="000000" w:themeColor="text1"/>
          <w:sz w:val="28"/>
          <w:szCs w:val="28"/>
          <w:lang w:val="ru-RU"/>
        </w:rPr>
        <w:t>.</w:t>
      </w:r>
      <w:r w:rsidRPr="00A72239">
        <w:rPr>
          <w:color w:val="000000" w:themeColor="text1"/>
          <w:sz w:val="28"/>
          <w:szCs w:val="28"/>
        </w:rPr>
        <w:t xml:space="preserve"> </w:t>
      </w: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</w:rPr>
      </w:pPr>
    </w:p>
    <w:p w:rsidR="009A2BEA" w:rsidRPr="00A72239" w:rsidRDefault="009A2BEA" w:rsidP="009A2BEA">
      <w:pPr>
        <w:tabs>
          <w:tab w:val="left" w:pos="3630"/>
        </w:tabs>
        <w:rPr>
          <w:color w:val="000000" w:themeColor="text1"/>
          <w:sz w:val="28"/>
          <w:szCs w:val="28"/>
          <w:lang w:val="x-none"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Главный специалист администрации</w:t>
      </w:r>
    </w:p>
    <w:p w:rsidR="009A2BEA" w:rsidRPr="00A72239" w:rsidRDefault="009A2BEA" w:rsidP="009A2BEA">
      <w:pPr>
        <w:tabs>
          <w:tab w:val="left" w:pos="3630"/>
        </w:tabs>
        <w:rPr>
          <w:color w:val="000000" w:themeColor="text1"/>
          <w:sz w:val="28"/>
          <w:szCs w:val="28"/>
          <w:lang w:val="x-none"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ЗАТО п. Горный</w:t>
      </w:r>
    </w:p>
    <w:p w:rsidR="009A2BEA" w:rsidRPr="00A72239" w:rsidRDefault="009A2BEA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 xml:space="preserve">______________ </w:t>
      </w:r>
      <w:r w:rsidR="007F7153">
        <w:rPr>
          <w:color w:val="000000" w:themeColor="text1"/>
          <w:sz w:val="28"/>
          <w:szCs w:val="28"/>
          <w:lang w:eastAsia="x-none"/>
        </w:rPr>
        <w:t xml:space="preserve">Т.С. </w:t>
      </w:r>
      <w:proofErr w:type="spellStart"/>
      <w:r w:rsidR="007F7153">
        <w:rPr>
          <w:color w:val="000000" w:themeColor="text1"/>
          <w:sz w:val="28"/>
          <w:szCs w:val="28"/>
          <w:lang w:eastAsia="x-none"/>
        </w:rPr>
        <w:t>Липеева</w:t>
      </w:r>
      <w:proofErr w:type="spellEnd"/>
    </w:p>
    <w:p w:rsidR="009A2BEA" w:rsidRPr="00A72239" w:rsidRDefault="009A2BEA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</w:p>
    <w:p w:rsidR="009A2BEA" w:rsidRDefault="009A2BEA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«___»___________202</w:t>
      </w:r>
      <w:r w:rsidR="002D0EBF" w:rsidRPr="00A72239">
        <w:rPr>
          <w:color w:val="000000" w:themeColor="text1"/>
          <w:sz w:val="28"/>
          <w:szCs w:val="28"/>
          <w:lang w:eastAsia="x-none"/>
        </w:rPr>
        <w:t>4</w:t>
      </w:r>
      <w:r w:rsidRPr="00A72239">
        <w:rPr>
          <w:color w:val="000000" w:themeColor="text1"/>
          <w:sz w:val="28"/>
          <w:szCs w:val="28"/>
          <w:lang w:val="x-none" w:eastAsia="x-none"/>
        </w:rPr>
        <w:t>г</w:t>
      </w:r>
      <w:r w:rsidR="002D0EBF" w:rsidRPr="00A72239">
        <w:rPr>
          <w:color w:val="000000" w:themeColor="text1"/>
          <w:sz w:val="28"/>
          <w:szCs w:val="28"/>
          <w:lang w:eastAsia="x-none"/>
        </w:rPr>
        <w:t>.</w:t>
      </w:r>
    </w:p>
    <w:p w:rsidR="007F7153" w:rsidRDefault="007F7153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</w:p>
    <w:p w:rsidR="007F7153" w:rsidRDefault="007F7153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</w:p>
    <w:p w:rsidR="007F7153" w:rsidRPr="00A72239" w:rsidRDefault="007F7153" w:rsidP="007F7153">
      <w:pPr>
        <w:tabs>
          <w:tab w:val="left" w:pos="3630"/>
        </w:tabs>
        <w:rPr>
          <w:color w:val="000000" w:themeColor="text1"/>
          <w:sz w:val="28"/>
          <w:szCs w:val="28"/>
          <w:lang w:val="x-none"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Главный специалист администрации</w:t>
      </w:r>
    </w:p>
    <w:p w:rsidR="007F7153" w:rsidRPr="00A72239" w:rsidRDefault="007F7153" w:rsidP="007F7153">
      <w:pPr>
        <w:tabs>
          <w:tab w:val="left" w:pos="3630"/>
        </w:tabs>
        <w:rPr>
          <w:color w:val="000000" w:themeColor="text1"/>
          <w:sz w:val="28"/>
          <w:szCs w:val="28"/>
          <w:lang w:val="x-none"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ЗАТО п. Горный</w:t>
      </w:r>
    </w:p>
    <w:p w:rsidR="007F7153" w:rsidRPr="00A72239" w:rsidRDefault="007F7153" w:rsidP="007F7153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 xml:space="preserve">______________ </w:t>
      </w:r>
      <w:r>
        <w:rPr>
          <w:color w:val="000000" w:themeColor="text1"/>
          <w:sz w:val="28"/>
          <w:szCs w:val="28"/>
          <w:lang w:eastAsia="x-none"/>
        </w:rPr>
        <w:t>Д.М. Шишкин</w:t>
      </w:r>
    </w:p>
    <w:p w:rsidR="007F7153" w:rsidRPr="00A72239" w:rsidRDefault="007F7153" w:rsidP="007F7153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</w:p>
    <w:p w:rsidR="007F7153" w:rsidRPr="00A72239" w:rsidRDefault="007F7153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  <w:sectPr w:rsidR="007F7153" w:rsidRPr="00A72239" w:rsidSect="009E67E4">
          <w:footerReference w:type="even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72239">
        <w:rPr>
          <w:color w:val="000000" w:themeColor="text1"/>
          <w:sz w:val="28"/>
          <w:szCs w:val="28"/>
          <w:lang w:val="x-none" w:eastAsia="x-none"/>
        </w:rPr>
        <w:t>«___»___________202</w:t>
      </w:r>
      <w:r w:rsidRPr="00A72239">
        <w:rPr>
          <w:color w:val="000000" w:themeColor="text1"/>
          <w:sz w:val="28"/>
          <w:szCs w:val="28"/>
          <w:lang w:eastAsia="x-none"/>
        </w:rPr>
        <w:t>4</w:t>
      </w:r>
      <w:r w:rsidRPr="00A72239">
        <w:rPr>
          <w:color w:val="000000" w:themeColor="text1"/>
          <w:sz w:val="28"/>
          <w:szCs w:val="28"/>
          <w:lang w:val="x-none" w:eastAsia="x-none"/>
        </w:rPr>
        <w:t>г</w:t>
      </w:r>
      <w:r w:rsidRPr="00A72239">
        <w:rPr>
          <w:color w:val="000000" w:themeColor="text1"/>
          <w:sz w:val="28"/>
          <w:szCs w:val="28"/>
          <w:lang w:eastAsia="x-none"/>
        </w:rPr>
        <w:t>.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lastRenderedPageBreak/>
        <w:t>Приложение № 1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к постановлению администрации городского округа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ЗАТО п.</w:t>
      </w:r>
      <w:r w:rsidR="00ED78F1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Горный</w:t>
      </w:r>
    </w:p>
    <w:p w:rsidR="001F5476" w:rsidRPr="00A72239" w:rsidRDefault="009131D6" w:rsidP="001A59E8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от </w:t>
      </w:r>
      <w:r w:rsidR="009E3031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="002D0EBF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____ марта </w:t>
      </w:r>
      <w:r w:rsidR="001A59E8">
        <w:rPr>
          <w:rFonts w:eastAsia="Calibri"/>
          <w:color w:val="000000" w:themeColor="text1"/>
          <w:sz w:val="22"/>
          <w:szCs w:val="22"/>
          <w:lang w:eastAsia="en-US"/>
        </w:rPr>
        <w:t xml:space="preserve">2024 г. </w:t>
      </w:r>
      <w:r w:rsidR="002D0EBF" w:rsidRPr="00A72239">
        <w:rPr>
          <w:rFonts w:eastAsia="Calibri"/>
          <w:color w:val="000000" w:themeColor="text1"/>
          <w:sz w:val="22"/>
          <w:szCs w:val="22"/>
          <w:lang w:eastAsia="en-US"/>
        </w:rPr>
        <w:t>№ ___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B772BD" w:rsidRPr="00A72239" w:rsidRDefault="00B772BD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Приложение № 3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к муниципальной программе «Комплексное развитие коммунальной инфраструктуры городского округа ЗАТО п.</w:t>
      </w:r>
      <w:r w:rsidR="00ED78F1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Горный на 2019 – 2023 годы»</w:t>
      </w:r>
    </w:p>
    <w:p w:rsidR="009131D6" w:rsidRPr="00A72239" w:rsidRDefault="009131D6" w:rsidP="009131D6">
      <w:pPr>
        <w:spacing w:after="200" w:line="276" w:lineRule="auto"/>
        <w:jc w:val="center"/>
        <w:rPr>
          <w:rFonts w:eastAsia="Calibri"/>
          <w:color w:val="000000" w:themeColor="text1"/>
          <w:sz w:val="28"/>
          <w:lang w:eastAsia="en-US"/>
        </w:rPr>
      </w:pPr>
      <w:r w:rsidRPr="00A72239">
        <w:rPr>
          <w:rFonts w:eastAsia="Calibri"/>
          <w:b/>
          <w:color w:val="000000" w:themeColor="text1"/>
          <w:sz w:val="28"/>
          <w:lang w:eastAsia="en-US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4007"/>
        <w:gridCol w:w="2116"/>
        <w:gridCol w:w="1373"/>
        <w:gridCol w:w="1209"/>
        <w:gridCol w:w="1226"/>
        <w:gridCol w:w="1222"/>
        <w:gridCol w:w="1202"/>
        <w:gridCol w:w="1255"/>
      </w:tblGrid>
      <w:tr w:rsidR="00A72239" w:rsidRPr="00A72239" w:rsidTr="0012113B">
        <w:trPr>
          <w:tblHeader/>
          <w:jc w:val="center"/>
        </w:trPr>
        <w:tc>
          <w:tcPr>
            <w:tcW w:w="950" w:type="dxa"/>
            <w:vMerge w:val="restart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п/п</w:t>
            </w:r>
          </w:p>
        </w:tc>
        <w:tc>
          <w:tcPr>
            <w:tcW w:w="4007" w:type="dxa"/>
            <w:vMerge w:val="restart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2116" w:type="dxa"/>
            <w:vMerge w:val="restart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Ответственный исполнитель, соисполнитель</w:t>
            </w:r>
          </w:p>
        </w:tc>
        <w:tc>
          <w:tcPr>
            <w:tcW w:w="7487" w:type="dxa"/>
            <w:gridSpan w:val="6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Расходы бюджета муниципального образования, тыс. рублей</w:t>
            </w:r>
          </w:p>
        </w:tc>
      </w:tr>
      <w:tr w:rsidR="00A72239" w:rsidRPr="00A72239" w:rsidTr="0012113B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Всего на 2019-2023</w:t>
            </w:r>
          </w:p>
        </w:tc>
        <w:tc>
          <w:tcPr>
            <w:tcW w:w="6114" w:type="dxa"/>
            <w:gridSpan w:val="5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В том числе по годам</w:t>
            </w:r>
          </w:p>
        </w:tc>
      </w:tr>
      <w:tr w:rsidR="00A72239" w:rsidRPr="00A72239" w:rsidTr="0012113B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2019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2020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2021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2022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2023</w:t>
            </w:r>
          </w:p>
        </w:tc>
      </w:tr>
      <w:tr w:rsidR="00A72239" w:rsidRPr="00A72239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 xml:space="preserve">Подпрограмма 1. 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Модернизация жилищно-коммунального хозяйства городского округа ЗАТО п. Горный на 2019-2023 годы»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1.1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1334,4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275,0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189,4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290,0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1.2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6E01F9" w:rsidP="0012113B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25</w:t>
            </w:r>
            <w:r w:rsidR="009131D6" w:rsidRPr="00A72239">
              <w:rPr>
                <w:rFonts w:eastAsia="Calibri"/>
                <w:color w:val="000000" w:themeColor="text1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8,0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11,0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1.3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Разработка генеральной схемы санитарной очистки территории ЗАТО п. Горный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0611E1" w:rsidP="000611E1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 xml:space="preserve"> 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1.4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6E01F9" w:rsidP="0012113B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147</w:t>
            </w:r>
            <w:r w:rsidR="009131D6" w:rsidRPr="00A72239">
              <w:rPr>
                <w:rFonts w:eastAsia="Calibri"/>
                <w:color w:val="000000" w:themeColor="text1"/>
              </w:rPr>
              <w:t>,2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48,7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98,5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lastRenderedPageBreak/>
              <w:t>1.5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Оборудование, содержание и текущее обслуживание площадок для сбора ТКО на территории городского округа ЗАТО п. Горный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8A6777" w:rsidP="001B7D0E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7</w:t>
            </w:r>
            <w:r w:rsidR="006E01F9">
              <w:rPr>
                <w:rFonts w:eastAsia="Calibri"/>
                <w:color w:val="000000" w:themeColor="text1"/>
              </w:rPr>
              <w:t>87</w:t>
            </w:r>
            <w:r w:rsidR="009131D6" w:rsidRPr="00A72239">
              <w:rPr>
                <w:rFonts w:eastAsia="Calibri"/>
                <w:color w:val="000000" w:themeColor="text1"/>
              </w:rPr>
              <w:t>,5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533,5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24,0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50,0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8A6777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6</w:t>
            </w:r>
            <w:r w:rsidR="008A6777" w:rsidRPr="00A72239">
              <w:rPr>
                <w:rFonts w:eastAsia="Calibri"/>
                <w:color w:val="000000" w:themeColor="text1"/>
              </w:rPr>
              <w:t>0</w:t>
            </w:r>
            <w:r w:rsidR="009131D6" w:rsidRPr="00A72239">
              <w:rPr>
                <w:rFonts w:eastAsia="Calibri"/>
                <w:color w:val="000000" w:themeColor="text1"/>
              </w:rPr>
              <w:t>,0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1.6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Расчистка свалки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210,0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210,0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1.7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 xml:space="preserve">Замена изношенных звеньев </w:t>
            </w:r>
            <w:proofErr w:type="spellStart"/>
            <w:r w:rsidRPr="00A72239">
              <w:rPr>
                <w:rFonts w:eastAsia="Calibri"/>
                <w:color w:val="000000" w:themeColor="text1"/>
              </w:rPr>
              <w:t>прикромочных</w:t>
            </w:r>
            <w:proofErr w:type="spellEnd"/>
            <w:r w:rsidRPr="00A72239">
              <w:rPr>
                <w:rFonts w:eastAsia="Calibri"/>
                <w:color w:val="000000" w:themeColor="text1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1070,4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98,4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772,0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50,0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150,0</w:t>
            </w:r>
          </w:p>
        </w:tc>
      </w:tr>
      <w:tr w:rsidR="00A72239" w:rsidRPr="00A72239" w:rsidTr="003366B2">
        <w:trPr>
          <w:trHeight w:val="1394"/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1.8</w:t>
            </w: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 xml:space="preserve">Проведение экспертизы для признания жилых помещений, МКД аварийными, непригодными для проживания </w:t>
            </w:r>
          </w:p>
          <w:p w:rsidR="004F179F" w:rsidRPr="00A72239" w:rsidRDefault="004F179F" w:rsidP="0012113B">
            <w:pPr>
              <w:rPr>
                <w:rFonts w:eastAsia="Calibri"/>
                <w:color w:val="000000" w:themeColor="text1"/>
              </w:rPr>
            </w:pPr>
          </w:p>
          <w:p w:rsidR="004F179F" w:rsidRPr="00A72239" w:rsidRDefault="004F179F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A72239" w:rsidRDefault="006E01F9" w:rsidP="0012113B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75</w:t>
            </w:r>
            <w:r w:rsidR="009131D6" w:rsidRPr="00A72239">
              <w:rPr>
                <w:rFonts w:eastAsia="Calibri"/>
                <w:color w:val="000000" w:themeColor="text1"/>
              </w:rPr>
              <w:t>,0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75,0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</w:tr>
      <w:tr w:rsidR="00A72239" w:rsidRPr="00A72239" w:rsidTr="0012113B">
        <w:trPr>
          <w:trHeight w:val="2177"/>
          <w:jc w:val="center"/>
        </w:trPr>
        <w:tc>
          <w:tcPr>
            <w:tcW w:w="950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1.9</w:t>
            </w:r>
          </w:p>
        </w:tc>
        <w:tc>
          <w:tcPr>
            <w:tcW w:w="4007" w:type="dxa"/>
            <w:shd w:val="clear" w:color="auto" w:fill="auto"/>
          </w:tcPr>
          <w:p w:rsidR="003366B2" w:rsidRPr="00A72239" w:rsidRDefault="003366B2" w:rsidP="0012113B">
            <w:pPr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4F179F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Доставка и монтаж  твердотопливных котлов для котельной п. Горный, ул. Таежная.</w:t>
            </w:r>
          </w:p>
          <w:p w:rsidR="003366B2" w:rsidRPr="00A72239" w:rsidRDefault="003366B2" w:rsidP="004F179F">
            <w:pPr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55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1020"/>
          <w:jc w:val="center"/>
        </w:trPr>
        <w:tc>
          <w:tcPr>
            <w:tcW w:w="950" w:type="dxa"/>
            <w:shd w:val="clear" w:color="auto" w:fill="auto"/>
          </w:tcPr>
          <w:p w:rsidR="004F179F" w:rsidRPr="00A72239" w:rsidRDefault="004F179F" w:rsidP="004F179F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2.1</w:t>
            </w:r>
          </w:p>
        </w:tc>
        <w:tc>
          <w:tcPr>
            <w:tcW w:w="4007" w:type="dxa"/>
            <w:shd w:val="clear" w:color="auto" w:fill="auto"/>
          </w:tcPr>
          <w:p w:rsidR="004F179F" w:rsidRPr="00A72239" w:rsidRDefault="004F179F" w:rsidP="004F179F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Приобретение резервного насоса для котельной п. Горный ул. Таежная</w:t>
            </w:r>
          </w:p>
          <w:p w:rsidR="004F179F" w:rsidRPr="00A72239" w:rsidRDefault="004F179F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F179F" w:rsidRPr="00A72239" w:rsidRDefault="004F179F" w:rsidP="004F179F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0611E1">
        <w:trPr>
          <w:trHeight w:val="1122"/>
          <w:jc w:val="center"/>
        </w:trPr>
        <w:tc>
          <w:tcPr>
            <w:tcW w:w="950" w:type="dxa"/>
            <w:shd w:val="clear" w:color="auto" w:fill="auto"/>
          </w:tcPr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2.2</w:t>
            </w:r>
          </w:p>
        </w:tc>
        <w:tc>
          <w:tcPr>
            <w:tcW w:w="4007" w:type="dxa"/>
            <w:shd w:val="clear" w:color="auto" w:fill="auto"/>
          </w:tcPr>
          <w:p w:rsidR="004F179F" w:rsidRPr="00A72239" w:rsidRDefault="004F179F" w:rsidP="004F179F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Актуализация схем теплоснабжения, водоснабжения и водоотведения п. Горный ул. Таежная.</w:t>
            </w:r>
          </w:p>
          <w:p w:rsidR="004F179F" w:rsidRPr="00A72239" w:rsidRDefault="004F179F" w:rsidP="004F179F">
            <w:pPr>
              <w:rPr>
                <w:rFonts w:eastAsia="Calibri"/>
                <w:color w:val="000000" w:themeColor="text1"/>
              </w:rPr>
            </w:pPr>
          </w:p>
          <w:p w:rsidR="004F179F" w:rsidRPr="00A72239" w:rsidRDefault="004F179F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F179F" w:rsidRPr="00A72239" w:rsidRDefault="004F179F" w:rsidP="004F179F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4F179F" w:rsidRPr="00A72239" w:rsidRDefault="006F684F" w:rsidP="006F684F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793"/>
          <w:jc w:val="center"/>
        </w:trPr>
        <w:tc>
          <w:tcPr>
            <w:tcW w:w="950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2.3</w:t>
            </w:r>
          </w:p>
        </w:tc>
        <w:tc>
          <w:tcPr>
            <w:tcW w:w="4007" w:type="dxa"/>
            <w:shd w:val="clear" w:color="auto" w:fill="auto"/>
          </w:tcPr>
          <w:p w:rsidR="000611E1" w:rsidRPr="00A72239" w:rsidRDefault="00B912B4" w:rsidP="00B912B4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Актуализация</w:t>
            </w:r>
            <w:r w:rsidR="000611E1" w:rsidRPr="00A72239">
              <w:rPr>
                <w:rFonts w:eastAsia="Calibri"/>
                <w:color w:val="000000" w:themeColor="text1"/>
              </w:rPr>
              <w:t xml:space="preserve"> схем</w:t>
            </w:r>
            <w:r w:rsidRPr="00A72239">
              <w:rPr>
                <w:rFonts w:eastAsia="Calibri"/>
                <w:color w:val="000000" w:themeColor="text1"/>
              </w:rPr>
              <w:t>ы</w:t>
            </w:r>
            <w:r w:rsidR="000611E1" w:rsidRPr="00A72239">
              <w:rPr>
                <w:rFonts w:eastAsia="Calibri"/>
                <w:color w:val="000000" w:themeColor="text1"/>
              </w:rPr>
              <w:t xml:space="preserve"> теплоснабжения п. Горный</w:t>
            </w:r>
            <w:r w:rsidRPr="00A72239">
              <w:rPr>
                <w:rFonts w:eastAsia="Calibri"/>
                <w:color w:val="000000" w:themeColor="text1"/>
              </w:rPr>
              <w:t xml:space="preserve"> на 2024 год</w:t>
            </w:r>
          </w:p>
        </w:tc>
        <w:tc>
          <w:tcPr>
            <w:tcW w:w="2116" w:type="dxa"/>
            <w:shd w:val="clear" w:color="auto" w:fill="auto"/>
          </w:tcPr>
          <w:p w:rsidR="000611E1" w:rsidRPr="00A72239" w:rsidRDefault="000611E1" w:rsidP="000611E1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267,0</w:t>
            </w:r>
          </w:p>
        </w:tc>
        <w:tc>
          <w:tcPr>
            <w:tcW w:w="1209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0611E1" w:rsidRPr="00A72239" w:rsidRDefault="000611E1" w:rsidP="006F684F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267,0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jc w:val="right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2D0EBF" w:rsidP="008A6777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3916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>,</w:t>
            </w:r>
            <w:r w:rsidR="00AA1E1D" w:rsidRPr="00A72239">
              <w:rPr>
                <w:rFonts w:eastAsia="Calibri"/>
                <w:b/>
                <w:color w:val="000000" w:themeColor="text1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1173,6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325,0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8A6777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767,0</w:t>
            </w:r>
          </w:p>
        </w:tc>
      </w:tr>
      <w:tr w:rsidR="00A72239" w:rsidRPr="00A72239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 xml:space="preserve">Подпрограмма 2.  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«Обеспечение коммунальной техникой городской округ ЗАТО п. Горный на 2018-2023 годы»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4F179F" w:rsidP="0012113B">
            <w:pPr>
              <w:jc w:val="center"/>
              <w:rPr>
                <w:rFonts w:ascii="Calibri" w:eastAsia="Calibri" w:hAnsi="Calibri"/>
                <w:b/>
                <w:color w:val="000000" w:themeColor="text1"/>
              </w:rPr>
            </w:pPr>
            <w:r w:rsidRPr="00A72239">
              <w:rPr>
                <w:rFonts w:ascii="Calibri" w:eastAsia="Calibri" w:hAnsi="Calibri"/>
                <w:b/>
                <w:color w:val="000000" w:themeColor="text1"/>
              </w:rPr>
              <w:t>3</w:t>
            </w:r>
            <w:r w:rsidR="009131D6" w:rsidRPr="00A72239">
              <w:rPr>
                <w:rFonts w:ascii="Calibri" w:eastAsia="Calibri" w:hAnsi="Calibri"/>
                <w:b/>
                <w:color w:val="000000" w:themeColor="text1"/>
              </w:rPr>
              <w:t>.1</w:t>
            </w:r>
          </w:p>
        </w:tc>
        <w:tc>
          <w:tcPr>
            <w:tcW w:w="4007" w:type="dxa"/>
            <w:shd w:val="clear" w:color="auto" w:fill="auto"/>
            <w:vAlign w:val="center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bCs/>
                <w:color w:val="000000" w:themeColor="text1"/>
              </w:rPr>
              <w:t xml:space="preserve">Экскаватор-погрузчик </w:t>
            </w:r>
            <w:r w:rsidRPr="00A72239">
              <w:rPr>
                <w:rFonts w:eastAsia="Calibri"/>
                <w:bCs/>
                <w:color w:val="000000" w:themeColor="text1"/>
                <w:lang w:val="en-US"/>
              </w:rPr>
              <w:t>JCB3CX</w:t>
            </w:r>
            <w:r w:rsidRPr="00A7223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Горный, МУП ЖКХ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jc w:val="right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Подпрограмма 3.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 xml:space="preserve"> «Энергосбережение в городском округе ЗАТО п. Горный на 2019-2023 годы»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4F179F">
            <w:pPr>
              <w:jc w:val="center"/>
              <w:rPr>
                <w:rFonts w:ascii="Calibri" w:eastAsia="Calibri" w:hAnsi="Calibri"/>
                <w:b/>
                <w:color w:val="000000" w:themeColor="text1"/>
              </w:rPr>
            </w:pPr>
            <w:r w:rsidRPr="00A72239">
              <w:rPr>
                <w:rFonts w:ascii="Calibri" w:eastAsia="Calibri" w:hAnsi="Calibri"/>
                <w:b/>
                <w:color w:val="000000" w:themeColor="text1"/>
              </w:rPr>
              <w:t>3.</w:t>
            </w:r>
            <w:r w:rsidR="004F179F" w:rsidRPr="00A72239">
              <w:rPr>
                <w:rFonts w:ascii="Calibri" w:eastAsia="Calibri" w:hAnsi="Calibri"/>
                <w:b/>
                <w:color w:val="000000" w:themeColor="text1"/>
              </w:rPr>
              <w:t>2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  <w:r w:rsidRPr="00A72239">
              <w:rPr>
                <w:rFonts w:eastAsia="Calibri"/>
                <w:color w:val="000000" w:themeColor="text1"/>
                <w:szCs w:val="28"/>
              </w:rPr>
              <w:t>Проведение энергетического обследования здания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6,8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6,8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</w:tr>
      <w:tr w:rsidR="00A72239" w:rsidRPr="00A72239" w:rsidTr="0012113B">
        <w:trPr>
          <w:trHeight w:val="990"/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4F179F">
            <w:pPr>
              <w:jc w:val="center"/>
              <w:rPr>
                <w:rFonts w:ascii="Calibri" w:eastAsia="Calibri" w:hAnsi="Calibri"/>
                <w:b/>
                <w:color w:val="000000" w:themeColor="text1"/>
              </w:rPr>
            </w:pPr>
            <w:r w:rsidRPr="00A72239">
              <w:rPr>
                <w:rFonts w:ascii="Calibri" w:eastAsia="Calibri" w:hAnsi="Calibri"/>
                <w:b/>
                <w:color w:val="000000" w:themeColor="text1"/>
              </w:rPr>
              <w:t>3.</w:t>
            </w:r>
            <w:r w:rsidR="004F179F" w:rsidRPr="00A72239">
              <w:rPr>
                <w:rFonts w:ascii="Calibri" w:eastAsia="Calibri" w:hAnsi="Calibri"/>
                <w:b/>
                <w:color w:val="000000" w:themeColor="text1"/>
              </w:rPr>
              <w:t>3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  <w:r w:rsidRPr="00A72239">
              <w:rPr>
                <w:rFonts w:eastAsia="Calibri"/>
                <w:color w:val="000000" w:themeColor="text1"/>
                <w:szCs w:val="28"/>
              </w:rPr>
              <w:t>Замена ламп старой модификации на лампы нового поколения меньшей мощности (приобретение энергосберегающих ламп)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8A6777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</w:t>
            </w:r>
            <w:r w:rsidR="008A6777" w:rsidRPr="00A72239">
              <w:rPr>
                <w:rFonts w:eastAsia="Calibri"/>
                <w:color w:val="000000" w:themeColor="text1"/>
              </w:rPr>
              <w:t>0</w:t>
            </w:r>
            <w:r w:rsidRPr="00A72239">
              <w:rPr>
                <w:rFonts w:eastAsia="Calibri"/>
                <w:color w:val="000000" w:themeColor="text1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8A6777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</w:t>
            </w:r>
            <w:r w:rsidR="008A6777" w:rsidRPr="00A72239">
              <w:rPr>
                <w:rFonts w:eastAsia="Calibri"/>
                <w:color w:val="000000" w:themeColor="text1"/>
              </w:rPr>
              <w:t>0</w:t>
            </w:r>
            <w:r w:rsidRPr="00A72239">
              <w:rPr>
                <w:rFonts w:eastAsia="Calibri"/>
                <w:color w:val="000000" w:themeColor="text1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675"/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4F179F">
            <w:pPr>
              <w:jc w:val="center"/>
              <w:rPr>
                <w:rFonts w:ascii="Calibri" w:eastAsia="Calibri" w:hAnsi="Calibri"/>
                <w:b/>
                <w:color w:val="000000" w:themeColor="text1"/>
              </w:rPr>
            </w:pPr>
            <w:r w:rsidRPr="00A72239">
              <w:rPr>
                <w:rFonts w:ascii="Calibri" w:eastAsia="Calibri" w:hAnsi="Calibri"/>
                <w:b/>
                <w:color w:val="000000" w:themeColor="text1"/>
              </w:rPr>
              <w:t>3.</w:t>
            </w:r>
            <w:r w:rsidR="004F179F" w:rsidRPr="00A72239">
              <w:rPr>
                <w:rFonts w:ascii="Calibri" w:eastAsia="Calibri" w:hAnsi="Calibri"/>
                <w:b/>
                <w:color w:val="000000" w:themeColor="text1"/>
              </w:rPr>
              <w:t>4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  <w:r w:rsidRPr="00A72239">
              <w:rPr>
                <w:rFonts w:eastAsia="Calibri"/>
                <w:color w:val="000000" w:themeColor="text1"/>
                <w:szCs w:val="28"/>
              </w:rPr>
              <w:t>Приобретение контейнера для ртутьсодержащих ламп и батареек</w:t>
            </w: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 xml:space="preserve">Администрация городского округа 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ЗАТО п. Горный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A72239" w:rsidRDefault="000611E1" w:rsidP="000611E1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18</w:t>
            </w:r>
            <w:r w:rsidR="009131D6" w:rsidRPr="00A72239">
              <w:rPr>
                <w:rFonts w:eastAsia="Calibri"/>
                <w:color w:val="000000" w:themeColor="text1"/>
              </w:rPr>
              <w:t>,</w:t>
            </w:r>
            <w:r w:rsidRPr="00A72239">
              <w:rPr>
                <w:rFonts w:eastAsia="Calibri"/>
                <w:color w:val="000000" w:themeColor="text1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0611E1" w:rsidP="000611E1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18</w:t>
            </w:r>
            <w:r w:rsidR="009131D6" w:rsidRPr="00A72239">
              <w:rPr>
                <w:rFonts w:eastAsia="Calibri"/>
                <w:color w:val="000000" w:themeColor="text1"/>
              </w:rPr>
              <w:t>,</w:t>
            </w:r>
            <w:r w:rsidRPr="00A72239">
              <w:rPr>
                <w:rFonts w:eastAsia="Calibri"/>
                <w:color w:val="000000" w:themeColor="text1"/>
              </w:rPr>
              <w:t>6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A0214B" w:rsidP="00A0214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35</w:t>
            </w:r>
            <w:r w:rsidR="006C5F7A" w:rsidRPr="00A72239">
              <w:rPr>
                <w:rFonts w:eastAsia="Calibri"/>
                <w:b/>
                <w:color w:val="000000" w:themeColor="text1"/>
              </w:rPr>
              <w:t>,4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6C5F7A" w:rsidP="006C5F7A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6,8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647160" w:rsidP="00647160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A0214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</w:t>
            </w:r>
            <w:r w:rsidR="00A0214B" w:rsidRPr="00A72239">
              <w:rPr>
                <w:rFonts w:eastAsia="Calibri"/>
                <w:b/>
                <w:color w:val="000000" w:themeColor="text1"/>
              </w:rPr>
              <w:t>0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647160" w:rsidP="00647160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18,6</w:t>
            </w:r>
          </w:p>
        </w:tc>
      </w:tr>
      <w:tr w:rsidR="009131D6" w:rsidRPr="00A72239" w:rsidTr="0012113B">
        <w:trPr>
          <w:jc w:val="center"/>
        </w:trPr>
        <w:tc>
          <w:tcPr>
            <w:tcW w:w="7073" w:type="dxa"/>
            <w:gridSpan w:val="3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Итого по 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6E01F9" w:rsidP="001B7D0E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3951,9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 xml:space="preserve"> 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1180,4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8A6777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35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A72239" w:rsidP="001B7D0E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785,6</w:t>
            </w:r>
          </w:p>
        </w:tc>
      </w:tr>
    </w:tbl>
    <w:p w:rsidR="006A160F" w:rsidRPr="00A72239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6A160F" w:rsidRPr="00A72239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6A160F" w:rsidRPr="00A72239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0611E1" w:rsidRPr="00A72239" w:rsidRDefault="000611E1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530C94" w:rsidRPr="00A72239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530C94" w:rsidRPr="00A72239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530C94" w:rsidRPr="00A72239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530C94" w:rsidRPr="00A72239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6A160F" w:rsidRPr="00A72239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6A160F" w:rsidRPr="00A72239" w:rsidRDefault="006A160F" w:rsidP="006A160F">
      <w:pPr>
        <w:suppressAutoHyphens/>
        <w:ind w:left="8789" w:right="-31"/>
        <w:jc w:val="center"/>
        <w:rPr>
          <w:color w:val="000000" w:themeColor="text1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lastRenderedPageBreak/>
        <w:t xml:space="preserve">Приложение № </w:t>
      </w:r>
      <w:r w:rsidR="001A59E8">
        <w:rPr>
          <w:rFonts w:eastAsia="Calibri"/>
          <w:color w:val="000000" w:themeColor="text1"/>
          <w:sz w:val="22"/>
          <w:szCs w:val="22"/>
          <w:lang w:eastAsia="en-US"/>
        </w:rPr>
        <w:t>2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к постановлению администрации городского округа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ЗАТО п.</w:t>
      </w:r>
      <w:r w:rsidR="006A160F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Горный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от </w:t>
      </w:r>
      <w:r w:rsidR="001A59E8">
        <w:rPr>
          <w:rFonts w:eastAsia="Calibri"/>
          <w:color w:val="000000" w:themeColor="text1"/>
          <w:sz w:val="22"/>
          <w:szCs w:val="22"/>
          <w:lang w:eastAsia="en-US"/>
        </w:rPr>
        <w:t>_____ марта 2024г. № ___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Приложение № 4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к муниципальной программе «Комплексное развитие коммунальной инфраструктуры городского округа ЗАТО п.</w:t>
      </w:r>
      <w:r w:rsidR="009E3031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Горный на 2019 – 2023 годы»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spacing w:after="200" w:line="276" w:lineRule="auto"/>
        <w:jc w:val="center"/>
        <w:rPr>
          <w:rFonts w:eastAsia="Calibri"/>
          <w:b/>
          <w:color w:val="000000" w:themeColor="text1"/>
          <w:sz w:val="28"/>
        </w:rPr>
      </w:pPr>
      <w:r w:rsidRPr="00A72239">
        <w:rPr>
          <w:rFonts w:eastAsia="Calibri"/>
          <w:b/>
          <w:color w:val="000000" w:themeColor="text1"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4644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3304"/>
        <w:gridCol w:w="3241"/>
        <w:gridCol w:w="1295"/>
        <w:gridCol w:w="1134"/>
        <w:gridCol w:w="1418"/>
        <w:gridCol w:w="1701"/>
        <w:gridCol w:w="1276"/>
        <w:gridCol w:w="1275"/>
      </w:tblGrid>
      <w:tr w:rsidR="00A72239" w:rsidRPr="00A72239" w:rsidTr="0012113B">
        <w:trPr>
          <w:trHeight w:val="20"/>
          <w:tblHeader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3241" w:type="dxa"/>
            <w:vMerge w:val="restart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Источник финансирования</w:t>
            </w:r>
          </w:p>
        </w:tc>
        <w:tc>
          <w:tcPr>
            <w:tcW w:w="8099" w:type="dxa"/>
            <w:gridSpan w:val="6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Оценка расходов, тыс. рублей</w:t>
            </w:r>
          </w:p>
        </w:tc>
      </w:tr>
      <w:tr w:rsidR="00A72239" w:rsidRPr="00A72239" w:rsidTr="0012113B">
        <w:trPr>
          <w:trHeight w:val="458"/>
          <w:tblHeader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2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2"/>
                <w:szCs w:val="20"/>
              </w:rPr>
            </w:pPr>
          </w:p>
        </w:tc>
        <w:tc>
          <w:tcPr>
            <w:tcW w:w="1295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 xml:space="preserve">Итого 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2019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2020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2021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2022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2023</w:t>
            </w:r>
          </w:p>
        </w:tc>
      </w:tr>
      <w:tr w:rsidR="00A72239" w:rsidRPr="00A72239" w:rsidTr="0012113B">
        <w:trPr>
          <w:trHeight w:val="458"/>
          <w:tblHeader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widowControl w:val="0"/>
              <w:ind w:right="-1"/>
              <w:rPr>
                <w:color w:val="000000" w:themeColor="text1"/>
              </w:rPr>
            </w:pPr>
            <w:r w:rsidRPr="00A72239">
              <w:rPr>
                <w:color w:val="000000" w:themeColor="text1"/>
              </w:rPr>
              <w:t>«Комплексное развитие систем коммунальной инфраструктуры городского округа ЗАТО п.</w:t>
            </w:r>
            <w:r w:rsidR="00E86B42" w:rsidRPr="00A72239">
              <w:rPr>
                <w:color w:val="000000" w:themeColor="text1"/>
              </w:rPr>
              <w:t xml:space="preserve"> </w:t>
            </w:r>
            <w:r w:rsidRPr="00A72239">
              <w:rPr>
                <w:color w:val="000000" w:themeColor="text1"/>
              </w:rPr>
              <w:t>Горный на 2019-2023 годы»</w:t>
            </w:r>
          </w:p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9131D6" w:rsidRPr="00A72239" w:rsidRDefault="009963D3" w:rsidP="001B7D0E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</w:t>
            </w:r>
            <w:r w:rsidR="001B7D0E" w:rsidRPr="00A72239">
              <w:rPr>
                <w:rFonts w:eastAsia="Calibri"/>
                <w:b/>
                <w:color w:val="000000" w:themeColor="text1"/>
              </w:rPr>
              <w:t>097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>,</w:t>
            </w:r>
            <w:r w:rsidRPr="00A72239">
              <w:rPr>
                <w:rFonts w:eastAsia="Calibri"/>
                <w:b/>
                <w:color w:val="000000" w:themeColor="text1"/>
              </w:rPr>
              <w:t>9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1180,4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A72239" w:rsidRDefault="009131D6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35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</w:tcPr>
          <w:p w:rsidR="009131D6" w:rsidRPr="00A72239" w:rsidRDefault="009963D3" w:rsidP="001B7D0E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9</w:t>
            </w:r>
            <w:r w:rsidR="001B7D0E" w:rsidRPr="00A72239">
              <w:rPr>
                <w:rFonts w:eastAsia="Calibri"/>
                <w:b/>
                <w:color w:val="000000" w:themeColor="text1"/>
              </w:rPr>
              <w:t>3</w:t>
            </w:r>
            <w:r w:rsidRPr="00A72239">
              <w:rPr>
                <w:rFonts w:eastAsia="Calibri"/>
                <w:b/>
                <w:color w:val="000000" w:themeColor="text1"/>
              </w:rPr>
              <w:t>1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>,</w:t>
            </w:r>
            <w:r w:rsidRPr="00A72239">
              <w:rPr>
                <w:rFonts w:eastAsia="Calibri"/>
                <w:b/>
                <w:color w:val="000000" w:themeColor="text1"/>
              </w:rPr>
              <w:t>6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ind w:firstLineChars="100" w:firstLine="20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9131D6" w:rsidRPr="00A72239" w:rsidRDefault="009963D3" w:rsidP="001B7D0E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</w:t>
            </w:r>
            <w:r w:rsidR="001B7D0E" w:rsidRPr="00A72239">
              <w:rPr>
                <w:rFonts w:eastAsia="Calibri"/>
                <w:b/>
                <w:color w:val="000000" w:themeColor="text1"/>
              </w:rPr>
              <w:t>09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7,9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</w:tcPr>
          <w:p w:rsidR="009131D6" w:rsidRPr="00A72239" w:rsidRDefault="009131D6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80</w:t>
            </w:r>
            <w:r w:rsidRPr="00A72239">
              <w:rPr>
                <w:rFonts w:eastAsia="Calibri"/>
                <w:b/>
                <w:color w:val="000000" w:themeColor="text1"/>
              </w:rPr>
              <w:t>,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A72239" w:rsidRDefault="009131D6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35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</w:tcPr>
          <w:p w:rsidR="009131D6" w:rsidRPr="00A72239" w:rsidRDefault="009963D3" w:rsidP="001B7D0E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9</w:t>
            </w:r>
            <w:r w:rsidR="001B7D0E" w:rsidRPr="00A72239">
              <w:rPr>
                <w:rFonts w:eastAsia="Calibri"/>
                <w:b/>
                <w:color w:val="000000" w:themeColor="text1"/>
              </w:rPr>
              <w:t>3</w:t>
            </w:r>
            <w:r w:rsidRPr="00A72239">
              <w:rPr>
                <w:rFonts w:eastAsia="Calibri"/>
                <w:b/>
                <w:color w:val="000000" w:themeColor="text1"/>
              </w:rPr>
              <w:t>1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>,</w:t>
            </w:r>
            <w:r w:rsidRPr="00A72239">
              <w:rPr>
                <w:rFonts w:eastAsia="Calibri"/>
                <w:b/>
                <w:color w:val="000000" w:themeColor="text1"/>
              </w:rPr>
              <w:t>6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 w:val="restart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1036"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Подпрограмма 1. Модернизация жилищно-коммунального хозяйства городского округа ЗАТО п. Горный на 2019-2023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9131D6" w:rsidRPr="00A72239" w:rsidRDefault="00621E30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062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>,</w:t>
            </w:r>
            <w:r w:rsidRPr="00A72239">
              <w:rPr>
                <w:rFonts w:eastAsia="Calibri"/>
                <w:b/>
                <w:color w:val="000000" w:themeColor="text1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1173,6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325,0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9131D6" w:rsidRPr="00A72239" w:rsidRDefault="00621E30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9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1</w:t>
            </w:r>
            <w:r w:rsidRPr="00A72239">
              <w:rPr>
                <w:rFonts w:eastAsia="Calibri"/>
                <w:b/>
                <w:color w:val="000000" w:themeColor="text1"/>
              </w:rPr>
              <w:t>3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>,</w:t>
            </w: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9131D6" w:rsidRPr="00A72239" w:rsidRDefault="00621E30" w:rsidP="008A6777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4</w:t>
            </w:r>
            <w:r w:rsidR="008A6777" w:rsidRPr="00A72239">
              <w:rPr>
                <w:rFonts w:eastAsia="Calibri"/>
                <w:color w:val="000000" w:themeColor="text1"/>
              </w:rPr>
              <w:t>062</w:t>
            </w:r>
            <w:r w:rsidR="009131D6" w:rsidRPr="00A72239">
              <w:rPr>
                <w:rFonts w:eastAsia="Calibri"/>
                <w:color w:val="000000" w:themeColor="text1"/>
              </w:rPr>
              <w:t>,</w:t>
            </w:r>
            <w:r w:rsidRPr="00A72239">
              <w:rPr>
                <w:rFonts w:eastAsia="Calibri"/>
                <w:color w:val="000000" w:themeColor="text1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1173,6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325,0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9131D6" w:rsidRPr="00A72239" w:rsidRDefault="00621E30" w:rsidP="008A6777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9</w:t>
            </w:r>
            <w:r w:rsidR="008A6777" w:rsidRPr="00A72239">
              <w:rPr>
                <w:rFonts w:eastAsia="Calibri"/>
                <w:color w:val="000000" w:themeColor="text1"/>
              </w:rPr>
              <w:t>1</w:t>
            </w:r>
            <w:r w:rsidRPr="00A72239">
              <w:rPr>
                <w:rFonts w:eastAsia="Calibri"/>
                <w:color w:val="000000" w:themeColor="text1"/>
              </w:rPr>
              <w:t>3</w:t>
            </w:r>
            <w:r w:rsidR="009131D6" w:rsidRPr="00A72239">
              <w:rPr>
                <w:rFonts w:eastAsia="Calibri"/>
                <w:color w:val="000000" w:themeColor="text1"/>
              </w:rPr>
              <w:t>,</w:t>
            </w: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1043"/>
        </w:trPr>
        <w:tc>
          <w:tcPr>
            <w:tcW w:w="3304" w:type="dxa"/>
            <w:vMerge w:val="restart"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Подпрограмма 2.  «Обеспечение коммунальной техникой городской округ ЗАТО п. Горный на 2018-2023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Подпрограмма 3. «Энергосбережение в городском округе ЗАТО п. Горный на 2019-2023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1B7D0E" w:rsidP="001B7D0E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35</w:t>
            </w:r>
            <w:r w:rsidR="009131D6" w:rsidRPr="00A72239">
              <w:rPr>
                <w:rFonts w:eastAsia="Calibri"/>
                <w:b/>
                <w:color w:val="000000" w:themeColor="text1"/>
                <w:szCs w:val="20"/>
              </w:rPr>
              <w:t>,</w:t>
            </w:r>
            <w:r w:rsidR="009963D3" w:rsidRPr="00A72239">
              <w:rPr>
                <w:rFonts w:eastAsia="Calibri"/>
                <w:b/>
                <w:color w:val="000000" w:themeColor="text1"/>
                <w:szCs w:val="20"/>
              </w:rPr>
              <w:t>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6,8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8A6777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1</w:t>
            </w:r>
            <w:r w:rsidR="008A6777"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  <w:r w:rsidRPr="00A72239">
              <w:rPr>
                <w:rFonts w:eastAsia="Calibri"/>
                <w:b/>
                <w:color w:val="000000" w:themeColor="text1"/>
                <w:szCs w:val="20"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963D3" w:rsidP="009963D3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18</w:t>
            </w:r>
            <w:r w:rsidR="009131D6" w:rsidRPr="00A72239">
              <w:rPr>
                <w:rFonts w:eastAsia="Calibri"/>
                <w:b/>
                <w:color w:val="000000" w:themeColor="text1"/>
                <w:szCs w:val="20"/>
              </w:rPr>
              <w:t>,</w:t>
            </w:r>
            <w:r w:rsidRPr="00A72239">
              <w:rPr>
                <w:rFonts w:eastAsia="Calibri"/>
                <w:b/>
                <w:color w:val="000000" w:themeColor="text1"/>
                <w:szCs w:val="20"/>
              </w:rPr>
              <w:t>6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8A6777" w:rsidP="008A6777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35,4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6,8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8A6777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0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963D3" w:rsidP="009963D3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18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>,</w:t>
            </w:r>
            <w:r w:rsidRPr="00A72239">
              <w:rPr>
                <w:rFonts w:eastAsia="Calibri"/>
                <w:b/>
                <w:color w:val="000000" w:themeColor="text1"/>
              </w:rPr>
              <w:t>6</w:t>
            </w:r>
          </w:p>
        </w:tc>
      </w:tr>
    </w:tbl>
    <w:p w:rsidR="009131D6" w:rsidRPr="00A72239" w:rsidRDefault="009131D6" w:rsidP="009131D6">
      <w:pPr>
        <w:tabs>
          <w:tab w:val="left" w:pos="1200"/>
        </w:tabs>
        <w:rPr>
          <w:color w:val="000000" w:themeColor="text1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sectPr w:rsidR="009131D6" w:rsidRPr="00A72239" w:rsidSect="0012113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57C" w:rsidRDefault="0017457C">
      <w:r>
        <w:separator/>
      </w:r>
    </w:p>
  </w:endnote>
  <w:endnote w:type="continuationSeparator" w:id="0">
    <w:p w:rsidR="0017457C" w:rsidRDefault="0017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57C" w:rsidRDefault="0017457C" w:rsidP="001211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7457C" w:rsidRDefault="001745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57C" w:rsidRDefault="0017457C">
      <w:r>
        <w:separator/>
      </w:r>
    </w:p>
  </w:footnote>
  <w:footnote w:type="continuationSeparator" w:id="0">
    <w:p w:rsidR="0017457C" w:rsidRDefault="00174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349B2"/>
    <w:multiLevelType w:val="multilevel"/>
    <w:tmpl w:val="CA8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3BD"/>
    <w:rsid w:val="00053F7E"/>
    <w:rsid w:val="000611E1"/>
    <w:rsid w:val="00086528"/>
    <w:rsid w:val="00090D99"/>
    <w:rsid w:val="0012113B"/>
    <w:rsid w:val="00124803"/>
    <w:rsid w:val="00144B22"/>
    <w:rsid w:val="00152739"/>
    <w:rsid w:val="0017457C"/>
    <w:rsid w:val="001A59E8"/>
    <w:rsid w:val="001B2868"/>
    <w:rsid w:val="001B2B72"/>
    <w:rsid w:val="001B7D0E"/>
    <w:rsid w:val="001D4574"/>
    <w:rsid w:val="001E5F0D"/>
    <w:rsid w:val="001F5476"/>
    <w:rsid w:val="001F6B88"/>
    <w:rsid w:val="0028104A"/>
    <w:rsid w:val="002D0928"/>
    <w:rsid w:val="002D0EBF"/>
    <w:rsid w:val="002D6805"/>
    <w:rsid w:val="00323D5E"/>
    <w:rsid w:val="003258E8"/>
    <w:rsid w:val="003366B2"/>
    <w:rsid w:val="00384FC8"/>
    <w:rsid w:val="00397483"/>
    <w:rsid w:val="00405E25"/>
    <w:rsid w:val="00450E3B"/>
    <w:rsid w:val="00451ACC"/>
    <w:rsid w:val="004633A4"/>
    <w:rsid w:val="0047232A"/>
    <w:rsid w:val="00487C8C"/>
    <w:rsid w:val="004C1441"/>
    <w:rsid w:val="004F179F"/>
    <w:rsid w:val="00530C94"/>
    <w:rsid w:val="0054660F"/>
    <w:rsid w:val="00583979"/>
    <w:rsid w:val="005B6EAB"/>
    <w:rsid w:val="005C4C2E"/>
    <w:rsid w:val="005F24B7"/>
    <w:rsid w:val="00600CB6"/>
    <w:rsid w:val="00607D9C"/>
    <w:rsid w:val="00621E30"/>
    <w:rsid w:val="00625FD5"/>
    <w:rsid w:val="00647160"/>
    <w:rsid w:val="00670DEE"/>
    <w:rsid w:val="006A160F"/>
    <w:rsid w:val="006C5F7A"/>
    <w:rsid w:val="006C69FA"/>
    <w:rsid w:val="006C7F33"/>
    <w:rsid w:val="006E01F9"/>
    <w:rsid w:val="006F684F"/>
    <w:rsid w:val="007015CA"/>
    <w:rsid w:val="007133BD"/>
    <w:rsid w:val="007A0C6E"/>
    <w:rsid w:val="007B008C"/>
    <w:rsid w:val="007B7F30"/>
    <w:rsid w:val="007F7153"/>
    <w:rsid w:val="008028E2"/>
    <w:rsid w:val="00807310"/>
    <w:rsid w:val="008A6777"/>
    <w:rsid w:val="008F5DD5"/>
    <w:rsid w:val="009131D6"/>
    <w:rsid w:val="009136C9"/>
    <w:rsid w:val="009174AB"/>
    <w:rsid w:val="0097217C"/>
    <w:rsid w:val="009963D3"/>
    <w:rsid w:val="009A2BEA"/>
    <w:rsid w:val="009E3031"/>
    <w:rsid w:val="009E67E4"/>
    <w:rsid w:val="00A0214B"/>
    <w:rsid w:val="00A11D67"/>
    <w:rsid w:val="00A72239"/>
    <w:rsid w:val="00A744B2"/>
    <w:rsid w:val="00AA1E1D"/>
    <w:rsid w:val="00AA3953"/>
    <w:rsid w:val="00AF67D2"/>
    <w:rsid w:val="00B7473C"/>
    <w:rsid w:val="00B772BD"/>
    <w:rsid w:val="00B912B4"/>
    <w:rsid w:val="00B93F29"/>
    <w:rsid w:val="00C06343"/>
    <w:rsid w:val="00C25DC1"/>
    <w:rsid w:val="00C94F72"/>
    <w:rsid w:val="00CA7467"/>
    <w:rsid w:val="00CB58C3"/>
    <w:rsid w:val="00CC44C5"/>
    <w:rsid w:val="00D04E51"/>
    <w:rsid w:val="00D867E9"/>
    <w:rsid w:val="00D97410"/>
    <w:rsid w:val="00DD01F8"/>
    <w:rsid w:val="00E2298A"/>
    <w:rsid w:val="00E60F49"/>
    <w:rsid w:val="00E86B42"/>
    <w:rsid w:val="00EA04BD"/>
    <w:rsid w:val="00ED78F1"/>
    <w:rsid w:val="00F023B8"/>
    <w:rsid w:val="00F34E66"/>
    <w:rsid w:val="00F43B4B"/>
    <w:rsid w:val="00F46B2A"/>
    <w:rsid w:val="00FA0E97"/>
    <w:rsid w:val="00FD1F52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">
    <w:name w:val="Название Знак"/>
    <w:basedOn w:val="a0"/>
    <w:link w:val="ae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">
    <w:name w:val="Название Знак"/>
    <w:basedOn w:val="a0"/>
    <w:link w:val="ae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21AD2-B431-45C4-958A-35DEDFE70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9</Pages>
  <Words>994</Words>
  <Characters>7422</Characters>
  <Application>Microsoft Office Word</Application>
  <DocSecurity>0</DocSecurity>
  <Lines>185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Certified Windows</cp:lastModifiedBy>
  <cp:revision>27</cp:revision>
  <cp:lastPrinted>2024-03-03T05:18:00Z</cp:lastPrinted>
  <dcterms:created xsi:type="dcterms:W3CDTF">2023-06-21T03:33:00Z</dcterms:created>
  <dcterms:modified xsi:type="dcterms:W3CDTF">2024-03-14T06:24:00Z</dcterms:modified>
</cp:coreProperties>
</file>