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BAF" w:rsidRPr="00593C86" w:rsidRDefault="003C4311" w:rsidP="00F15F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42BAF" w:rsidRPr="00593C8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9A6CD49" wp14:editId="2F1E3460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</w:p>
    <w:p w:rsidR="00B42BAF" w:rsidRPr="00593C86" w:rsidRDefault="00B42BAF" w:rsidP="00B42B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BAF" w:rsidRPr="00593C86" w:rsidRDefault="00B42BAF" w:rsidP="00B42BA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42BAF" w:rsidRPr="00593C86" w:rsidRDefault="00B42BAF" w:rsidP="00D03AD3">
      <w:pPr>
        <w:keepNext/>
        <w:spacing w:after="0" w:line="240" w:lineRule="auto"/>
        <w:ind w:right="-185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93C8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городского округа ЗАТО п. Горный</w:t>
      </w:r>
    </w:p>
    <w:p w:rsidR="00B42BAF" w:rsidRPr="00593C86" w:rsidRDefault="00B42BAF" w:rsidP="00D03AD3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D03AD3" w:rsidRPr="00593C86" w:rsidRDefault="00D03AD3" w:rsidP="00D03AD3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B42BAF" w:rsidRPr="00593C86" w:rsidRDefault="00B42BAF" w:rsidP="00D03AD3">
      <w:pPr>
        <w:keepNext/>
        <w:spacing w:after="0" w:line="240" w:lineRule="auto"/>
        <w:ind w:right="-185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6"/>
          <w:lang w:eastAsia="ru-RU"/>
        </w:rPr>
      </w:pPr>
      <w:r w:rsidRPr="00593C86">
        <w:rPr>
          <w:rFonts w:ascii="Times New Roman" w:eastAsia="Times New Roman" w:hAnsi="Times New Roman" w:cs="Times New Roman"/>
          <w:b/>
          <w:sz w:val="32"/>
          <w:szCs w:val="36"/>
          <w:lang w:eastAsia="ru-RU"/>
        </w:rPr>
        <w:t>П О С Т А Н О В Л Е Н И Е</w:t>
      </w:r>
    </w:p>
    <w:p w:rsidR="00B42BAF" w:rsidRPr="00593C86" w:rsidRDefault="00B42BAF" w:rsidP="00B42BAF">
      <w:pPr>
        <w:spacing w:after="0" w:line="240" w:lineRule="auto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Pr="00593C86" w:rsidRDefault="00B42BAF" w:rsidP="00B42BAF">
      <w:pPr>
        <w:spacing w:after="0" w:line="240" w:lineRule="auto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Pr="00593C86" w:rsidRDefault="00F15F4B" w:rsidP="00B42BAF">
      <w:pPr>
        <w:spacing w:after="0" w:line="240" w:lineRule="auto"/>
        <w:ind w:righ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ноября </w:t>
      </w:r>
      <w:r w:rsidR="00387630" w:rsidRPr="00593C86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2E4200" w:rsidRPr="00593C8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81147" w:rsidRPr="00593C8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C32D2" w:rsidRPr="0059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3C32D2" w:rsidRPr="00593C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32D2" w:rsidRPr="00593C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32D2" w:rsidRPr="00593C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3C32D2" w:rsidRPr="00593C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32D2" w:rsidRPr="00593C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32D2" w:rsidRPr="00593C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32D2" w:rsidRPr="00593C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9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01A8F" w:rsidRPr="00593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370</w:t>
      </w:r>
    </w:p>
    <w:p w:rsidR="00B42BAF" w:rsidRPr="00593C86" w:rsidRDefault="00B42BAF" w:rsidP="00B42BAF">
      <w:pPr>
        <w:spacing w:line="252" w:lineRule="auto"/>
        <w:rPr>
          <w:rFonts w:ascii="Times New Roman" w:eastAsia="Calibri" w:hAnsi="Times New Roman" w:cs="Times New Roman"/>
        </w:rPr>
      </w:pPr>
    </w:p>
    <w:p w:rsidR="00D03AD3" w:rsidRPr="00593C86" w:rsidRDefault="00D03AD3" w:rsidP="00B42BAF">
      <w:pPr>
        <w:spacing w:line="252" w:lineRule="auto"/>
        <w:rPr>
          <w:rFonts w:ascii="Times New Roman" w:eastAsia="Calibri" w:hAnsi="Times New Roman" w:cs="Times New Roman"/>
        </w:rPr>
      </w:pPr>
    </w:p>
    <w:p w:rsidR="00621642" w:rsidRPr="00593C86" w:rsidRDefault="00621642" w:rsidP="00F95D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93C86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</w:t>
      </w:r>
      <w:r w:rsidR="00E77592" w:rsidRPr="00593C86">
        <w:rPr>
          <w:rFonts w:ascii="Times New Roman" w:eastAsia="Calibri" w:hAnsi="Times New Roman" w:cs="Times New Roman"/>
          <w:b/>
          <w:sz w:val="28"/>
          <w:szCs w:val="28"/>
        </w:rPr>
        <w:t>программы профилактики рисков причинения вреда (ущерба) охраняемым законом ценностям при осуществлении муниципального контроля</w:t>
      </w:r>
      <w:r w:rsidR="00E4519A" w:rsidRPr="00593C86">
        <w:rPr>
          <w:rFonts w:ascii="Times New Roman" w:eastAsia="Calibri" w:hAnsi="Times New Roman" w:cs="Times New Roman"/>
          <w:b/>
          <w:sz w:val="28"/>
          <w:szCs w:val="28"/>
        </w:rPr>
        <w:t xml:space="preserve"> в сфере благоустройства</w:t>
      </w:r>
      <w:r w:rsidR="00E77592" w:rsidRPr="00593C8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E4200" w:rsidRPr="00593C86">
        <w:rPr>
          <w:rFonts w:ascii="Times New Roman" w:eastAsia="Calibri" w:hAnsi="Times New Roman" w:cs="Times New Roman"/>
          <w:b/>
          <w:sz w:val="28"/>
          <w:szCs w:val="28"/>
        </w:rPr>
        <w:t xml:space="preserve">на территории </w:t>
      </w:r>
      <w:r w:rsidR="002B668D" w:rsidRPr="00593C86">
        <w:rPr>
          <w:rFonts w:ascii="Times New Roman" w:eastAsia="Calibri" w:hAnsi="Times New Roman" w:cs="Times New Roman"/>
          <w:b/>
          <w:sz w:val="28"/>
          <w:szCs w:val="28"/>
        </w:rPr>
        <w:t>городского округа ЗАТО п.</w:t>
      </w:r>
      <w:r w:rsidR="00840918" w:rsidRPr="00593C8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B668D" w:rsidRPr="00593C86">
        <w:rPr>
          <w:rFonts w:ascii="Times New Roman" w:eastAsia="Calibri" w:hAnsi="Times New Roman" w:cs="Times New Roman"/>
          <w:b/>
          <w:sz w:val="28"/>
          <w:szCs w:val="28"/>
        </w:rPr>
        <w:t>Горный</w:t>
      </w:r>
      <w:r w:rsidR="00840918" w:rsidRPr="00593C86">
        <w:rPr>
          <w:rFonts w:ascii="Times New Roman" w:eastAsia="Calibri" w:hAnsi="Times New Roman" w:cs="Times New Roman"/>
          <w:b/>
          <w:sz w:val="28"/>
          <w:szCs w:val="28"/>
        </w:rPr>
        <w:t xml:space="preserve"> на 202</w:t>
      </w:r>
      <w:r w:rsidR="003C4311" w:rsidRPr="00593C86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="00840918" w:rsidRPr="00593C86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D03AD3" w:rsidRPr="00593C86" w:rsidRDefault="00D03AD3" w:rsidP="00F95D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1642" w:rsidRPr="00593C86" w:rsidRDefault="00393F7F" w:rsidP="00393F7F">
      <w:pPr>
        <w:spacing w:after="0" w:line="240" w:lineRule="auto"/>
        <w:ind w:firstLine="3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C86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E77592" w:rsidRPr="00593C86">
        <w:rPr>
          <w:rFonts w:ascii="Times New Roman" w:eastAsia="Calibri" w:hAnsi="Times New Roman" w:cs="Times New Roman"/>
          <w:sz w:val="28"/>
          <w:szCs w:val="28"/>
        </w:rPr>
        <w:t>На основании</w:t>
      </w:r>
      <w:r w:rsidR="00E77592" w:rsidRPr="00593C86">
        <w:rPr>
          <w:rFonts w:ascii="Times New Roman" w:hAnsi="Times New Roman" w:cs="Times New Roman"/>
          <w:sz w:val="28"/>
          <w:szCs w:val="28"/>
        </w:rPr>
        <w:t xml:space="preserve"> </w:t>
      </w:r>
      <w:r w:rsidR="00E77592" w:rsidRPr="00593C86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 w:rsidR="00A95F39" w:rsidRPr="00593C86">
        <w:rPr>
          <w:rFonts w:ascii="Times New Roman" w:eastAsia="Calibri" w:hAnsi="Times New Roman" w:cs="Times New Roman"/>
          <w:sz w:val="28"/>
          <w:szCs w:val="28"/>
        </w:rPr>
        <w:t>я</w:t>
      </w:r>
      <w:r w:rsidR="00E77592" w:rsidRPr="00593C86">
        <w:rPr>
          <w:rFonts w:ascii="Times New Roman" w:eastAsia="Calibri" w:hAnsi="Times New Roman" w:cs="Times New Roman"/>
          <w:sz w:val="28"/>
          <w:szCs w:val="28"/>
        </w:rPr>
        <w:t xml:space="preserve"> Правительства РФ от 25.06.2021 </w:t>
      </w:r>
      <w:r w:rsidR="00A95F39" w:rsidRPr="00593C86">
        <w:rPr>
          <w:rFonts w:ascii="Times New Roman" w:eastAsia="Calibri" w:hAnsi="Times New Roman" w:cs="Times New Roman"/>
          <w:sz w:val="28"/>
          <w:szCs w:val="28"/>
        </w:rPr>
        <w:t>№</w:t>
      </w:r>
      <w:r w:rsidR="00E77592" w:rsidRPr="00593C86">
        <w:rPr>
          <w:rFonts w:ascii="Times New Roman" w:eastAsia="Calibri" w:hAnsi="Times New Roman" w:cs="Times New Roman"/>
          <w:sz w:val="28"/>
          <w:szCs w:val="28"/>
        </w:rPr>
        <w:t xml:space="preserve"> 990 </w:t>
      </w:r>
      <w:r w:rsidR="00A95F39" w:rsidRPr="00593C86">
        <w:rPr>
          <w:rFonts w:ascii="Times New Roman" w:eastAsia="Calibri" w:hAnsi="Times New Roman" w:cs="Times New Roman"/>
          <w:sz w:val="28"/>
          <w:szCs w:val="28"/>
        </w:rPr>
        <w:t>«</w:t>
      </w:r>
      <w:r w:rsidR="00E77592" w:rsidRPr="00593C86">
        <w:rPr>
          <w:rFonts w:ascii="Times New Roman" w:eastAsia="Calibri" w:hAnsi="Times New Roman" w:cs="Times New Roman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A95F39" w:rsidRPr="00593C86">
        <w:rPr>
          <w:rFonts w:ascii="Times New Roman" w:eastAsia="Calibri" w:hAnsi="Times New Roman" w:cs="Times New Roman"/>
          <w:sz w:val="28"/>
          <w:szCs w:val="28"/>
        </w:rPr>
        <w:t>»</w:t>
      </w:r>
      <w:r w:rsidR="002E4200" w:rsidRPr="00593C86">
        <w:rPr>
          <w:rFonts w:ascii="Times New Roman" w:eastAsia="Calibri" w:hAnsi="Times New Roman" w:cs="Times New Roman"/>
          <w:sz w:val="28"/>
          <w:szCs w:val="28"/>
        </w:rPr>
        <w:t>,</w:t>
      </w:r>
      <w:r w:rsidR="002E4200" w:rsidRPr="00593C8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593C86">
        <w:rPr>
          <w:rFonts w:ascii="Times New Roman" w:eastAsia="Calibri" w:hAnsi="Times New Roman" w:cs="Times New Roman"/>
          <w:sz w:val="28"/>
          <w:szCs w:val="28"/>
        </w:rPr>
        <w:t>администрация городского округа ЗАТО п.</w:t>
      </w:r>
      <w:r w:rsidR="00840918" w:rsidRPr="00593C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17862" w:rsidRPr="00593C86">
        <w:rPr>
          <w:rFonts w:ascii="Times New Roman" w:eastAsia="Calibri" w:hAnsi="Times New Roman" w:cs="Times New Roman"/>
          <w:sz w:val="28"/>
          <w:szCs w:val="28"/>
        </w:rPr>
        <w:t xml:space="preserve">Горный </w:t>
      </w:r>
      <w:r w:rsidR="00840918" w:rsidRPr="00593C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17862" w:rsidRPr="00593C86"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="00840918" w:rsidRPr="00593C8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593C86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="00840918" w:rsidRPr="00593C8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593C86">
        <w:rPr>
          <w:rFonts w:ascii="Times New Roman" w:eastAsia="Calibri" w:hAnsi="Times New Roman" w:cs="Times New Roman"/>
          <w:b/>
          <w:sz w:val="28"/>
          <w:szCs w:val="28"/>
        </w:rPr>
        <w:t>с</w:t>
      </w:r>
      <w:r w:rsidR="00840918" w:rsidRPr="00593C8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593C86">
        <w:rPr>
          <w:rFonts w:ascii="Times New Roman" w:eastAsia="Calibri" w:hAnsi="Times New Roman" w:cs="Times New Roman"/>
          <w:b/>
          <w:sz w:val="28"/>
          <w:szCs w:val="28"/>
        </w:rPr>
        <w:t>т</w:t>
      </w:r>
      <w:r w:rsidR="00840918" w:rsidRPr="00593C8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593C86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840918" w:rsidRPr="00593C8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593C86">
        <w:rPr>
          <w:rFonts w:ascii="Times New Roman" w:eastAsia="Calibri" w:hAnsi="Times New Roman" w:cs="Times New Roman"/>
          <w:b/>
          <w:sz w:val="28"/>
          <w:szCs w:val="28"/>
        </w:rPr>
        <w:t>н</w:t>
      </w:r>
      <w:r w:rsidR="00840918" w:rsidRPr="00593C8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593C86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="00840918" w:rsidRPr="00593C8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593C86"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="00840918" w:rsidRPr="00593C8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593C86">
        <w:rPr>
          <w:rFonts w:ascii="Times New Roman" w:eastAsia="Calibri" w:hAnsi="Times New Roman" w:cs="Times New Roman"/>
          <w:b/>
          <w:sz w:val="28"/>
          <w:szCs w:val="28"/>
        </w:rPr>
        <w:t>л</w:t>
      </w:r>
      <w:r w:rsidR="00840918" w:rsidRPr="00593C8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593C86">
        <w:rPr>
          <w:rFonts w:ascii="Times New Roman" w:eastAsia="Calibri" w:hAnsi="Times New Roman" w:cs="Times New Roman"/>
          <w:b/>
          <w:sz w:val="28"/>
          <w:szCs w:val="28"/>
        </w:rPr>
        <w:t>я</w:t>
      </w:r>
      <w:r w:rsidR="00840918" w:rsidRPr="00593C8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593C86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="00840918" w:rsidRPr="00593C8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593C86">
        <w:rPr>
          <w:rFonts w:ascii="Times New Roman" w:eastAsia="Calibri" w:hAnsi="Times New Roman" w:cs="Times New Roman"/>
          <w:b/>
          <w:sz w:val="28"/>
          <w:szCs w:val="28"/>
        </w:rPr>
        <w:t>т</w:t>
      </w:r>
      <w:r w:rsidR="00001A8F" w:rsidRPr="00593C86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F95D78" w:rsidRPr="00593C86" w:rsidRDefault="00F95D78" w:rsidP="00393F7F">
      <w:pPr>
        <w:pStyle w:val="a3"/>
        <w:spacing w:after="0" w:line="240" w:lineRule="auto"/>
        <w:ind w:left="0" w:firstLine="3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C86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840918" w:rsidRPr="00593C86">
        <w:rPr>
          <w:rFonts w:ascii="Times New Roman" w:eastAsia="Calibri" w:hAnsi="Times New Roman" w:cs="Times New Roman"/>
          <w:sz w:val="28"/>
          <w:szCs w:val="28"/>
        </w:rPr>
        <w:t>1.</w:t>
      </w:r>
      <w:r w:rsidR="002B668D" w:rsidRPr="00593C86">
        <w:rPr>
          <w:rFonts w:ascii="Times New Roman" w:eastAsia="Calibri" w:hAnsi="Times New Roman" w:cs="Times New Roman"/>
          <w:sz w:val="28"/>
          <w:szCs w:val="28"/>
        </w:rPr>
        <w:t xml:space="preserve">Утвердить </w:t>
      </w:r>
      <w:r w:rsidR="00E77592" w:rsidRPr="00593C86">
        <w:rPr>
          <w:rFonts w:ascii="Times New Roman" w:eastAsia="Calibri" w:hAnsi="Times New Roman" w:cs="Times New Roman"/>
          <w:sz w:val="28"/>
          <w:szCs w:val="28"/>
        </w:rPr>
        <w:t>Программу профилактики рисков причинения вреда (ущерба) охраняемым законом ценностям при осуществлении муниципального контроля</w:t>
      </w:r>
      <w:r w:rsidR="00E4519A" w:rsidRPr="00593C86">
        <w:rPr>
          <w:rFonts w:ascii="Times New Roman" w:eastAsia="Calibri" w:hAnsi="Times New Roman" w:cs="Times New Roman"/>
          <w:sz w:val="28"/>
          <w:szCs w:val="28"/>
        </w:rPr>
        <w:t xml:space="preserve"> в сфере благоустройства</w:t>
      </w:r>
      <w:r w:rsidR="00E77592" w:rsidRPr="00593C86">
        <w:rPr>
          <w:rFonts w:ascii="Times New Roman" w:eastAsia="Calibri" w:hAnsi="Times New Roman" w:cs="Times New Roman"/>
          <w:sz w:val="28"/>
          <w:szCs w:val="28"/>
        </w:rPr>
        <w:t xml:space="preserve"> на территории городского округа ЗАТО п.</w:t>
      </w:r>
      <w:r w:rsidR="00A95F39" w:rsidRPr="00593C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77592" w:rsidRPr="00593C86">
        <w:rPr>
          <w:rFonts w:ascii="Times New Roman" w:eastAsia="Calibri" w:hAnsi="Times New Roman" w:cs="Times New Roman"/>
          <w:sz w:val="28"/>
          <w:szCs w:val="28"/>
        </w:rPr>
        <w:t>Горный</w:t>
      </w:r>
      <w:r w:rsidR="00840918" w:rsidRPr="00593C86">
        <w:rPr>
          <w:rFonts w:ascii="Times New Roman" w:eastAsia="Calibri" w:hAnsi="Times New Roman" w:cs="Times New Roman"/>
          <w:sz w:val="28"/>
          <w:szCs w:val="28"/>
        </w:rPr>
        <w:t xml:space="preserve"> на 202</w:t>
      </w:r>
      <w:r w:rsidR="00181147" w:rsidRPr="00593C86">
        <w:rPr>
          <w:rFonts w:ascii="Times New Roman" w:eastAsia="Calibri" w:hAnsi="Times New Roman" w:cs="Times New Roman"/>
          <w:sz w:val="28"/>
          <w:szCs w:val="28"/>
        </w:rPr>
        <w:t>5</w:t>
      </w:r>
      <w:r w:rsidR="00840918" w:rsidRPr="00593C86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E77592" w:rsidRPr="00593C8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95D78" w:rsidRPr="00593C86" w:rsidRDefault="00F95D78" w:rsidP="00393F7F">
      <w:pPr>
        <w:pStyle w:val="a3"/>
        <w:spacing w:after="0" w:line="240" w:lineRule="auto"/>
        <w:ind w:left="0" w:firstLine="340"/>
        <w:jc w:val="both"/>
        <w:rPr>
          <w:rFonts w:ascii="Times New Roman" w:hAnsi="Times New Roman" w:cs="Times New Roman"/>
          <w:sz w:val="28"/>
          <w:szCs w:val="28"/>
        </w:rPr>
      </w:pPr>
      <w:r w:rsidRPr="00593C86">
        <w:rPr>
          <w:rFonts w:ascii="Times New Roman" w:eastAsia="Calibri" w:hAnsi="Times New Roman" w:cs="Times New Roman"/>
          <w:sz w:val="28"/>
          <w:szCs w:val="28"/>
        </w:rPr>
        <w:t xml:space="preserve">   2.</w:t>
      </w:r>
      <w:r w:rsidRPr="00593C8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F95D78" w:rsidRPr="00593C86" w:rsidRDefault="00F95D78" w:rsidP="00393F7F">
      <w:pPr>
        <w:pStyle w:val="ConsPlusNormal"/>
        <w:ind w:firstLine="340"/>
        <w:jc w:val="both"/>
      </w:pPr>
      <w:r w:rsidRPr="00593C86">
        <w:t xml:space="preserve">   3.</w:t>
      </w:r>
      <w:r w:rsidR="00593C86">
        <w:t xml:space="preserve"> </w:t>
      </w:r>
      <w:r w:rsidRPr="00593C86">
        <w:t xml:space="preserve">Настоящее постановление опубликовать (обнародовать) на официальном сайте городского округа ЗАТО п. Горный </w:t>
      </w:r>
      <w:r w:rsidR="00181147" w:rsidRPr="00593C86">
        <w:rPr>
          <w:rStyle w:val="a6"/>
          <w:lang w:val="en-US"/>
        </w:rPr>
        <w:t>https</w:t>
      </w:r>
      <w:r w:rsidR="00181147" w:rsidRPr="00593C86">
        <w:rPr>
          <w:rStyle w:val="a6"/>
        </w:rPr>
        <w:t>://горный75.рф/</w:t>
      </w:r>
    </w:p>
    <w:p w:rsidR="00F95D78" w:rsidRPr="00593C86" w:rsidRDefault="00F95D78" w:rsidP="00393F7F">
      <w:pPr>
        <w:keepLines/>
        <w:widowControl w:val="0"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5F4B" w:rsidRDefault="00F15F4B" w:rsidP="002B668D">
      <w:pPr>
        <w:keepLines/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5F4B" w:rsidRDefault="00F15F4B" w:rsidP="002B668D">
      <w:pPr>
        <w:keepLines/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5F4B" w:rsidRDefault="00F15F4B" w:rsidP="002B668D">
      <w:pPr>
        <w:keepLines/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Pr="00593C86" w:rsidRDefault="00FD14DE" w:rsidP="002B668D">
      <w:pPr>
        <w:keepLines/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C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42BAF" w:rsidRPr="00593C86" w:rsidRDefault="00F15F4B" w:rsidP="00A95F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C544C" w:rsidRPr="00593C8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B668D" w:rsidRPr="00593C86">
        <w:rPr>
          <w:rFonts w:ascii="Times New Roman" w:hAnsi="Times New Roman" w:cs="Times New Roman"/>
          <w:sz w:val="28"/>
          <w:szCs w:val="28"/>
        </w:rPr>
        <w:t xml:space="preserve"> ЗАТО п.</w:t>
      </w:r>
      <w:r w:rsidR="005347D9" w:rsidRPr="00593C86">
        <w:rPr>
          <w:rFonts w:ascii="Times New Roman" w:hAnsi="Times New Roman" w:cs="Times New Roman"/>
          <w:sz w:val="28"/>
          <w:szCs w:val="28"/>
        </w:rPr>
        <w:t xml:space="preserve"> </w:t>
      </w:r>
      <w:r w:rsidR="002B668D" w:rsidRPr="00593C86">
        <w:rPr>
          <w:rFonts w:ascii="Times New Roman" w:hAnsi="Times New Roman" w:cs="Times New Roman"/>
          <w:sz w:val="28"/>
          <w:szCs w:val="28"/>
        </w:rPr>
        <w:t xml:space="preserve">Горный                                      </w:t>
      </w:r>
      <w:r w:rsidR="00A95F39" w:rsidRPr="00593C8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593C86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Т.В. Карнаух</w:t>
      </w:r>
      <w:r w:rsidR="002B668D" w:rsidRPr="00593C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668D" w:rsidRPr="00593C86" w:rsidRDefault="002B668D" w:rsidP="002B668D">
      <w:pPr>
        <w:rPr>
          <w:rFonts w:ascii="Times New Roman" w:hAnsi="Times New Roman" w:cs="Times New Roman"/>
          <w:b/>
          <w:sz w:val="96"/>
          <w:szCs w:val="96"/>
        </w:rPr>
      </w:pPr>
    </w:p>
    <w:p w:rsidR="00B42BAF" w:rsidRPr="00593C86" w:rsidRDefault="00B42BAF" w:rsidP="00B42BAF">
      <w:pPr>
        <w:rPr>
          <w:rFonts w:ascii="Times New Roman" w:hAnsi="Times New Roman" w:cs="Times New Roman"/>
        </w:rPr>
      </w:pPr>
    </w:p>
    <w:p w:rsidR="00B42BAF" w:rsidRPr="00593C86" w:rsidRDefault="00B42BAF" w:rsidP="00B42BAF">
      <w:pPr>
        <w:pStyle w:val="a3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</w:p>
    <w:p w:rsidR="00B42BAF" w:rsidRPr="00593C86" w:rsidRDefault="00B42BAF" w:rsidP="00B42BAF">
      <w:pPr>
        <w:pStyle w:val="a3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</w:p>
    <w:p w:rsidR="00B42BAF" w:rsidRPr="00593C86" w:rsidRDefault="00B42BAF" w:rsidP="00B42BAF">
      <w:pPr>
        <w:ind w:left="1416"/>
        <w:rPr>
          <w:rFonts w:ascii="Times New Roman" w:hAnsi="Times New Roman" w:cs="Times New Roman"/>
          <w:sz w:val="24"/>
          <w:szCs w:val="24"/>
        </w:rPr>
      </w:pPr>
    </w:p>
    <w:p w:rsidR="00C656EA" w:rsidRPr="00593C86" w:rsidRDefault="00C656EA">
      <w:pPr>
        <w:rPr>
          <w:rFonts w:ascii="Times New Roman" w:hAnsi="Times New Roman" w:cs="Times New Roman"/>
        </w:rPr>
      </w:pPr>
    </w:p>
    <w:p w:rsidR="00E742E4" w:rsidRPr="00593C86" w:rsidRDefault="00E742E4">
      <w:pPr>
        <w:rPr>
          <w:rFonts w:ascii="Times New Roman" w:hAnsi="Times New Roman" w:cs="Times New Roman"/>
        </w:rPr>
      </w:pPr>
    </w:p>
    <w:p w:rsidR="00E742E4" w:rsidRPr="00593C86" w:rsidRDefault="00E742E4">
      <w:pPr>
        <w:rPr>
          <w:rFonts w:ascii="Times New Roman" w:hAnsi="Times New Roman" w:cs="Times New Roman"/>
        </w:rPr>
      </w:pPr>
    </w:p>
    <w:p w:rsidR="00E742E4" w:rsidRPr="00593C86" w:rsidRDefault="00E742E4">
      <w:pPr>
        <w:rPr>
          <w:rFonts w:ascii="Times New Roman" w:hAnsi="Times New Roman" w:cs="Times New Roman"/>
        </w:rPr>
      </w:pPr>
    </w:p>
    <w:p w:rsidR="00E742E4" w:rsidRPr="00593C86" w:rsidRDefault="00E742E4">
      <w:pPr>
        <w:rPr>
          <w:rFonts w:ascii="Times New Roman" w:hAnsi="Times New Roman" w:cs="Times New Roman"/>
        </w:rPr>
      </w:pPr>
    </w:p>
    <w:p w:rsidR="00E742E4" w:rsidRPr="00593C86" w:rsidRDefault="00E742E4">
      <w:pPr>
        <w:rPr>
          <w:rFonts w:ascii="Times New Roman" w:hAnsi="Times New Roman" w:cs="Times New Roman"/>
        </w:rPr>
      </w:pPr>
    </w:p>
    <w:p w:rsidR="00E742E4" w:rsidRPr="00593C86" w:rsidRDefault="00E742E4">
      <w:pPr>
        <w:rPr>
          <w:rFonts w:ascii="Times New Roman" w:hAnsi="Times New Roman" w:cs="Times New Roman"/>
        </w:rPr>
      </w:pPr>
    </w:p>
    <w:p w:rsidR="00E742E4" w:rsidRPr="00593C86" w:rsidRDefault="00E742E4">
      <w:pPr>
        <w:rPr>
          <w:rFonts w:ascii="Times New Roman" w:hAnsi="Times New Roman" w:cs="Times New Roman"/>
        </w:rPr>
      </w:pPr>
    </w:p>
    <w:p w:rsidR="00E742E4" w:rsidRPr="00593C86" w:rsidRDefault="00E742E4">
      <w:pPr>
        <w:rPr>
          <w:rFonts w:ascii="Times New Roman" w:hAnsi="Times New Roman" w:cs="Times New Roman"/>
        </w:rPr>
      </w:pPr>
    </w:p>
    <w:p w:rsidR="00E742E4" w:rsidRPr="00593C86" w:rsidRDefault="00E742E4">
      <w:pPr>
        <w:rPr>
          <w:rFonts w:ascii="Times New Roman" w:hAnsi="Times New Roman" w:cs="Times New Roman"/>
        </w:rPr>
      </w:pPr>
    </w:p>
    <w:p w:rsidR="00E742E4" w:rsidRPr="00593C86" w:rsidRDefault="00E742E4">
      <w:pPr>
        <w:rPr>
          <w:rFonts w:ascii="Times New Roman" w:hAnsi="Times New Roman" w:cs="Times New Roman"/>
        </w:rPr>
      </w:pPr>
    </w:p>
    <w:p w:rsidR="00E742E4" w:rsidRPr="00593C86" w:rsidRDefault="00E742E4">
      <w:pPr>
        <w:rPr>
          <w:rFonts w:ascii="Times New Roman" w:hAnsi="Times New Roman" w:cs="Times New Roman"/>
        </w:rPr>
      </w:pPr>
    </w:p>
    <w:p w:rsidR="00E742E4" w:rsidRPr="00593C86" w:rsidRDefault="00E742E4">
      <w:pPr>
        <w:rPr>
          <w:rFonts w:ascii="Times New Roman" w:hAnsi="Times New Roman" w:cs="Times New Roman"/>
        </w:rPr>
      </w:pPr>
    </w:p>
    <w:p w:rsidR="00E742E4" w:rsidRPr="00593C86" w:rsidRDefault="00E742E4">
      <w:pPr>
        <w:rPr>
          <w:rFonts w:ascii="Times New Roman" w:hAnsi="Times New Roman" w:cs="Times New Roman"/>
        </w:rPr>
      </w:pPr>
    </w:p>
    <w:p w:rsidR="00E742E4" w:rsidRPr="00593C86" w:rsidRDefault="00E742E4">
      <w:pPr>
        <w:rPr>
          <w:rFonts w:ascii="Times New Roman" w:hAnsi="Times New Roman" w:cs="Times New Roman"/>
        </w:rPr>
      </w:pPr>
    </w:p>
    <w:p w:rsidR="00E742E4" w:rsidRPr="00593C86" w:rsidRDefault="00E742E4">
      <w:pPr>
        <w:rPr>
          <w:rFonts w:ascii="Times New Roman" w:hAnsi="Times New Roman" w:cs="Times New Roman"/>
        </w:rPr>
      </w:pPr>
    </w:p>
    <w:p w:rsidR="00E742E4" w:rsidRPr="00593C86" w:rsidRDefault="00E742E4">
      <w:pPr>
        <w:rPr>
          <w:rFonts w:ascii="Times New Roman" w:hAnsi="Times New Roman" w:cs="Times New Roman"/>
        </w:rPr>
      </w:pPr>
    </w:p>
    <w:p w:rsidR="00E742E4" w:rsidRPr="00593C86" w:rsidRDefault="00E742E4">
      <w:pPr>
        <w:rPr>
          <w:rFonts w:ascii="Times New Roman" w:hAnsi="Times New Roman" w:cs="Times New Roman"/>
        </w:rPr>
      </w:pPr>
    </w:p>
    <w:p w:rsidR="00E742E4" w:rsidRPr="00593C86" w:rsidRDefault="00E742E4">
      <w:pPr>
        <w:rPr>
          <w:rFonts w:ascii="Times New Roman" w:hAnsi="Times New Roman" w:cs="Times New Roman"/>
        </w:rPr>
      </w:pPr>
    </w:p>
    <w:p w:rsidR="00E742E4" w:rsidRPr="00593C86" w:rsidRDefault="00E742E4">
      <w:pPr>
        <w:rPr>
          <w:rFonts w:ascii="Times New Roman" w:hAnsi="Times New Roman" w:cs="Times New Roman"/>
        </w:rPr>
      </w:pPr>
    </w:p>
    <w:p w:rsidR="00181147" w:rsidRPr="00593C86" w:rsidRDefault="00181147">
      <w:pPr>
        <w:rPr>
          <w:rFonts w:ascii="Times New Roman" w:hAnsi="Times New Roman" w:cs="Times New Roman"/>
        </w:rPr>
      </w:pPr>
    </w:p>
    <w:p w:rsidR="00181147" w:rsidRPr="00593C86" w:rsidRDefault="00181147">
      <w:pPr>
        <w:rPr>
          <w:rFonts w:ascii="Times New Roman" w:hAnsi="Times New Roman" w:cs="Times New Roman"/>
        </w:rPr>
      </w:pPr>
    </w:p>
    <w:p w:rsidR="00181147" w:rsidRPr="00593C86" w:rsidRDefault="00181147">
      <w:pPr>
        <w:rPr>
          <w:rFonts w:ascii="Times New Roman" w:hAnsi="Times New Roman" w:cs="Times New Roman"/>
        </w:rPr>
      </w:pPr>
    </w:p>
    <w:p w:rsidR="00181147" w:rsidRPr="00593C86" w:rsidRDefault="00181147">
      <w:pPr>
        <w:rPr>
          <w:rFonts w:ascii="Times New Roman" w:hAnsi="Times New Roman" w:cs="Times New Roman"/>
        </w:rPr>
      </w:pPr>
    </w:p>
    <w:p w:rsidR="00181147" w:rsidRPr="00593C86" w:rsidRDefault="00181147">
      <w:pPr>
        <w:rPr>
          <w:rFonts w:ascii="Times New Roman" w:hAnsi="Times New Roman" w:cs="Times New Roman"/>
        </w:rPr>
      </w:pPr>
    </w:p>
    <w:p w:rsidR="002B668D" w:rsidRPr="00593C86" w:rsidRDefault="00181147" w:rsidP="00E742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3C86">
        <w:rPr>
          <w:rFonts w:ascii="Times New Roman" w:hAnsi="Times New Roman" w:cs="Times New Roman"/>
          <w:sz w:val="28"/>
          <w:szCs w:val="28"/>
        </w:rPr>
        <w:t xml:space="preserve">Главный специалист администрации </w:t>
      </w:r>
    </w:p>
    <w:p w:rsidR="00181147" w:rsidRPr="00593C86" w:rsidRDefault="00181147" w:rsidP="00E742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3C86">
        <w:rPr>
          <w:rFonts w:ascii="Times New Roman" w:hAnsi="Times New Roman" w:cs="Times New Roman"/>
          <w:sz w:val="28"/>
          <w:szCs w:val="28"/>
        </w:rPr>
        <w:t>Городского округа ЗАТО п.Горный</w:t>
      </w:r>
    </w:p>
    <w:p w:rsidR="00E742E4" w:rsidRPr="00593C86" w:rsidRDefault="00E77592" w:rsidP="00E742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3C86">
        <w:rPr>
          <w:rFonts w:ascii="Times New Roman" w:hAnsi="Times New Roman" w:cs="Times New Roman"/>
          <w:sz w:val="28"/>
          <w:szCs w:val="28"/>
        </w:rPr>
        <w:t xml:space="preserve">_____________ </w:t>
      </w:r>
      <w:r w:rsidR="00181147" w:rsidRPr="00593C86">
        <w:rPr>
          <w:rFonts w:ascii="Times New Roman" w:hAnsi="Times New Roman" w:cs="Times New Roman"/>
          <w:sz w:val="28"/>
          <w:szCs w:val="28"/>
        </w:rPr>
        <w:t>М.В. Бутина</w:t>
      </w:r>
    </w:p>
    <w:p w:rsidR="00A95F39" w:rsidRPr="00593C86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"/>
        </w:rPr>
      </w:pPr>
      <w:r w:rsidRPr="00593C86">
        <w:rPr>
          <w:rFonts w:ascii="Times New Roman" w:hAnsi="Times New Roman" w:cs="Times New Roman"/>
          <w:sz w:val="28"/>
          <w:szCs w:val="28"/>
        </w:rPr>
        <w:t>«____» _________ 202</w:t>
      </w:r>
      <w:r w:rsidR="00181147" w:rsidRPr="00593C86">
        <w:rPr>
          <w:rFonts w:ascii="Times New Roman" w:hAnsi="Times New Roman" w:cs="Times New Roman"/>
          <w:sz w:val="28"/>
          <w:szCs w:val="28"/>
        </w:rPr>
        <w:t>4</w:t>
      </w:r>
      <w:r w:rsidRPr="00593C8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95F39" w:rsidRPr="00593C86" w:rsidRDefault="00A95F39" w:rsidP="00E742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95F39" w:rsidRPr="00593C86" w:rsidRDefault="00181147" w:rsidP="00A95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3C86">
        <w:rPr>
          <w:rFonts w:ascii="Times New Roman" w:hAnsi="Times New Roman" w:cs="Times New Roman"/>
          <w:sz w:val="28"/>
          <w:szCs w:val="28"/>
        </w:rPr>
        <w:t>Начальник жилищного отдела</w:t>
      </w:r>
    </w:p>
    <w:p w:rsidR="00A95F39" w:rsidRPr="00593C86" w:rsidRDefault="00A95F39" w:rsidP="00A95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3C86"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</w:p>
    <w:p w:rsidR="00A95F39" w:rsidRPr="00593C86" w:rsidRDefault="00A95F39" w:rsidP="00A95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3C86">
        <w:rPr>
          <w:rFonts w:ascii="Times New Roman" w:hAnsi="Times New Roman" w:cs="Times New Roman"/>
          <w:sz w:val="28"/>
          <w:szCs w:val="28"/>
        </w:rPr>
        <w:t>__________________</w:t>
      </w:r>
      <w:r w:rsidR="00181147" w:rsidRPr="00593C86">
        <w:rPr>
          <w:rFonts w:ascii="Times New Roman" w:hAnsi="Times New Roman" w:cs="Times New Roman"/>
          <w:sz w:val="28"/>
          <w:szCs w:val="28"/>
        </w:rPr>
        <w:t>А.Г. Дудник</w:t>
      </w:r>
    </w:p>
    <w:p w:rsidR="00DC3A71" w:rsidRPr="00593C86" w:rsidRDefault="00A95F39" w:rsidP="001163A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3C86">
        <w:rPr>
          <w:rFonts w:ascii="Times New Roman" w:hAnsi="Times New Roman" w:cs="Times New Roman"/>
          <w:sz w:val="28"/>
          <w:szCs w:val="28"/>
        </w:rPr>
        <w:t>«____» _________ 202</w:t>
      </w:r>
      <w:r w:rsidR="00181147" w:rsidRPr="00593C86">
        <w:rPr>
          <w:rFonts w:ascii="Times New Roman" w:hAnsi="Times New Roman" w:cs="Times New Roman"/>
          <w:sz w:val="28"/>
          <w:szCs w:val="28"/>
        </w:rPr>
        <w:t>4</w:t>
      </w:r>
      <w:r w:rsidRPr="00593C8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40918" w:rsidRPr="00593C86" w:rsidRDefault="00840918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</w:p>
    <w:p w:rsidR="00593C86" w:rsidRDefault="00593C86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3C86" w:rsidRDefault="00593C86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5F39" w:rsidRPr="00593C86" w:rsidRDefault="00F15F4B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A95F39" w:rsidRPr="00593C86">
        <w:rPr>
          <w:rFonts w:ascii="Times New Roman" w:hAnsi="Times New Roman" w:cs="Times New Roman"/>
          <w:sz w:val="24"/>
          <w:szCs w:val="24"/>
        </w:rPr>
        <w:t>риложение к</w:t>
      </w:r>
    </w:p>
    <w:p w:rsidR="00A95F39" w:rsidRPr="00593C86" w:rsidRDefault="00840918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  <w:r w:rsidRPr="00593C86">
        <w:rPr>
          <w:rFonts w:ascii="Times New Roman" w:hAnsi="Times New Roman" w:cs="Times New Roman"/>
          <w:sz w:val="24"/>
          <w:szCs w:val="24"/>
        </w:rPr>
        <w:t>п</w:t>
      </w:r>
      <w:r w:rsidR="00A95F39" w:rsidRPr="00593C86">
        <w:rPr>
          <w:rFonts w:ascii="Times New Roman" w:hAnsi="Times New Roman" w:cs="Times New Roman"/>
          <w:sz w:val="24"/>
          <w:szCs w:val="24"/>
        </w:rPr>
        <w:t>остановлению администрации</w:t>
      </w:r>
    </w:p>
    <w:p w:rsidR="00A95F39" w:rsidRPr="00593C86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  <w:r w:rsidRPr="00593C86">
        <w:rPr>
          <w:rFonts w:ascii="Times New Roman" w:hAnsi="Times New Roman" w:cs="Times New Roman"/>
          <w:sz w:val="24"/>
          <w:szCs w:val="24"/>
        </w:rPr>
        <w:t xml:space="preserve"> </w:t>
      </w:r>
      <w:r w:rsidR="00887D45" w:rsidRPr="00593C86">
        <w:rPr>
          <w:rFonts w:ascii="Times New Roman" w:hAnsi="Times New Roman" w:cs="Times New Roman"/>
          <w:sz w:val="24"/>
          <w:szCs w:val="24"/>
        </w:rPr>
        <w:t xml:space="preserve"> </w:t>
      </w:r>
      <w:r w:rsidRPr="00593C86">
        <w:rPr>
          <w:rFonts w:ascii="Times New Roman" w:hAnsi="Times New Roman" w:cs="Times New Roman"/>
          <w:sz w:val="24"/>
          <w:szCs w:val="24"/>
        </w:rPr>
        <w:t xml:space="preserve">от </w:t>
      </w:r>
      <w:r w:rsidR="00F15F4B">
        <w:rPr>
          <w:rFonts w:ascii="Times New Roman" w:hAnsi="Times New Roman" w:cs="Times New Roman"/>
          <w:sz w:val="24"/>
          <w:szCs w:val="24"/>
        </w:rPr>
        <w:t>27.11.</w:t>
      </w:r>
      <w:r w:rsidRPr="00593C86">
        <w:rPr>
          <w:rFonts w:ascii="Times New Roman" w:hAnsi="Times New Roman" w:cs="Times New Roman"/>
          <w:sz w:val="24"/>
          <w:szCs w:val="24"/>
        </w:rPr>
        <w:t>202</w:t>
      </w:r>
      <w:r w:rsidR="00181147" w:rsidRPr="00593C86">
        <w:rPr>
          <w:rFonts w:ascii="Times New Roman" w:hAnsi="Times New Roman" w:cs="Times New Roman"/>
          <w:sz w:val="24"/>
          <w:szCs w:val="24"/>
        </w:rPr>
        <w:t>4</w:t>
      </w:r>
      <w:r w:rsidRPr="00593C86">
        <w:rPr>
          <w:rFonts w:ascii="Times New Roman" w:hAnsi="Times New Roman" w:cs="Times New Roman"/>
          <w:sz w:val="24"/>
          <w:szCs w:val="24"/>
        </w:rPr>
        <w:t xml:space="preserve"> г.</w:t>
      </w:r>
      <w:r w:rsidR="00DC3CF2" w:rsidRPr="00593C86">
        <w:rPr>
          <w:rFonts w:ascii="Times New Roman" w:hAnsi="Times New Roman" w:cs="Times New Roman"/>
          <w:sz w:val="24"/>
          <w:szCs w:val="24"/>
        </w:rPr>
        <w:t xml:space="preserve"> №</w:t>
      </w:r>
      <w:r w:rsidR="00840918" w:rsidRPr="00593C86">
        <w:rPr>
          <w:rFonts w:ascii="Times New Roman" w:hAnsi="Times New Roman" w:cs="Times New Roman"/>
          <w:sz w:val="24"/>
          <w:szCs w:val="24"/>
        </w:rPr>
        <w:t xml:space="preserve"> </w:t>
      </w:r>
      <w:r w:rsidR="00F15F4B">
        <w:rPr>
          <w:rFonts w:ascii="Times New Roman" w:hAnsi="Times New Roman" w:cs="Times New Roman"/>
          <w:sz w:val="24"/>
          <w:szCs w:val="24"/>
        </w:rPr>
        <w:t>3</w:t>
      </w:r>
      <w:bookmarkStart w:id="0" w:name="_GoBack"/>
      <w:bookmarkEnd w:id="0"/>
      <w:r w:rsidR="00F15F4B">
        <w:rPr>
          <w:rFonts w:ascii="Times New Roman" w:hAnsi="Times New Roman" w:cs="Times New Roman"/>
          <w:sz w:val="24"/>
          <w:szCs w:val="24"/>
        </w:rPr>
        <w:t>70</w:t>
      </w:r>
    </w:p>
    <w:p w:rsidR="00A95F39" w:rsidRPr="00593C86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5F39" w:rsidRPr="00593C86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C86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A95F39" w:rsidRPr="00593C86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93C86">
        <w:rPr>
          <w:rFonts w:ascii="Times New Roman" w:hAnsi="Times New Roman" w:cs="Times New Roman"/>
          <w:b/>
          <w:sz w:val="28"/>
          <w:szCs w:val="28"/>
        </w:rPr>
        <w:t>профилактики рисков причинения вреда (ущерба) охраняемым законом ценностям при осуществлении муниципального контроля</w:t>
      </w:r>
      <w:r w:rsidR="00E4519A" w:rsidRPr="00593C86">
        <w:rPr>
          <w:rFonts w:ascii="Times New Roman" w:hAnsi="Times New Roman" w:cs="Times New Roman"/>
          <w:b/>
          <w:sz w:val="28"/>
          <w:szCs w:val="28"/>
        </w:rPr>
        <w:t xml:space="preserve"> в сфере благоустройства</w:t>
      </w:r>
    </w:p>
    <w:p w:rsidR="00A95F39" w:rsidRPr="00593C86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5F39" w:rsidRPr="00593C86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C86">
        <w:rPr>
          <w:rFonts w:ascii="Times New Roman" w:hAnsi="Times New Roman" w:cs="Times New Roman"/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жилищного контроля (далее - Программа), </w:t>
      </w:r>
      <w:r w:rsidR="00DC3A71" w:rsidRPr="00593C86">
        <w:rPr>
          <w:rFonts w:ascii="Times New Roman" w:hAnsi="Times New Roman" w:cs="Times New Roman"/>
          <w:sz w:val="28"/>
          <w:szCs w:val="28"/>
        </w:rPr>
        <w:t>у</w:t>
      </w:r>
      <w:r w:rsidRPr="00593C86">
        <w:rPr>
          <w:rFonts w:ascii="Times New Roman" w:hAnsi="Times New Roman" w:cs="Times New Roman"/>
          <w:sz w:val="28"/>
          <w:szCs w:val="28"/>
        </w:rPr>
        <w:t>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контроля</w:t>
      </w:r>
      <w:r w:rsidR="00E4519A" w:rsidRPr="00593C86">
        <w:rPr>
          <w:rFonts w:ascii="Times New Roman" w:hAnsi="Times New Roman" w:cs="Times New Roman"/>
          <w:sz w:val="28"/>
          <w:szCs w:val="28"/>
        </w:rPr>
        <w:t xml:space="preserve"> в сфере благоустройства</w:t>
      </w:r>
      <w:r w:rsidRPr="00593C86">
        <w:rPr>
          <w:rFonts w:ascii="Times New Roman" w:hAnsi="Times New Roman" w:cs="Times New Roman"/>
          <w:sz w:val="28"/>
          <w:szCs w:val="28"/>
        </w:rPr>
        <w:t xml:space="preserve"> (далее – муниципальный контроль).</w:t>
      </w:r>
    </w:p>
    <w:p w:rsidR="00A95F39" w:rsidRPr="00593C86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593C86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C8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593C86">
        <w:rPr>
          <w:rFonts w:ascii="Times New Roman" w:hAnsi="Times New Roman" w:cs="Times New Roman"/>
          <w:b/>
          <w:sz w:val="28"/>
          <w:szCs w:val="28"/>
        </w:rPr>
        <w:t>. Анализ текущего состояния осуществления муниципального контроля, описание текущего развития профилактической деятельности администрации городского округа ЗАТО п.</w:t>
      </w:r>
      <w:r w:rsidR="00393F7F" w:rsidRPr="00593C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93C86">
        <w:rPr>
          <w:rFonts w:ascii="Times New Roman" w:hAnsi="Times New Roman" w:cs="Times New Roman"/>
          <w:b/>
          <w:sz w:val="28"/>
          <w:szCs w:val="28"/>
        </w:rPr>
        <w:t>Горный, характеристика проблем, на решение которых направлена Программа</w:t>
      </w:r>
    </w:p>
    <w:p w:rsidR="00A95F39" w:rsidRPr="00593C86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5F39" w:rsidRPr="00593C86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C86">
        <w:rPr>
          <w:rFonts w:ascii="Times New Roman" w:hAnsi="Times New Roman" w:cs="Times New Roman"/>
          <w:sz w:val="28"/>
          <w:szCs w:val="28"/>
        </w:rPr>
        <w:t xml:space="preserve">Объектами при осуществлении вида муниципального контроля являются: </w:t>
      </w:r>
    </w:p>
    <w:p w:rsidR="00E4519A" w:rsidRPr="00593C86" w:rsidRDefault="00DC3A71" w:rsidP="0018114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C86">
        <w:rPr>
          <w:rFonts w:ascii="Times New Roman" w:hAnsi="Times New Roman" w:cs="Times New Roman"/>
          <w:sz w:val="28"/>
          <w:szCs w:val="28"/>
        </w:rPr>
        <w:t xml:space="preserve">1) </w:t>
      </w:r>
      <w:r w:rsidR="00E4519A" w:rsidRPr="00593C86">
        <w:rPr>
          <w:rFonts w:ascii="Times New Roman" w:hAnsi="Times New Roman" w:cs="Times New Roman"/>
          <w:sz w:val="28"/>
          <w:szCs w:val="28"/>
        </w:rPr>
        <w:t xml:space="preserve">деятельность, действия (бездействие) контролируемых лиц в сфере благоустройства на территории городского округа ЗАТО п. Горный, в рамках которых должны соблюдаться обязательные требования; </w:t>
      </w:r>
    </w:p>
    <w:p w:rsidR="00E4519A" w:rsidRPr="00593C86" w:rsidRDefault="00DC3A71" w:rsidP="00181147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C86">
        <w:rPr>
          <w:rFonts w:ascii="Times New Roman" w:hAnsi="Times New Roman" w:cs="Times New Roman"/>
          <w:sz w:val="28"/>
          <w:szCs w:val="28"/>
        </w:rPr>
        <w:t xml:space="preserve">2) </w:t>
      </w:r>
      <w:r w:rsidR="00E4519A" w:rsidRPr="00593C86">
        <w:rPr>
          <w:rFonts w:ascii="Times New Roman" w:hAnsi="Times New Roman" w:cs="Times New Roman"/>
          <w:sz w:val="28"/>
          <w:szCs w:val="28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A95F39" w:rsidRPr="00593C86" w:rsidRDefault="00DC3A71" w:rsidP="00A40936">
      <w:pPr>
        <w:tabs>
          <w:tab w:val="left" w:pos="360"/>
          <w:tab w:val="left" w:pos="567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left="360" w:firstLine="349"/>
        <w:jc w:val="both"/>
        <w:rPr>
          <w:rFonts w:ascii="Times New Roman" w:hAnsi="Times New Roman" w:cs="Times New Roman"/>
          <w:sz w:val="28"/>
          <w:szCs w:val="28"/>
        </w:rPr>
      </w:pPr>
      <w:r w:rsidRPr="00593C86">
        <w:rPr>
          <w:rFonts w:ascii="Times New Roman" w:hAnsi="Times New Roman" w:cs="Times New Roman"/>
          <w:sz w:val="28"/>
          <w:szCs w:val="28"/>
        </w:rPr>
        <w:t xml:space="preserve">3) </w:t>
      </w:r>
      <w:r w:rsidR="00E4519A" w:rsidRPr="00593C86">
        <w:rPr>
          <w:rFonts w:ascii="Times New Roman" w:hAnsi="Times New Roman" w:cs="Times New Roman"/>
          <w:sz w:val="28"/>
          <w:szCs w:val="28"/>
        </w:rPr>
        <w:t>элементы и объекты благоустройства, установленные Правилами благоустройства.</w:t>
      </w:r>
    </w:p>
    <w:p w:rsidR="001B5E58" w:rsidRPr="00593C86" w:rsidRDefault="001B5E58" w:rsidP="00A40936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C86">
        <w:rPr>
          <w:rFonts w:ascii="Times New Roman" w:hAnsi="Times New Roman" w:cs="Times New Roman"/>
          <w:sz w:val="28"/>
          <w:szCs w:val="28"/>
        </w:rPr>
        <w:t>Контролируемыми лицами при осуществлении муниципального контроля являются граждане и организации, указанные в статье 31 Федерального закона № 248-ФЗ, деятел</w:t>
      </w:r>
      <w:r w:rsidR="00A40936" w:rsidRPr="00593C86">
        <w:rPr>
          <w:rFonts w:ascii="Times New Roman" w:hAnsi="Times New Roman" w:cs="Times New Roman"/>
          <w:sz w:val="28"/>
          <w:szCs w:val="28"/>
        </w:rPr>
        <w:t xml:space="preserve">ьность, действия или результаты </w:t>
      </w:r>
      <w:r w:rsidRPr="00593C86">
        <w:rPr>
          <w:rFonts w:ascii="Times New Roman" w:hAnsi="Times New Roman" w:cs="Times New Roman"/>
          <w:sz w:val="28"/>
          <w:szCs w:val="28"/>
        </w:rPr>
        <w:t>деятельности которых, либо производственные объекты, находящиеся во владении и (или) в пользовании которых, подлежат муниципальному контролю.</w:t>
      </w:r>
    </w:p>
    <w:p w:rsidR="001B5E58" w:rsidRPr="00593C86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593C86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C86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593C86">
        <w:rPr>
          <w:rFonts w:ascii="Times New Roman" w:hAnsi="Times New Roman" w:cs="Times New Roman"/>
          <w:b/>
          <w:sz w:val="28"/>
          <w:szCs w:val="28"/>
        </w:rPr>
        <w:t>. Цели и задачи реализации Программы</w:t>
      </w:r>
    </w:p>
    <w:p w:rsidR="00E4519A" w:rsidRPr="00593C86" w:rsidRDefault="00E4519A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5E58" w:rsidRPr="00593C86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C86">
        <w:rPr>
          <w:rFonts w:ascii="Times New Roman" w:hAnsi="Times New Roman" w:cs="Times New Roman"/>
          <w:bCs/>
          <w:sz w:val="28"/>
          <w:szCs w:val="28"/>
        </w:rPr>
        <w:t>1. Целями реализации Программы являются:</w:t>
      </w:r>
    </w:p>
    <w:p w:rsidR="001B5E58" w:rsidRPr="00593C86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C86">
        <w:rPr>
          <w:rFonts w:ascii="Times New Roman" w:hAnsi="Times New Roman" w:cs="Times New Roman"/>
          <w:bCs/>
          <w:sz w:val="28"/>
          <w:szCs w:val="28"/>
        </w:rPr>
        <w:t>- предупреждение нарушений обязательных требований</w:t>
      </w:r>
      <w:r w:rsidRPr="00593C86">
        <w:rPr>
          <w:rFonts w:ascii="Times New Roman" w:hAnsi="Times New Roman" w:cs="Times New Roman"/>
        </w:rPr>
        <w:t xml:space="preserve"> </w:t>
      </w:r>
      <w:r w:rsidRPr="00593C86">
        <w:rPr>
          <w:rFonts w:ascii="Times New Roman" w:hAnsi="Times New Roman" w:cs="Times New Roman"/>
          <w:bCs/>
          <w:sz w:val="28"/>
          <w:szCs w:val="28"/>
        </w:rPr>
        <w:t>при осуществлении муниципального контроля в сфере благоустройства;</w:t>
      </w:r>
    </w:p>
    <w:p w:rsidR="001B5E58" w:rsidRPr="00593C86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C86">
        <w:rPr>
          <w:rFonts w:ascii="Times New Roman" w:hAnsi="Times New Roman" w:cs="Times New Roman"/>
          <w:bCs/>
          <w:sz w:val="28"/>
          <w:szCs w:val="28"/>
        </w:rPr>
        <w:lastRenderedPageBreak/>
        <w:t>- 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:rsidR="001B5E58" w:rsidRPr="00593C86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C86">
        <w:rPr>
          <w:rFonts w:ascii="Times New Roman" w:hAnsi="Times New Roman" w:cs="Times New Roman"/>
          <w:bCs/>
          <w:sz w:val="28"/>
          <w:szCs w:val="28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1B5E58" w:rsidRPr="00593C86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C86">
        <w:rPr>
          <w:rFonts w:ascii="Times New Roman" w:hAnsi="Times New Roman" w:cs="Times New Roman"/>
          <w:bCs/>
          <w:sz w:val="28"/>
          <w:szCs w:val="28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1B5E58" w:rsidRPr="00593C86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C86">
        <w:rPr>
          <w:rFonts w:ascii="Times New Roman" w:hAnsi="Times New Roman" w:cs="Times New Roman"/>
          <w:bCs/>
          <w:sz w:val="28"/>
          <w:szCs w:val="28"/>
        </w:rPr>
        <w:t>- повышение прозрачности системы контрольно-надзорной деятельности.</w:t>
      </w:r>
    </w:p>
    <w:p w:rsidR="001B5E58" w:rsidRPr="00593C86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C86">
        <w:rPr>
          <w:rFonts w:ascii="Times New Roman" w:hAnsi="Times New Roman" w:cs="Times New Roman"/>
          <w:bCs/>
          <w:sz w:val="28"/>
          <w:szCs w:val="28"/>
        </w:rPr>
        <w:t>2. Задачами реализации Программы являются:</w:t>
      </w:r>
    </w:p>
    <w:p w:rsidR="001B5E58" w:rsidRPr="00593C86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C86">
        <w:rPr>
          <w:rFonts w:ascii="Times New Roman" w:hAnsi="Times New Roman" w:cs="Times New Roman"/>
          <w:bCs/>
          <w:sz w:val="28"/>
          <w:szCs w:val="28"/>
        </w:rPr>
        <w:t>- 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:rsidR="001B5E58" w:rsidRPr="00593C86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C86">
        <w:rPr>
          <w:rFonts w:ascii="Times New Roman" w:hAnsi="Times New Roman" w:cs="Times New Roman"/>
          <w:bCs/>
          <w:sz w:val="28"/>
          <w:szCs w:val="28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1B5E58" w:rsidRPr="00593C86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C86">
        <w:rPr>
          <w:rFonts w:ascii="Times New Roman" w:hAnsi="Times New Roman" w:cs="Times New Roman"/>
          <w:bCs/>
          <w:sz w:val="28"/>
          <w:szCs w:val="28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1B5E58" w:rsidRPr="00593C86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C86">
        <w:rPr>
          <w:rFonts w:ascii="Times New Roman" w:hAnsi="Times New Roman" w:cs="Times New Roman"/>
          <w:bCs/>
          <w:sz w:val="28"/>
          <w:szCs w:val="28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1B5E58" w:rsidRPr="00593C86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C86">
        <w:rPr>
          <w:rFonts w:ascii="Times New Roman" w:hAnsi="Times New Roman" w:cs="Times New Roman"/>
          <w:bCs/>
          <w:sz w:val="28"/>
          <w:szCs w:val="28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1B5E58" w:rsidRPr="00593C86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C86">
        <w:rPr>
          <w:rFonts w:ascii="Times New Roman" w:hAnsi="Times New Roman" w:cs="Times New Roman"/>
          <w:bCs/>
          <w:sz w:val="28"/>
          <w:szCs w:val="28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1B5E58" w:rsidRPr="00593C86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C86">
        <w:rPr>
          <w:rFonts w:ascii="Times New Roman" w:hAnsi="Times New Roman" w:cs="Times New Roman"/>
          <w:bCs/>
          <w:sz w:val="28"/>
          <w:szCs w:val="28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1B5E58" w:rsidRPr="00593C86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C86">
        <w:rPr>
          <w:rFonts w:ascii="Times New Roman" w:hAnsi="Times New Roman" w:cs="Times New Roman"/>
          <w:bCs/>
          <w:sz w:val="28"/>
          <w:szCs w:val="28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A95F39" w:rsidRPr="00593C86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5F39" w:rsidRPr="00593C86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3C86">
        <w:rPr>
          <w:rFonts w:ascii="Times New Roman" w:hAnsi="Times New Roman" w:cs="Times New Roman"/>
          <w:b/>
          <w:bCs/>
          <w:sz w:val="28"/>
          <w:szCs w:val="28"/>
        </w:rPr>
        <w:t>III. Перечень профилактических мероприятий, сроки</w:t>
      </w:r>
    </w:p>
    <w:p w:rsidR="00A95F39" w:rsidRPr="00593C86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3C86">
        <w:rPr>
          <w:rFonts w:ascii="Times New Roman" w:hAnsi="Times New Roman" w:cs="Times New Roman"/>
          <w:b/>
          <w:bCs/>
          <w:sz w:val="28"/>
          <w:szCs w:val="28"/>
        </w:rPr>
        <w:t>(периодичность) их проведения (приложение № 1 к Программе)</w:t>
      </w:r>
    </w:p>
    <w:p w:rsidR="00A95F39" w:rsidRPr="00593C86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5F39" w:rsidRPr="00593C86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C86">
        <w:rPr>
          <w:rFonts w:ascii="Times New Roman" w:hAnsi="Times New Roman" w:cs="Times New Roman"/>
          <w:sz w:val="28"/>
          <w:szCs w:val="28"/>
        </w:rPr>
        <w:t xml:space="preserve">В соответствии с Положением </w:t>
      </w:r>
      <w:r w:rsidR="00EF0975" w:rsidRPr="00593C86">
        <w:rPr>
          <w:rFonts w:ascii="Times New Roman" w:hAnsi="Times New Roman" w:cs="Times New Roman"/>
          <w:sz w:val="28"/>
          <w:szCs w:val="28"/>
        </w:rPr>
        <w:t xml:space="preserve">о </w:t>
      </w:r>
      <w:r w:rsidR="00A40936" w:rsidRPr="00593C86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Pr="00593C86">
        <w:rPr>
          <w:rFonts w:ascii="Times New Roman" w:hAnsi="Times New Roman" w:cs="Times New Roman"/>
          <w:sz w:val="28"/>
          <w:szCs w:val="28"/>
        </w:rPr>
        <w:t xml:space="preserve">контроле </w:t>
      </w:r>
      <w:r w:rsidR="005347D9" w:rsidRPr="00593C86">
        <w:rPr>
          <w:rFonts w:ascii="Times New Roman" w:eastAsia="Calibri" w:hAnsi="Times New Roman" w:cs="Times New Roman"/>
          <w:sz w:val="28"/>
          <w:szCs w:val="28"/>
        </w:rPr>
        <w:t xml:space="preserve"> в сфере благоустройства </w:t>
      </w:r>
      <w:r w:rsidRPr="00593C86">
        <w:rPr>
          <w:rFonts w:ascii="Times New Roman" w:hAnsi="Times New Roman" w:cs="Times New Roman"/>
          <w:sz w:val="28"/>
          <w:szCs w:val="28"/>
        </w:rPr>
        <w:t>на территории городского округа ЗАТО п.Горный, утвержденном Решением Думы городского округа ЗАТО п.Горный № 3</w:t>
      </w:r>
      <w:r w:rsidR="00E4519A" w:rsidRPr="00593C86">
        <w:rPr>
          <w:rFonts w:ascii="Times New Roman" w:hAnsi="Times New Roman" w:cs="Times New Roman"/>
          <w:sz w:val="28"/>
          <w:szCs w:val="28"/>
        </w:rPr>
        <w:t>2</w:t>
      </w:r>
      <w:r w:rsidRPr="00593C86">
        <w:rPr>
          <w:rFonts w:ascii="Times New Roman" w:hAnsi="Times New Roman" w:cs="Times New Roman"/>
          <w:sz w:val="28"/>
          <w:szCs w:val="28"/>
        </w:rPr>
        <w:t xml:space="preserve"> от 28 октября 2021 года, могут проводиться следующие виды профилактических мероприятий:</w:t>
      </w:r>
    </w:p>
    <w:p w:rsidR="00A40936" w:rsidRPr="00593C86" w:rsidRDefault="00A40936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0936" w:rsidRPr="00593C86" w:rsidRDefault="00A40936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0936" w:rsidRPr="00593C86" w:rsidRDefault="00A40936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0936" w:rsidRPr="00593C86" w:rsidRDefault="00A40936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2137"/>
        <w:gridCol w:w="2847"/>
        <w:gridCol w:w="2346"/>
        <w:gridCol w:w="1796"/>
      </w:tblGrid>
      <w:tr w:rsidR="00EF0975" w:rsidRPr="00593C86" w:rsidTr="00E4519A"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593C86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C8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260" w:rsidRPr="00593C86" w:rsidRDefault="002C3260" w:rsidP="00A40936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593C86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0975" w:rsidRPr="00593C86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мероприятия</w:t>
            </w: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260" w:rsidRPr="00593C86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40936" w:rsidRPr="00593C86" w:rsidRDefault="00A40936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0975" w:rsidRPr="00593C86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мероприятия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75" w:rsidRPr="00593C86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3C86">
              <w:rPr>
                <w:rFonts w:ascii="Times New Roman" w:hAnsi="Times New Roman" w:cs="Times New Roman"/>
                <w:b/>
                <w:sz w:val="24"/>
                <w:szCs w:val="24"/>
              </w:rPr>
              <w:t>Подразделение и (или) должностные лица администрации, ответственные за реализацию мероприятия</w:t>
            </w:r>
          </w:p>
          <w:p w:rsidR="00EF0975" w:rsidRPr="00593C86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975" w:rsidRPr="00593C86" w:rsidRDefault="00EF0975" w:rsidP="00A40936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проведения</w:t>
            </w:r>
          </w:p>
        </w:tc>
      </w:tr>
      <w:tr w:rsidR="00EF0975" w:rsidRPr="00593C86" w:rsidTr="00E4519A">
        <w:trPr>
          <w:trHeight w:val="2297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593C86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C8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593C86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C86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593C86" w:rsidRDefault="00EF0975" w:rsidP="00A40936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C86">
              <w:rPr>
                <w:rFonts w:ascii="Times New Roman" w:hAnsi="Times New Roman" w:cs="Times New Roman"/>
                <w:sz w:val="24"/>
                <w:szCs w:val="24"/>
              </w:rPr>
              <w:t>Посредством размещения соответствующих сведений на официальном сайте органов местного самоуправления городского округа ЗАТО п.Горный в информационно-телекоммуникационной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  <w:r w:rsidR="00492DFB" w:rsidRPr="00593C86">
              <w:rPr>
                <w:rFonts w:ascii="Times New Roman" w:hAnsi="Times New Roman" w:cs="Times New Roman"/>
                <w:sz w:val="24"/>
                <w:szCs w:val="24"/>
              </w:rPr>
              <w:t xml:space="preserve"> официальный    сайт администрации городского округа ЗАТО п. Горный </w:t>
            </w:r>
            <w:r w:rsidR="00A40936" w:rsidRPr="00593C86">
              <w:rPr>
                <w:rStyle w:val="a6"/>
                <w:rFonts w:ascii="Times New Roman" w:hAnsi="Times New Roman" w:cs="Times New Roman"/>
                <w:sz w:val="24"/>
                <w:lang w:val="en-US"/>
              </w:rPr>
              <w:t>https</w:t>
            </w:r>
            <w:r w:rsidR="00A40936" w:rsidRPr="00593C86">
              <w:rPr>
                <w:rStyle w:val="a6"/>
                <w:rFonts w:ascii="Times New Roman" w:hAnsi="Times New Roman" w:cs="Times New Roman"/>
                <w:sz w:val="24"/>
              </w:rPr>
              <w:t>://горный75.рф/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593C86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C86">
              <w:rPr>
                <w:rFonts w:ascii="Times New Roman" w:hAnsi="Times New Roman" w:cs="Times New Roman"/>
                <w:sz w:val="24"/>
                <w:szCs w:val="24"/>
              </w:rPr>
              <w:t>Жилищный отдел администрации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975" w:rsidRPr="00593C86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C8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EF0975" w:rsidRPr="00593C86" w:rsidTr="00E4519A">
        <w:trPr>
          <w:trHeight w:val="1771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593C86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C8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593C86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C86">
              <w:rPr>
                <w:rFonts w:ascii="Times New Roman" w:hAnsi="Times New Roman" w:cs="Times New Roman"/>
                <w:sz w:val="24"/>
                <w:szCs w:val="24"/>
              </w:rPr>
              <w:t>Консультирование</w:t>
            </w: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593C86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C86">
              <w:rPr>
                <w:rFonts w:ascii="Times New Roman" w:hAnsi="Times New Roman" w:cs="Times New Roman"/>
                <w:sz w:val="24"/>
                <w:szCs w:val="24"/>
              </w:rPr>
              <w:t>Проведение должностными лицами администрации консультаций.</w:t>
            </w:r>
          </w:p>
          <w:p w:rsidR="00EF0975" w:rsidRPr="00593C86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C86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осуществляется по следующим вопросам: </w:t>
            </w:r>
          </w:p>
          <w:p w:rsidR="00EF0975" w:rsidRPr="00593C86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C86">
              <w:rPr>
                <w:rFonts w:ascii="Times New Roman" w:hAnsi="Times New Roman" w:cs="Times New Roman"/>
                <w:sz w:val="24"/>
                <w:szCs w:val="24"/>
              </w:rPr>
              <w:t>- компетенция контрольного органа;</w:t>
            </w:r>
          </w:p>
          <w:p w:rsidR="00EF0975" w:rsidRPr="00593C86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C86">
              <w:rPr>
                <w:rFonts w:ascii="Times New Roman" w:hAnsi="Times New Roman" w:cs="Times New Roman"/>
                <w:sz w:val="24"/>
                <w:szCs w:val="24"/>
              </w:rPr>
              <w:t>- организация и осуществление муниципального контроля;</w:t>
            </w:r>
          </w:p>
          <w:p w:rsidR="00EF0975" w:rsidRPr="00593C86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C86">
              <w:rPr>
                <w:rFonts w:ascii="Times New Roman" w:hAnsi="Times New Roman" w:cs="Times New Roman"/>
                <w:sz w:val="24"/>
                <w:szCs w:val="24"/>
              </w:rPr>
              <w:t xml:space="preserve"> - порядок </w:t>
            </w:r>
            <w:r w:rsidRPr="00593C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осуществления профилактических, контрольных мер;</w:t>
            </w:r>
          </w:p>
          <w:p w:rsidR="00EF0975" w:rsidRPr="00593C86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C86">
              <w:rPr>
                <w:rFonts w:ascii="Times New Roman" w:hAnsi="Times New Roman" w:cs="Times New Roman"/>
                <w:sz w:val="24"/>
                <w:szCs w:val="24"/>
              </w:rPr>
              <w:t>- применение мер ответственности за нарушение обязательных требований в сфере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фонда.</w:t>
            </w:r>
          </w:p>
          <w:p w:rsidR="00EF0975" w:rsidRPr="00593C86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C86">
              <w:rPr>
                <w:rFonts w:ascii="Times New Roman" w:hAnsi="Times New Roman" w:cs="Times New Roman"/>
                <w:sz w:val="24"/>
                <w:szCs w:val="24"/>
              </w:rPr>
              <w:t xml:space="preserve"> посредствам личного обращения, телефонной связи, электронной почты, видео-конференц-связи, при получении письменного запроса - в письменной форме в порядке, установленном Федеральным законом «О порядке рассмотрения обращения граждан Российской Федерации», а также в ходе проведения профилактического мероприятия, контрольного (надзорного) мероприятия.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593C86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C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Жилищный отдел администрации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975" w:rsidRPr="00593C86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C86">
              <w:rPr>
                <w:rFonts w:ascii="Times New Roman" w:hAnsi="Times New Roman" w:cs="Times New Roman"/>
                <w:sz w:val="24"/>
                <w:szCs w:val="24"/>
              </w:rPr>
              <w:t>В течение года (при наличии оснований)</w:t>
            </w:r>
          </w:p>
          <w:p w:rsidR="00EF0975" w:rsidRPr="00593C86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975" w:rsidRPr="00593C86" w:rsidTr="00E4519A"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593C86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C8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593C86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C86">
              <w:rPr>
                <w:rFonts w:ascii="Times New Roman" w:hAnsi="Times New Roman" w:cs="Times New Roman"/>
                <w:sz w:val="24"/>
                <w:szCs w:val="24"/>
              </w:rPr>
              <w:t xml:space="preserve">Объявление предостережения </w:t>
            </w: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593C86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C86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593C86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C86">
              <w:rPr>
                <w:rFonts w:ascii="Times New Roman" w:hAnsi="Times New Roman" w:cs="Times New Roman"/>
                <w:sz w:val="24"/>
                <w:szCs w:val="24"/>
              </w:rPr>
              <w:t>Жилищный отдел администрации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975" w:rsidRPr="00593C86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C86">
              <w:rPr>
                <w:rFonts w:ascii="Times New Roman" w:hAnsi="Times New Roman" w:cs="Times New Roman"/>
                <w:sz w:val="24"/>
                <w:szCs w:val="24"/>
              </w:rPr>
              <w:t>В течение года (при наличии оснований)</w:t>
            </w:r>
          </w:p>
          <w:p w:rsidR="00EF0975" w:rsidRPr="00593C86" w:rsidRDefault="00EF0975" w:rsidP="001163A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5F39" w:rsidRPr="00593C86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593C86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95F39" w:rsidRPr="00593C86" w:rsidRDefault="00A95F39" w:rsidP="00A4093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C86">
        <w:rPr>
          <w:rFonts w:ascii="Times New Roman" w:hAnsi="Times New Roman" w:cs="Times New Roman"/>
          <w:b/>
          <w:sz w:val="28"/>
          <w:szCs w:val="28"/>
        </w:rPr>
        <w:t>IV. Показатели результативности и эффективности Программы</w:t>
      </w:r>
    </w:p>
    <w:p w:rsidR="00791941" w:rsidRPr="00593C86" w:rsidRDefault="00791941" w:rsidP="007919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1941" w:rsidRPr="00593C86" w:rsidRDefault="00791941" w:rsidP="00A4093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3C86">
        <w:rPr>
          <w:rFonts w:ascii="Times New Roman" w:hAnsi="Times New Roman" w:cs="Times New Roman"/>
          <w:sz w:val="28"/>
          <w:szCs w:val="28"/>
        </w:rPr>
        <w:t xml:space="preserve">- </w:t>
      </w:r>
      <w:r w:rsidRPr="00593C86">
        <w:rPr>
          <w:rFonts w:ascii="Times New Roman" w:hAnsi="Times New Roman" w:cs="Times New Roman"/>
          <w:iCs/>
          <w:sz w:val="28"/>
          <w:szCs w:val="28"/>
        </w:rPr>
        <w:t>снижение рисков причинения вреда охраняемым законом ценностям;</w:t>
      </w:r>
    </w:p>
    <w:p w:rsidR="00791941" w:rsidRPr="00593C86" w:rsidRDefault="00791941" w:rsidP="00A4093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3C86">
        <w:rPr>
          <w:rFonts w:ascii="Times New Roman" w:hAnsi="Times New Roman" w:cs="Times New Roman"/>
          <w:iCs/>
          <w:sz w:val="28"/>
          <w:szCs w:val="28"/>
        </w:rPr>
        <w:t>- увеличение доли законопослушных субъектов контроля - развитие системы профилактических мероприятий органа муниципального контроля;</w:t>
      </w:r>
    </w:p>
    <w:p w:rsidR="00791941" w:rsidRPr="00593C86" w:rsidRDefault="00791941" w:rsidP="00A4093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3C86">
        <w:rPr>
          <w:rFonts w:ascii="Times New Roman" w:hAnsi="Times New Roman" w:cs="Times New Roman"/>
          <w:iCs/>
          <w:sz w:val="28"/>
          <w:szCs w:val="28"/>
        </w:rPr>
        <w:t>- внедрение различных способов профилактики;</w:t>
      </w:r>
    </w:p>
    <w:p w:rsidR="00791941" w:rsidRPr="00593C86" w:rsidRDefault="00791941" w:rsidP="00A4093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3C86">
        <w:rPr>
          <w:rFonts w:ascii="Times New Roman" w:hAnsi="Times New Roman" w:cs="Times New Roman"/>
          <w:iCs/>
          <w:sz w:val="28"/>
          <w:szCs w:val="28"/>
        </w:rPr>
        <w:t>- разработка и внедрение технологий профилактической работы внутри органа муниципального контроля;</w:t>
      </w:r>
    </w:p>
    <w:p w:rsidR="00791941" w:rsidRPr="00593C86" w:rsidRDefault="00791941" w:rsidP="00A4093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3C86">
        <w:rPr>
          <w:rFonts w:ascii="Times New Roman" w:hAnsi="Times New Roman" w:cs="Times New Roman"/>
          <w:iCs/>
          <w:sz w:val="28"/>
          <w:szCs w:val="28"/>
        </w:rPr>
        <w:t>- обеспечение квалифицированной профилактической работы должностных лиц органа муниципального контроля;</w:t>
      </w:r>
    </w:p>
    <w:p w:rsidR="00791941" w:rsidRPr="00593C86" w:rsidRDefault="00791941" w:rsidP="00A4093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3C86">
        <w:rPr>
          <w:rFonts w:ascii="Times New Roman" w:hAnsi="Times New Roman" w:cs="Times New Roman"/>
          <w:iCs/>
          <w:sz w:val="28"/>
          <w:szCs w:val="28"/>
        </w:rPr>
        <w:t>- повышение прозрачности деятельности органа муниципального контроля;</w:t>
      </w:r>
    </w:p>
    <w:p w:rsidR="00791941" w:rsidRPr="00593C86" w:rsidRDefault="00791941" w:rsidP="00A4093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3C86">
        <w:rPr>
          <w:rFonts w:ascii="Times New Roman" w:hAnsi="Times New Roman" w:cs="Times New Roman"/>
          <w:iCs/>
          <w:sz w:val="28"/>
          <w:szCs w:val="28"/>
        </w:rPr>
        <w:t>- уменьшение административной нагрузки на субъекты контроля;</w:t>
      </w:r>
    </w:p>
    <w:p w:rsidR="00791941" w:rsidRPr="00593C86" w:rsidRDefault="00791941" w:rsidP="00A4093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3C86">
        <w:rPr>
          <w:rFonts w:ascii="Times New Roman" w:hAnsi="Times New Roman" w:cs="Times New Roman"/>
          <w:iCs/>
          <w:sz w:val="28"/>
          <w:szCs w:val="28"/>
        </w:rPr>
        <w:t>- повышение уровня правовой грамотности субъектов контроля;</w:t>
      </w:r>
    </w:p>
    <w:p w:rsidR="00791941" w:rsidRPr="00593C86" w:rsidRDefault="00791941" w:rsidP="00A4093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3C86">
        <w:rPr>
          <w:rFonts w:ascii="Times New Roman" w:hAnsi="Times New Roman" w:cs="Times New Roman"/>
          <w:iCs/>
          <w:sz w:val="28"/>
          <w:szCs w:val="28"/>
        </w:rPr>
        <w:t>- мотивация субъектов контроля к добросовестному поведению;</w:t>
      </w:r>
    </w:p>
    <w:p w:rsidR="00791941" w:rsidRPr="00593C86" w:rsidRDefault="00791941" w:rsidP="00A4093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3C86">
        <w:rPr>
          <w:rFonts w:ascii="Times New Roman" w:hAnsi="Times New Roman" w:cs="Times New Roman"/>
          <w:iCs/>
          <w:sz w:val="28"/>
          <w:szCs w:val="28"/>
        </w:rPr>
        <w:t>- снижение уровня правонарушений в сфере благоустройства.</w:t>
      </w:r>
    </w:p>
    <w:p w:rsidR="00791941" w:rsidRPr="00593C86" w:rsidRDefault="00791941" w:rsidP="00A4093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3C86">
        <w:rPr>
          <w:rFonts w:ascii="Times New Roman" w:hAnsi="Times New Roman" w:cs="Times New Roman"/>
          <w:iCs/>
          <w:sz w:val="28"/>
          <w:szCs w:val="28"/>
        </w:rPr>
        <w:t>- экологический эффект - повышение уровня экологической безопасности населения.</w:t>
      </w:r>
    </w:p>
    <w:p w:rsidR="00041732" w:rsidRPr="00593C86" w:rsidRDefault="00791941" w:rsidP="00A4093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3C86">
        <w:rPr>
          <w:rFonts w:ascii="Times New Roman" w:hAnsi="Times New Roman" w:cs="Times New Roman"/>
          <w:iCs/>
          <w:sz w:val="28"/>
          <w:szCs w:val="28"/>
        </w:rPr>
        <w:t>Системой показателей эффективности программы является высокий уровень правовой грамотности в регулируемых сферах и, как следствие, снижение уровня правонарушений в сфере благоустройства.</w:t>
      </w:r>
    </w:p>
    <w:p w:rsidR="00A95F39" w:rsidRPr="00593C86" w:rsidRDefault="00A95F39" w:rsidP="00A40936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C86">
        <w:rPr>
          <w:rFonts w:ascii="Times New Roman" w:hAnsi="Times New Roman" w:cs="Times New Roman"/>
          <w:sz w:val="28"/>
          <w:szCs w:val="28"/>
        </w:rPr>
        <w:t xml:space="preserve">Сведения о достижении показателей результативности и эффективности Программы включаются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 </w:t>
      </w:r>
    </w:p>
    <w:sectPr w:rsidR="00A95F39" w:rsidRPr="00593C86" w:rsidSect="00593C86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63A7" w:rsidRDefault="001163A7" w:rsidP="00D03AD3">
      <w:pPr>
        <w:spacing w:after="0" w:line="240" w:lineRule="auto"/>
      </w:pPr>
      <w:r>
        <w:separator/>
      </w:r>
    </w:p>
  </w:endnote>
  <w:endnote w:type="continuationSeparator" w:id="0">
    <w:p w:rsidR="001163A7" w:rsidRDefault="001163A7" w:rsidP="00D03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63A7" w:rsidRDefault="001163A7" w:rsidP="00D03AD3">
      <w:pPr>
        <w:spacing w:after="0" w:line="240" w:lineRule="auto"/>
      </w:pPr>
      <w:r>
        <w:separator/>
      </w:r>
    </w:p>
  </w:footnote>
  <w:footnote w:type="continuationSeparator" w:id="0">
    <w:p w:rsidR="001163A7" w:rsidRDefault="001163A7" w:rsidP="00D03A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550E2"/>
    <w:multiLevelType w:val="hybridMultilevel"/>
    <w:tmpl w:val="E834A13E"/>
    <w:lvl w:ilvl="0" w:tplc="024803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FA7D41"/>
    <w:multiLevelType w:val="hybridMultilevel"/>
    <w:tmpl w:val="B33EE8E0"/>
    <w:lvl w:ilvl="0" w:tplc="A9E8C8BE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68F"/>
    <w:rsid w:val="00001A8F"/>
    <w:rsid w:val="000109F0"/>
    <w:rsid w:val="00041732"/>
    <w:rsid w:val="00052B8D"/>
    <w:rsid w:val="000F71C2"/>
    <w:rsid w:val="001163A7"/>
    <w:rsid w:val="00181147"/>
    <w:rsid w:val="00182A14"/>
    <w:rsid w:val="001B5E58"/>
    <w:rsid w:val="002705C6"/>
    <w:rsid w:val="002A08BA"/>
    <w:rsid w:val="002B668D"/>
    <w:rsid w:val="002C3260"/>
    <w:rsid w:val="002E4200"/>
    <w:rsid w:val="00387630"/>
    <w:rsid w:val="00393F7F"/>
    <w:rsid w:val="003A79B6"/>
    <w:rsid w:val="003B54D0"/>
    <w:rsid w:val="003C32D2"/>
    <w:rsid w:val="003C4311"/>
    <w:rsid w:val="00492DFB"/>
    <w:rsid w:val="00513EDC"/>
    <w:rsid w:val="005347D9"/>
    <w:rsid w:val="00593C86"/>
    <w:rsid w:val="005C559C"/>
    <w:rsid w:val="00621642"/>
    <w:rsid w:val="00680D7E"/>
    <w:rsid w:val="0071234B"/>
    <w:rsid w:val="00740C1F"/>
    <w:rsid w:val="00744957"/>
    <w:rsid w:val="00791941"/>
    <w:rsid w:val="0079368F"/>
    <w:rsid w:val="007956A3"/>
    <w:rsid w:val="007E46F5"/>
    <w:rsid w:val="00840918"/>
    <w:rsid w:val="00887D45"/>
    <w:rsid w:val="00897281"/>
    <w:rsid w:val="008C1803"/>
    <w:rsid w:val="00961190"/>
    <w:rsid w:val="00A07C4A"/>
    <w:rsid w:val="00A25FCB"/>
    <w:rsid w:val="00A40936"/>
    <w:rsid w:val="00A80719"/>
    <w:rsid w:val="00A840F3"/>
    <w:rsid w:val="00A95F39"/>
    <w:rsid w:val="00B04EB6"/>
    <w:rsid w:val="00B17862"/>
    <w:rsid w:val="00B42BAF"/>
    <w:rsid w:val="00B56630"/>
    <w:rsid w:val="00B76120"/>
    <w:rsid w:val="00C0007C"/>
    <w:rsid w:val="00C656EA"/>
    <w:rsid w:val="00C90011"/>
    <w:rsid w:val="00CB2850"/>
    <w:rsid w:val="00D03AD3"/>
    <w:rsid w:val="00DA584B"/>
    <w:rsid w:val="00DC3A71"/>
    <w:rsid w:val="00DC3CF2"/>
    <w:rsid w:val="00DC544C"/>
    <w:rsid w:val="00E4519A"/>
    <w:rsid w:val="00E742E4"/>
    <w:rsid w:val="00E77592"/>
    <w:rsid w:val="00EB25D1"/>
    <w:rsid w:val="00EF0975"/>
    <w:rsid w:val="00EF52F7"/>
    <w:rsid w:val="00F15F4B"/>
    <w:rsid w:val="00F50F32"/>
    <w:rsid w:val="00F95D78"/>
    <w:rsid w:val="00FD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D4FD7E-F620-41C9-AF4B-4DBC2FEE1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BAF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2B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2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2BA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95F39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D03A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03AD3"/>
  </w:style>
  <w:style w:type="paragraph" w:styleId="a9">
    <w:name w:val="footer"/>
    <w:basedOn w:val="a"/>
    <w:link w:val="aa"/>
    <w:uiPriority w:val="99"/>
    <w:unhideWhenUsed/>
    <w:rsid w:val="00D03A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03AD3"/>
  </w:style>
  <w:style w:type="paragraph" w:customStyle="1" w:styleId="ConsPlusNormal">
    <w:name w:val="ConsPlusNormal"/>
    <w:rsid w:val="00F95D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8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C970B-00BB-4769-B6C5-4DE17ECAF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1332</Words>
  <Characters>7595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Секретарь</cp:lastModifiedBy>
  <cp:revision>2</cp:revision>
  <cp:lastPrinted>2024-11-27T05:41:00Z</cp:lastPrinted>
  <dcterms:created xsi:type="dcterms:W3CDTF">2024-11-27T05:41:00Z</dcterms:created>
  <dcterms:modified xsi:type="dcterms:W3CDTF">2024-11-27T05:41:00Z</dcterms:modified>
</cp:coreProperties>
</file>