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F89" w:rsidRPr="00B52F89" w:rsidRDefault="00B52F89" w:rsidP="00B52F89">
      <w:pPr>
        <w:keepNext/>
        <w:spacing w:before="240" w:after="60"/>
        <w:jc w:val="right"/>
        <w:outlineLvl w:val="1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</w:p>
    <w:p w:rsidR="0087225B" w:rsidRPr="0087225B" w:rsidRDefault="0087225B" w:rsidP="0087225B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225B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0E8FD378" wp14:editId="3EB056D2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5B" w:rsidRPr="0087225B" w:rsidRDefault="0087225B" w:rsidP="0087225B">
      <w:pPr>
        <w:spacing w:after="0"/>
        <w:rPr>
          <w:rFonts w:ascii="Calibri" w:eastAsia="Calibri" w:hAnsi="Calibri" w:cs="Times New Roman"/>
        </w:rPr>
      </w:pPr>
    </w:p>
    <w:p w:rsidR="0087225B" w:rsidRPr="0087225B" w:rsidRDefault="0087225B" w:rsidP="003E5429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 Горный</w:t>
      </w:r>
      <w:r w:rsidR="003E5429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</w:t>
      </w:r>
    </w:p>
    <w:p w:rsidR="0087225B" w:rsidRPr="0087225B" w:rsidRDefault="0087225B" w:rsidP="00C23D75">
      <w:pPr>
        <w:tabs>
          <w:tab w:val="left" w:pos="3855"/>
        </w:tabs>
        <w:spacing w:after="0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87225B" w:rsidRPr="0087225B" w:rsidRDefault="0087225B" w:rsidP="00C23D75">
      <w:pPr>
        <w:tabs>
          <w:tab w:val="left" w:pos="3855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>П О С Т А Н О В Л Е Н И Е</w:t>
      </w:r>
    </w:p>
    <w:p w:rsidR="005F7569" w:rsidRDefault="005F7569" w:rsidP="00C23D75">
      <w:pPr>
        <w:rPr>
          <w:rFonts w:ascii="Times New Roman" w:eastAsia="Calibri" w:hAnsi="Times New Roman" w:cs="Times New Roman"/>
          <w:sz w:val="28"/>
          <w:szCs w:val="28"/>
        </w:rPr>
      </w:pPr>
    </w:p>
    <w:p w:rsidR="0087225B" w:rsidRPr="0087225B" w:rsidRDefault="00B52F89" w:rsidP="00C23D7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D5451">
        <w:rPr>
          <w:rFonts w:ascii="Times New Roman" w:eastAsia="Calibri" w:hAnsi="Times New Roman" w:cs="Times New Roman"/>
          <w:sz w:val="28"/>
          <w:szCs w:val="28"/>
        </w:rPr>
        <w:t xml:space="preserve">18 </w:t>
      </w:r>
      <w:r w:rsidR="005F7569">
        <w:rPr>
          <w:rFonts w:ascii="Times New Roman" w:eastAsia="Calibri" w:hAnsi="Times New Roman" w:cs="Times New Roman"/>
          <w:sz w:val="28"/>
          <w:szCs w:val="28"/>
        </w:rPr>
        <w:t>ию</w:t>
      </w:r>
      <w:r w:rsidR="00223CA2">
        <w:rPr>
          <w:rFonts w:ascii="Times New Roman" w:eastAsia="Calibri" w:hAnsi="Times New Roman" w:cs="Times New Roman"/>
          <w:sz w:val="28"/>
          <w:szCs w:val="28"/>
        </w:rPr>
        <w:t>л</w:t>
      </w:r>
      <w:r w:rsidR="005F7569">
        <w:rPr>
          <w:rFonts w:ascii="Times New Roman" w:eastAsia="Calibri" w:hAnsi="Times New Roman" w:cs="Times New Roman"/>
          <w:sz w:val="28"/>
          <w:szCs w:val="28"/>
        </w:rPr>
        <w:t>я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2023 года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5F7569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 w:rsidR="00CD5451">
        <w:rPr>
          <w:rFonts w:ascii="Times New Roman" w:eastAsia="Calibri" w:hAnsi="Times New Roman" w:cs="Times New Roman"/>
          <w:sz w:val="28"/>
          <w:szCs w:val="28"/>
        </w:rPr>
        <w:t>213</w:t>
      </w:r>
    </w:p>
    <w:p w:rsidR="00BB0F02" w:rsidRDefault="00BB0F02" w:rsidP="00CD545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3D75" w:rsidRDefault="00BB0F02" w:rsidP="00CD5451">
      <w:pPr>
        <w:spacing w:after="0"/>
        <w:ind w:left="-567" w:righ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0F02">
        <w:rPr>
          <w:rFonts w:ascii="Times New Roman" w:eastAsia="Calibri" w:hAnsi="Times New Roman" w:cs="Times New Roman"/>
          <w:b/>
          <w:sz w:val="28"/>
          <w:szCs w:val="28"/>
        </w:rPr>
        <w:t xml:space="preserve">О нормативах финансовых затрат </w:t>
      </w:r>
      <w:r w:rsidR="00C23D75" w:rsidRPr="00BB0F02">
        <w:rPr>
          <w:rFonts w:ascii="Times New Roman" w:eastAsia="Calibri" w:hAnsi="Times New Roman" w:cs="Times New Roman"/>
          <w:b/>
          <w:sz w:val="28"/>
          <w:szCs w:val="28"/>
        </w:rPr>
        <w:t>и Правилах расчета</w:t>
      </w:r>
    </w:p>
    <w:p w:rsidR="00C23D75" w:rsidRDefault="00C23D75" w:rsidP="00CD5451">
      <w:pPr>
        <w:spacing w:after="0"/>
        <w:ind w:left="-567" w:righ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0F02">
        <w:rPr>
          <w:rFonts w:ascii="Times New Roman" w:eastAsia="Calibri" w:hAnsi="Times New Roman" w:cs="Times New Roman"/>
          <w:b/>
          <w:sz w:val="28"/>
          <w:szCs w:val="28"/>
        </w:rPr>
        <w:t xml:space="preserve"> размера ассигнований бюджета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округа ЗАТО </w:t>
      </w:r>
    </w:p>
    <w:p w:rsidR="00C23D75" w:rsidRDefault="00C23D75" w:rsidP="00CD5451">
      <w:pPr>
        <w:spacing w:after="0"/>
        <w:ind w:left="-567" w:righ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п. Горный Забайкальского края </w:t>
      </w:r>
      <w:r w:rsidR="00BB0F02" w:rsidRPr="00BB0F02">
        <w:rPr>
          <w:rFonts w:ascii="Times New Roman" w:eastAsia="Calibri" w:hAnsi="Times New Roman" w:cs="Times New Roman"/>
          <w:b/>
          <w:sz w:val="28"/>
          <w:szCs w:val="28"/>
        </w:rPr>
        <w:t xml:space="preserve">на капитальный ремонт, </w:t>
      </w:r>
    </w:p>
    <w:p w:rsidR="00C23D75" w:rsidRDefault="00BB0F02" w:rsidP="00CD5451">
      <w:pPr>
        <w:spacing w:after="0"/>
        <w:ind w:righ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0F02">
        <w:rPr>
          <w:rFonts w:ascii="Times New Roman" w:eastAsia="Calibri" w:hAnsi="Times New Roman" w:cs="Times New Roman"/>
          <w:b/>
          <w:sz w:val="28"/>
          <w:szCs w:val="28"/>
        </w:rPr>
        <w:t>ремонт и содержание автомоби</w:t>
      </w:r>
      <w:bookmarkStart w:id="0" w:name="_GoBack"/>
      <w:bookmarkEnd w:id="0"/>
      <w:r w:rsidRPr="00BB0F02">
        <w:rPr>
          <w:rFonts w:ascii="Times New Roman" w:eastAsia="Calibri" w:hAnsi="Times New Roman" w:cs="Times New Roman"/>
          <w:b/>
          <w:sz w:val="28"/>
          <w:szCs w:val="28"/>
        </w:rPr>
        <w:t xml:space="preserve">льных дорог общего пользования местного значения, находящихся в собственности городского </w:t>
      </w:r>
    </w:p>
    <w:p w:rsidR="00BB0F02" w:rsidRPr="00BB0F02" w:rsidRDefault="00BB0F02" w:rsidP="00CD5451">
      <w:pPr>
        <w:spacing w:after="0"/>
        <w:ind w:left="-567" w:right="-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BB0F02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Pr="00BB0F02">
        <w:rPr>
          <w:rFonts w:ascii="Times New Roman" w:eastAsia="Calibri" w:hAnsi="Times New Roman" w:cs="Times New Roman"/>
          <w:b/>
          <w:sz w:val="28"/>
          <w:szCs w:val="28"/>
        </w:rPr>
        <w:t xml:space="preserve"> ЗАТО п. Горный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Забайкальского края </w:t>
      </w:r>
    </w:p>
    <w:p w:rsidR="0036367D" w:rsidRDefault="0036367D" w:rsidP="00C23D7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73EC" w:rsidRDefault="00223CA2" w:rsidP="00C23D75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соответствии с</w:t>
      </w: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E3264E" w:rsidRPr="00E3264E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</w:t>
      </w:r>
      <w:r w:rsidR="00E3264E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E3264E" w:rsidRPr="00E3264E">
        <w:rPr>
          <w:rFonts w:ascii="Times New Roman" w:eastAsia="Times New Roman" w:hAnsi="Times New Roman" w:cs="Times New Roman"/>
          <w:sz w:val="28"/>
          <w:szCs w:val="28"/>
        </w:rPr>
        <w:t>2003</w:t>
      </w:r>
      <w:r w:rsidR="00E3264E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573EC">
        <w:rPr>
          <w:rFonts w:ascii="Times New Roman" w:eastAsia="Times New Roman" w:hAnsi="Times New Roman" w:cs="Times New Roman"/>
          <w:sz w:val="28"/>
          <w:szCs w:val="28"/>
        </w:rPr>
        <w:t xml:space="preserve"> №131-</w:t>
      </w:r>
      <w:r w:rsidR="00E3264E" w:rsidRPr="00E3264E">
        <w:rPr>
          <w:rFonts w:ascii="Times New Roman" w:eastAsia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E3264E"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ом</w:t>
      </w: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6 статьи 4,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подпунктом</w:t>
      </w: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11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пункта 1 </w:t>
      </w: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>статьи 13, статьи 34 Федерального закона от 08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ноября </w:t>
      </w: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>2007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года №</w:t>
      </w: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257-ФЗ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«</w:t>
      </w:r>
      <w:r w:rsidRPr="00223CA2">
        <w:rPr>
          <w:rFonts w:ascii="Times New Roman" w:eastAsia="Times New Roman" w:hAnsi="Times New Roman" w:cs="Times New Roman"/>
          <w:spacing w:val="3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ийской Федерации»</w:t>
      </w:r>
      <w:r w:rsidR="00B573EC">
        <w:rPr>
          <w:rFonts w:ascii="Times New Roman" w:eastAsia="Times New Roman" w:hAnsi="Times New Roman" w:cs="Times New Roman"/>
          <w:spacing w:val="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B573EC" w:rsidRPr="00B573EC">
        <w:rPr>
          <w:rFonts w:ascii="Times New Roman" w:eastAsia="Times New Roman" w:hAnsi="Times New Roman" w:cs="Times New Roman"/>
          <w:spacing w:val="1"/>
          <w:sz w:val="28"/>
          <w:szCs w:val="28"/>
        </w:rPr>
        <w:t>Постановлением Правительства Забайкальского края от 17.08.2018 № 326 «О нормативах финансовых затрат и Правилах расчета размера ассигнований бюджета Забайкальского края на капитальный ремонт, ремонт и содержание автомобильных дорог регионального или межмуниципального</w:t>
      </w:r>
      <w:r w:rsidR="00B573E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значения Забайкальского края», 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>руководствуясь Уставом городского округа ЗАТО п. Горный Забайкальского края</w:t>
      </w:r>
      <w:r w:rsidR="00B573E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573EC">
        <w:rPr>
          <w:rFonts w:ascii="Times New Roman" w:eastAsia="Times New Roman" w:hAnsi="Times New Roman" w:cs="Times New Roman"/>
          <w:spacing w:val="3"/>
          <w:sz w:val="28"/>
          <w:szCs w:val="28"/>
        </w:rPr>
        <w:t>администрация городского округа ЗАТО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п. Горный </w:t>
      </w:r>
      <w:r w:rsidR="00411A92" w:rsidRPr="00411A92">
        <w:rPr>
          <w:rFonts w:ascii="Times New Roman" w:eastAsia="Times New Roman" w:hAnsi="Times New Roman" w:cs="Times New Roman"/>
          <w:b/>
          <w:spacing w:val="80"/>
          <w:sz w:val="28"/>
          <w:szCs w:val="28"/>
        </w:rPr>
        <w:t>постановляет</w:t>
      </w:r>
      <w:r w:rsidR="00411A92" w:rsidRPr="00411A92">
        <w:rPr>
          <w:rFonts w:ascii="Times New Roman" w:eastAsia="Times New Roman" w:hAnsi="Times New Roman" w:cs="Times New Roman"/>
          <w:spacing w:val="3"/>
          <w:sz w:val="28"/>
          <w:szCs w:val="28"/>
        </w:rPr>
        <w:t>:</w:t>
      </w:r>
    </w:p>
    <w:p w:rsidR="00BB0F02" w:rsidRDefault="00B573EC" w:rsidP="00C23D7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2A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1. </w:t>
      </w:r>
      <w:r w:rsidRPr="00B573EC">
        <w:rPr>
          <w:rFonts w:ascii="Times New Roman" w:eastAsia="Times New Roman" w:hAnsi="Times New Roman" w:cs="Times New Roman"/>
          <w:sz w:val="28"/>
          <w:szCs w:val="28"/>
        </w:rPr>
        <w:t>Установ</w:t>
      </w:r>
      <w:r w:rsidR="00392A04">
        <w:rPr>
          <w:rFonts w:ascii="Times New Roman" w:eastAsia="Times New Roman" w:hAnsi="Times New Roman" w:cs="Times New Roman"/>
          <w:sz w:val="28"/>
          <w:szCs w:val="28"/>
        </w:rPr>
        <w:t xml:space="preserve">ить нормативы финансовых затрат </w:t>
      </w:r>
      <w:r w:rsidR="00392A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</w:t>
      </w:r>
      <w:r w:rsidR="00BB0F0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капитальный ремонт, </w:t>
      </w:r>
      <w:r w:rsidRPr="00B573EC">
        <w:rPr>
          <w:rFonts w:ascii="Times New Roman" w:eastAsia="Times New Roman" w:hAnsi="Times New Roman" w:cs="Times New Roman"/>
          <w:spacing w:val="2"/>
          <w:sz w:val="28"/>
          <w:szCs w:val="28"/>
        </w:rPr>
        <w:t>ремонт</w:t>
      </w:r>
      <w:r w:rsidR="00392A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B573EC">
        <w:rPr>
          <w:rFonts w:ascii="Times New Roman" w:eastAsia="Times New Roman" w:hAnsi="Times New Roman" w:cs="Times New Roman"/>
          <w:spacing w:val="2"/>
          <w:sz w:val="28"/>
          <w:szCs w:val="28"/>
        </w:rPr>
        <w:t>и содержание автомобильных дор</w:t>
      </w:r>
      <w:r w:rsidR="00392A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ог </w:t>
      </w:r>
      <w:r w:rsidR="00392A04" w:rsidRPr="00392A0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общего пользования местного </w:t>
      </w:r>
      <w:r w:rsidR="00392A04" w:rsidRPr="00392A0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значения, находящихся в собственности </w:t>
      </w:r>
      <w:r w:rsidR="00392A04" w:rsidRPr="00392A04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</w:t>
      </w:r>
      <w:r w:rsidR="00392A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2A04" w:rsidRPr="00392A04">
        <w:rPr>
          <w:rFonts w:ascii="Times New Roman" w:eastAsia="Times New Roman" w:hAnsi="Times New Roman" w:cs="Times New Roman"/>
          <w:sz w:val="28"/>
          <w:szCs w:val="28"/>
        </w:rPr>
        <w:t>Горный Забайкальского края</w:t>
      </w:r>
      <w:r w:rsidR="00392A04" w:rsidRPr="00B573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73EC">
        <w:rPr>
          <w:rFonts w:ascii="Times New Roman" w:eastAsia="Times New Roman" w:hAnsi="Times New Roman" w:cs="Times New Roman"/>
          <w:sz w:val="28"/>
          <w:szCs w:val="28"/>
        </w:rPr>
        <w:t>V категории в ценах 20</w:t>
      </w:r>
      <w:r w:rsidR="007029CA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B573EC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BB0F02" w:rsidRDefault="00B573EC" w:rsidP="00C23D7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73EC">
        <w:rPr>
          <w:rFonts w:ascii="Times New Roman" w:eastAsia="Times New Roman" w:hAnsi="Times New Roman" w:cs="Times New Roman"/>
          <w:sz w:val="28"/>
          <w:szCs w:val="28"/>
        </w:rPr>
        <w:t>1</w:t>
      </w:r>
      <w:r w:rsidR="007029CA">
        <w:rPr>
          <w:rFonts w:ascii="Times New Roman" w:eastAsia="Times New Roman" w:hAnsi="Times New Roman" w:cs="Times New Roman"/>
          <w:sz w:val="28"/>
          <w:szCs w:val="28"/>
        </w:rPr>
        <w:t>0395</w:t>
      </w:r>
      <w:r w:rsidRPr="00B573EC">
        <w:rPr>
          <w:rFonts w:ascii="Times New Roman" w:eastAsia="Times New Roman" w:hAnsi="Times New Roman" w:cs="Times New Roman"/>
          <w:sz w:val="28"/>
          <w:szCs w:val="28"/>
        </w:rPr>
        <w:t>,</w:t>
      </w:r>
      <w:r w:rsidR="007029CA">
        <w:rPr>
          <w:rFonts w:ascii="Times New Roman" w:eastAsia="Times New Roman" w:hAnsi="Times New Roman" w:cs="Times New Roman"/>
          <w:sz w:val="28"/>
          <w:szCs w:val="28"/>
        </w:rPr>
        <w:t>77</w:t>
      </w:r>
      <w:r w:rsidRPr="00B573EC">
        <w:rPr>
          <w:rFonts w:ascii="Times New Roman" w:eastAsia="Times New Roman" w:hAnsi="Times New Roman" w:cs="Times New Roman"/>
          <w:sz w:val="28"/>
          <w:szCs w:val="28"/>
        </w:rPr>
        <w:t xml:space="preserve"> тыс. рублей на один километр </w:t>
      </w:r>
      <w:r w:rsidR="00BB0F0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573EC">
        <w:rPr>
          <w:rFonts w:ascii="Times New Roman" w:eastAsia="Times New Roman" w:hAnsi="Times New Roman" w:cs="Times New Roman"/>
          <w:sz w:val="28"/>
          <w:szCs w:val="28"/>
        </w:rPr>
        <w:t xml:space="preserve"> на капитальный ремонт;</w:t>
      </w:r>
    </w:p>
    <w:p w:rsidR="00BB0F02" w:rsidRDefault="007029CA" w:rsidP="00C23D7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4704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 xml:space="preserve"> тыс. рублей на один километр </w:t>
      </w:r>
      <w:r w:rsidR="00BB0F02" w:rsidRPr="00BB0F0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 xml:space="preserve"> на ремонт;</w:t>
      </w:r>
    </w:p>
    <w:p w:rsidR="00BB0F02" w:rsidRDefault="007029CA" w:rsidP="00C23D7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641,0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 xml:space="preserve"> тыс. рублей на один километр </w:t>
      </w:r>
      <w:r w:rsidR="00BB0F02" w:rsidRPr="00BB0F0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 xml:space="preserve"> на содержание автомобильных дорог с асфальтобетонным покрытием;</w:t>
      </w:r>
    </w:p>
    <w:p w:rsidR="00BB0F02" w:rsidRDefault="007029CA" w:rsidP="00C23D7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443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 xml:space="preserve">1 тыс. рублей на один километр </w:t>
      </w:r>
      <w:r w:rsidR="00BB0F02" w:rsidRPr="00BB0F0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573EC" w:rsidRPr="00B573EC">
        <w:rPr>
          <w:rFonts w:ascii="Times New Roman" w:eastAsia="Times New Roman" w:hAnsi="Times New Roman" w:cs="Times New Roman"/>
          <w:sz w:val="28"/>
          <w:szCs w:val="28"/>
        </w:rPr>
        <w:t xml:space="preserve"> на содержание автомобильных дорог с переходным типом покрытия (щебень, гравий).</w:t>
      </w:r>
    </w:p>
    <w:p w:rsidR="00B573EC" w:rsidRPr="00B573EC" w:rsidRDefault="00B573EC" w:rsidP="00C23D75">
      <w:pPr>
        <w:spacing w:after="0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573EC">
        <w:rPr>
          <w:rFonts w:ascii="Times New Roman" w:eastAsia="Times New Roman" w:hAnsi="Times New Roman" w:cs="Times New Roman"/>
          <w:sz w:val="28"/>
          <w:szCs w:val="28"/>
        </w:rPr>
        <w:t xml:space="preserve">2. Утвердить </w:t>
      </w:r>
      <w:r w:rsidR="00C23D75" w:rsidRPr="00C23D75">
        <w:rPr>
          <w:rFonts w:ascii="Times New Roman" w:eastAsia="Times New Roman" w:hAnsi="Times New Roman" w:cs="Times New Roman"/>
          <w:sz w:val="28"/>
          <w:szCs w:val="28"/>
        </w:rPr>
        <w:t xml:space="preserve">Правила расчета размера ассигнований бюджета городского </w:t>
      </w:r>
      <w:proofErr w:type="gramStart"/>
      <w:r w:rsidR="00C23D75" w:rsidRPr="00C23D75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C23D75" w:rsidRPr="00C23D75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 на капитальный ремонт, ремонт и содержание автомобильных дорог общего пользования местного значения, находящихся в собственности городского округа ЗАТО п.</w:t>
      </w:r>
      <w:r w:rsidR="00702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3D75" w:rsidRPr="00C23D75">
        <w:rPr>
          <w:rFonts w:ascii="Times New Roman" w:eastAsia="Times New Roman" w:hAnsi="Times New Roman" w:cs="Times New Roman"/>
          <w:sz w:val="28"/>
          <w:szCs w:val="28"/>
        </w:rPr>
        <w:t>Горный Забайкальского края</w:t>
      </w:r>
      <w:r w:rsidR="00C23D75">
        <w:rPr>
          <w:rFonts w:ascii="Times New Roman" w:eastAsia="Times New Roman" w:hAnsi="Times New Roman" w:cs="Times New Roman"/>
          <w:sz w:val="28"/>
          <w:szCs w:val="28"/>
        </w:rPr>
        <w:t>, согласно приложению</w:t>
      </w:r>
      <w:r w:rsidRPr="00B573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0087" w:rsidRPr="00910087" w:rsidRDefault="001E211C" w:rsidP="00C23D75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5" w:history="1"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gorniy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.75.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10087" w:rsidRPr="00910087" w:rsidRDefault="001E211C" w:rsidP="00C23D75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36367D" w:rsidRPr="00910087" w:rsidRDefault="001E211C" w:rsidP="00C23D75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87225B" w:rsidRPr="008722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Контроль, за исполнением настоящего постановл</w:t>
      </w:r>
      <w:r w:rsidR="009100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ения </w:t>
      </w:r>
      <w:r w:rsidR="00C23D75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910087" w:rsidRDefault="00910087" w:rsidP="00C23D75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Pr="0036367D" w:rsidRDefault="00910087" w:rsidP="00C23D75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3264E" w:rsidRDefault="00910087" w:rsidP="00C23D75">
      <w:pPr>
        <w:pStyle w:val="ConsPlusTitlePage"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proofErr w:type="gramEnd"/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 Горный</w:t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Т.В. Карнаух</w:t>
      </w:r>
    </w:p>
    <w:p w:rsidR="00E3264E" w:rsidRPr="00E3264E" w:rsidRDefault="00E3264E" w:rsidP="00E3264E"/>
    <w:p w:rsidR="00E3264E" w:rsidRPr="00E3264E" w:rsidRDefault="00E3264E" w:rsidP="00E3264E"/>
    <w:p w:rsidR="00E3264E" w:rsidRDefault="00E3264E" w:rsidP="00E3264E"/>
    <w:p w:rsidR="00E3264E" w:rsidRDefault="00E3264E" w:rsidP="00E3264E"/>
    <w:p w:rsidR="00910087" w:rsidRPr="00E3264E" w:rsidRDefault="00910087" w:rsidP="00E3264E">
      <w:pPr>
        <w:sectPr w:rsidR="00910087" w:rsidRPr="00E3264E" w:rsidSect="00CD5451">
          <w:pgSz w:w="11906" w:h="16838"/>
          <w:pgMar w:top="1134" w:right="849" w:bottom="1134" w:left="1843" w:header="708" w:footer="708" w:gutter="0"/>
          <w:cols w:space="708"/>
          <w:docGrid w:linePitch="360"/>
        </w:sectPr>
      </w:pPr>
    </w:p>
    <w:p w:rsidR="0036367D" w:rsidRPr="00F0183B" w:rsidRDefault="0036367D" w:rsidP="00910087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367D" w:rsidRPr="00F0183B" w:rsidRDefault="0036367D" w:rsidP="00F0183B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64F05" w:rsidRDefault="00864F05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64F05" w:rsidRDefault="00864F05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64F05" w:rsidRDefault="00864F05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64F05" w:rsidRDefault="00864F05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64F05" w:rsidRPr="00F0183B" w:rsidRDefault="00864F05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______________________ Л.В. Трагерюк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C0989" w:rsidRDefault="003C0989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910087" w:rsidRDefault="00910087" w:rsidP="00F0183B">
      <w:pPr>
        <w:pStyle w:val="ConsPlusTitlePage"/>
        <w:rPr>
          <w:rFonts w:ascii="Times New Roman" w:hAnsi="Times New Roman" w:cs="Times New Roman"/>
          <w:sz w:val="28"/>
          <w:szCs w:val="28"/>
        </w:rPr>
        <w:sectPr w:rsidR="00910087" w:rsidSect="00910087">
          <w:pgSz w:w="11906" w:h="16838"/>
          <w:pgMar w:top="1134" w:right="1700" w:bottom="1134" w:left="851" w:header="708" w:footer="708" w:gutter="0"/>
          <w:cols w:space="708"/>
          <w:docGrid w:linePitch="360"/>
        </w:sectPr>
      </w:pP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10087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10087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910087">
        <w:rPr>
          <w:rFonts w:ascii="Times New Roman" w:eastAsia="Times New Roman" w:hAnsi="Times New Roman" w:cs="Times New Roman"/>
          <w:sz w:val="24"/>
          <w:szCs w:val="24"/>
        </w:rPr>
        <w:t xml:space="preserve">ородского </w:t>
      </w:r>
      <w:proofErr w:type="gramStart"/>
      <w:r w:rsidRPr="00910087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910087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CD5451">
        <w:rPr>
          <w:rFonts w:ascii="Times New Roman" w:eastAsia="Times New Roman" w:hAnsi="Times New Roman" w:cs="Times New Roman"/>
          <w:sz w:val="24"/>
          <w:szCs w:val="24"/>
        </w:rPr>
        <w:t xml:space="preserve"> 18 </w:t>
      </w:r>
      <w:r w:rsidR="00C23D75">
        <w:rPr>
          <w:rFonts w:ascii="Times New Roman" w:eastAsia="Times New Roman" w:hAnsi="Times New Roman" w:cs="Times New Roman"/>
          <w:sz w:val="24"/>
          <w:szCs w:val="24"/>
        </w:rPr>
        <w:t>июл</w:t>
      </w:r>
      <w:r w:rsidR="00CD5451">
        <w:rPr>
          <w:rFonts w:ascii="Times New Roman" w:eastAsia="Times New Roman" w:hAnsi="Times New Roman" w:cs="Times New Roman"/>
          <w:sz w:val="24"/>
          <w:szCs w:val="24"/>
        </w:rPr>
        <w:t>я 2023 № 213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10087" w:rsidRPr="00910087" w:rsidRDefault="00910087" w:rsidP="00195B63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23D75" w:rsidRDefault="00C23D75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3D75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Правила </w:t>
      </w:r>
    </w:p>
    <w:p w:rsidR="00C23D75" w:rsidRDefault="00C23D75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3D75">
        <w:rPr>
          <w:rFonts w:ascii="Times New Roman" w:eastAsia="Times New Roman" w:hAnsi="Times New Roman" w:cs="Times New Roman"/>
          <w:b/>
          <w:sz w:val="28"/>
          <w:szCs w:val="28"/>
        </w:rPr>
        <w:t xml:space="preserve">расчета размера ассигнований бюджета городского </w:t>
      </w:r>
    </w:p>
    <w:p w:rsidR="00C23D75" w:rsidRDefault="00C23D75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C23D75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proofErr w:type="gramEnd"/>
      <w:r w:rsidRPr="00C23D75">
        <w:rPr>
          <w:rFonts w:ascii="Times New Roman" w:eastAsia="Times New Roman" w:hAnsi="Times New Roman" w:cs="Times New Roman"/>
          <w:b/>
          <w:sz w:val="28"/>
          <w:szCs w:val="28"/>
        </w:rPr>
        <w:t xml:space="preserve"> ЗАТО п. Горный Забайкальского края на капитальный </w:t>
      </w:r>
    </w:p>
    <w:p w:rsidR="00C23D75" w:rsidRDefault="00C23D75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3D75">
        <w:rPr>
          <w:rFonts w:ascii="Times New Roman" w:eastAsia="Times New Roman" w:hAnsi="Times New Roman" w:cs="Times New Roman"/>
          <w:b/>
          <w:sz w:val="28"/>
          <w:szCs w:val="28"/>
        </w:rPr>
        <w:t xml:space="preserve">ремонт, ремонт и содержание автомобильных дорог общего пользования местного значения, находящихся в собственности городского </w:t>
      </w:r>
    </w:p>
    <w:p w:rsidR="00910087" w:rsidRDefault="00C23D75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C23D75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proofErr w:type="gramEnd"/>
      <w:r w:rsidRPr="00C23D75">
        <w:rPr>
          <w:rFonts w:ascii="Times New Roman" w:eastAsia="Times New Roman" w:hAnsi="Times New Roman" w:cs="Times New Roman"/>
          <w:b/>
          <w:sz w:val="28"/>
          <w:szCs w:val="28"/>
        </w:rPr>
        <w:t xml:space="preserve"> ЗАТО п.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23D75">
        <w:rPr>
          <w:rFonts w:ascii="Times New Roman" w:eastAsia="Times New Roman" w:hAnsi="Times New Roman" w:cs="Times New Roman"/>
          <w:b/>
          <w:sz w:val="28"/>
          <w:szCs w:val="28"/>
        </w:rPr>
        <w:t>Горный Забайкальского края</w:t>
      </w:r>
    </w:p>
    <w:p w:rsidR="00C23D75" w:rsidRDefault="00C23D75" w:rsidP="00981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3D75" w:rsidRPr="006B0B6B" w:rsidRDefault="00C23D75" w:rsidP="006B0B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23D75">
        <w:rPr>
          <w:rFonts w:ascii="Times New Roman" w:eastAsia="Times New Roman" w:hAnsi="Times New Roman" w:cs="Times New Roman"/>
          <w:sz w:val="28"/>
          <w:szCs w:val="28"/>
        </w:rPr>
        <w:t xml:space="preserve">. Настоящие 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>Правила расчета размера ассигнований бюджета городского округа ЗАТО п. Горный Забайкальского края на капитальный ремонт, ремонт и содержание автомобильных дорог общего пользования местного значения, находящихся в собственности городского округа ЗАТО п.</w:t>
      </w:r>
      <w:r w:rsidR="00702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Горный Забайкальского края (далее – Правила) определяют порядок расчета размера ассигнований бюджета городского округа ЗАТО п. Горный Забайкальского края на капитальный ремонт, ремонт и содержание автомобильных дорог местного значения, находящихся в собственности городского округа ЗАТО п. Горный Забайкальского края (далее </w:t>
      </w:r>
      <w:r w:rsidR="00990B0C" w:rsidRPr="006B0B6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автомобильные д</w:t>
      </w:r>
      <w:r w:rsidR="00990B0C" w:rsidRPr="006B0B6B">
        <w:rPr>
          <w:rFonts w:ascii="Times New Roman" w:eastAsia="Times New Roman" w:hAnsi="Times New Roman" w:cs="Times New Roman"/>
          <w:sz w:val="28"/>
          <w:szCs w:val="28"/>
        </w:rPr>
        <w:t>ороги) при формировании бюджета городского округа ЗАТО п.</w:t>
      </w:r>
      <w:r w:rsidR="00702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B0C" w:rsidRPr="006B0B6B">
        <w:rPr>
          <w:rFonts w:ascii="Times New Roman" w:eastAsia="Times New Roman" w:hAnsi="Times New Roman" w:cs="Times New Roman"/>
          <w:sz w:val="28"/>
          <w:szCs w:val="28"/>
        </w:rPr>
        <w:t xml:space="preserve">Горный Забайкальского края (далее – местный бюджет) 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>на соответствующий финансовый год и плановый период.</w:t>
      </w:r>
    </w:p>
    <w:p w:rsidR="00C23D75" w:rsidRPr="006B0B6B" w:rsidRDefault="00C23D75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3D75">
        <w:rPr>
          <w:rFonts w:ascii="Times New Roman" w:eastAsia="Times New Roman" w:hAnsi="Times New Roman" w:cs="Times New Roman"/>
          <w:sz w:val="28"/>
          <w:szCs w:val="28"/>
        </w:rPr>
        <w:t xml:space="preserve">2. При расчете размера ассигнований </w:t>
      </w:r>
      <w:r w:rsidR="00D84580" w:rsidRPr="006B0B6B">
        <w:rPr>
          <w:rFonts w:ascii="Times New Roman" w:eastAsia="Times New Roman" w:hAnsi="Times New Roman" w:cs="Times New Roman"/>
          <w:sz w:val="28"/>
          <w:szCs w:val="28"/>
        </w:rPr>
        <w:t xml:space="preserve">местного </w:t>
      </w:r>
      <w:r w:rsidRPr="00C23D75">
        <w:rPr>
          <w:rFonts w:ascii="Times New Roman" w:eastAsia="Times New Roman" w:hAnsi="Times New Roman" w:cs="Times New Roman"/>
          <w:sz w:val="28"/>
          <w:szCs w:val="28"/>
        </w:rPr>
        <w:t>бюджета на капитальный ремонт, ремонт и содержание автомобильных дорог учитывается дифференциация стоимости капитального ремонта, ремонта и содержания автомобильных дорог в зависимости от категории автомобильной дороги.</w:t>
      </w:r>
    </w:p>
    <w:p w:rsidR="0001235A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3. Размер ассигнований местного бюджета муниципального на капитальный ремонт, ремонт и содержание автомобильных дорог на соответствующий финансовый год (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Нбюд.ас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.) рассчитывается по формуле:</w:t>
      </w:r>
    </w:p>
    <w:p w:rsidR="0001235A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1235A" w:rsidRPr="006B0B6B" w:rsidRDefault="0001235A" w:rsidP="006B0B6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Нбюд.ас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=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+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+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Нсод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.,</w:t>
      </w:r>
    </w:p>
    <w:p w:rsidR="0001235A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1235A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01235A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B0B6B" w:rsidRPr="006B0B6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размер ассигнований местного бюджета на капитальный ремонт автомобильных дорог (тысяч рублей);</w:t>
      </w:r>
    </w:p>
    <w:p w:rsidR="0001235A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B0B6B" w:rsidRPr="006B0B6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размер ассигнований местного бюджета на ремонт автомобильных дорог (тысяч рублей);</w:t>
      </w:r>
    </w:p>
    <w:p w:rsidR="0098145B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Нсод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B0B6B" w:rsidRPr="006B0B6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 xml:space="preserve"> размер ассигнований 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местного 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>бюджета на содержание автомобильных дорог (тысяч рублей).</w:t>
      </w:r>
    </w:p>
    <w:p w:rsidR="0098145B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235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Размер ассигнований </w:t>
      </w:r>
      <w:r w:rsidR="0098145B" w:rsidRPr="006B0B6B">
        <w:rPr>
          <w:rFonts w:ascii="Times New Roman" w:eastAsia="Times New Roman" w:hAnsi="Times New Roman" w:cs="Times New Roman"/>
          <w:sz w:val="28"/>
          <w:szCs w:val="28"/>
        </w:rPr>
        <w:t xml:space="preserve">местного 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 xml:space="preserve">бюджета на капитальный ремонт автомобильных дорог определяется как сумма ассигнований </w:t>
      </w:r>
      <w:r w:rsidR="0098145B" w:rsidRPr="006B0B6B">
        <w:rPr>
          <w:rFonts w:ascii="Times New Roman" w:eastAsia="Times New Roman" w:hAnsi="Times New Roman" w:cs="Times New Roman"/>
          <w:sz w:val="28"/>
          <w:szCs w:val="28"/>
        </w:rPr>
        <w:t xml:space="preserve">местного 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>бюджета на капитальный ремонт автомобильных дорог по всем категориям автомобильных дорог.</w:t>
      </w:r>
    </w:p>
    <w:p w:rsidR="0098145B" w:rsidRPr="006B0B6B" w:rsidRDefault="0001235A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235A">
        <w:rPr>
          <w:rFonts w:ascii="Times New Roman" w:eastAsia="Times New Roman" w:hAnsi="Times New Roman" w:cs="Times New Roman"/>
          <w:sz w:val="28"/>
          <w:szCs w:val="28"/>
        </w:rPr>
        <w:t xml:space="preserve">Размер ассигнований </w:t>
      </w:r>
      <w:r w:rsidR="0098145B" w:rsidRPr="006B0B6B">
        <w:rPr>
          <w:rFonts w:ascii="Times New Roman" w:eastAsia="Times New Roman" w:hAnsi="Times New Roman" w:cs="Times New Roman"/>
          <w:sz w:val="28"/>
          <w:szCs w:val="28"/>
        </w:rPr>
        <w:t xml:space="preserve">местного 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>бюджета на капитальный ремонт автомобильных дорог на соответствующий финансовый год (</w:t>
      </w:r>
      <w:proofErr w:type="spellStart"/>
      <w:r w:rsidRPr="0001235A">
        <w:rPr>
          <w:rFonts w:ascii="Times New Roman" w:eastAsia="Times New Roman" w:hAnsi="Times New Roman" w:cs="Times New Roman"/>
          <w:sz w:val="28"/>
          <w:szCs w:val="28"/>
        </w:rPr>
        <w:t>Нкап.рем</w:t>
      </w:r>
      <w:proofErr w:type="spellEnd"/>
      <w:r w:rsidRPr="0001235A">
        <w:rPr>
          <w:rFonts w:ascii="Times New Roman" w:eastAsia="Times New Roman" w:hAnsi="Times New Roman" w:cs="Times New Roman"/>
          <w:sz w:val="28"/>
          <w:szCs w:val="28"/>
          <w:vertAlign w:val="subscript"/>
        </w:rPr>
        <w:t>.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>) рассчитывается по формуле:</w:t>
      </w:r>
    </w:p>
    <w:p w:rsidR="0098145B" w:rsidRPr="006B0B6B" w:rsidRDefault="0098145B" w:rsidP="006B0B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1235A" w:rsidRPr="0001235A" w:rsidRDefault="0001235A" w:rsidP="006B0B6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=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Нус.кап.рем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x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Ккат.кап.рем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x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Кдеф.иок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x </w:t>
      </w:r>
      <w:proofErr w:type="spellStart"/>
      <w:proofErr w:type="gramStart"/>
      <w:r w:rsidRPr="006B0B6B">
        <w:rPr>
          <w:rFonts w:ascii="Times New Roman" w:eastAsia="Times New Roman" w:hAnsi="Times New Roman" w:cs="Times New Roman"/>
          <w:sz w:val="28"/>
          <w:szCs w:val="28"/>
        </w:rPr>
        <w:t>Lкап.рем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.,</w:t>
      </w:r>
      <w:proofErr w:type="gramEnd"/>
    </w:p>
    <w:p w:rsidR="0098145B" w:rsidRPr="006B0B6B" w:rsidRDefault="0098145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1235A" w:rsidRPr="0001235A" w:rsidRDefault="0001235A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235A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01235A" w:rsidRPr="0001235A" w:rsidRDefault="0001235A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Нус.кап.рем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 xml:space="preserve">- установленный администрацией </w:t>
      </w:r>
      <w:r w:rsidR="0098145B" w:rsidRPr="006B0B6B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98145B" w:rsidRPr="006B0B6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98145B" w:rsidRPr="006B0B6B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013E" w:rsidRPr="006B0B6B">
        <w:rPr>
          <w:rFonts w:ascii="Times New Roman" w:eastAsia="Times New Roman" w:hAnsi="Times New Roman" w:cs="Times New Roman"/>
          <w:sz w:val="28"/>
          <w:szCs w:val="28"/>
        </w:rPr>
        <w:t xml:space="preserve">(далее – администрация) 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>норматив финансовых затрат на капитальный ремонт автомобильных дорог V категории;</w:t>
      </w:r>
    </w:p>
    <w:p w:rsidR="0001235A" w:rsidRPr="0001235A" w:rsidRDefault="0001235A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Ккат.кап.рем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>- коэффициент, учитывающий дифференциацию стоимости капитального ремонт</w:t>
      </w:r>
      <w:r w:rsidR="0098145B" w:rsidRPr="006B0B6B">
        <w:rPr>
          <w:rFonts w:ascii="Times New Roman" w:eastAsia="Times New Roman" w:hAnsi="Times New Roman" w:cs="Times New Roman"/>
          <w:sz w:val="28"/>
          <w:szCs w:val="28"/>
        </w:rPr>
        <w:t>а автомобильных дорог, согласно приложению</w:t>
      </w:r>
      <w:r w:rsidR="006B0B6B" w:rsidRPr="006B0B6B">
        <w:rPr>
          <w:rFonts w:ascii="Times New Roman" w:eastAsia="Times New Roman" w:hAnsi="Times New Roman" w:cs="Times New Roman"/>
          <w:sz w:val="28"/>
          <w:szCs w:val="28"/>
        </w:rPr>
        <w:t>,</w:t>
      </w:r>
      <w:r w:rsidR="0098145B" w:rsidRPr="006B0B6B">
        <w:rPr>
          <w:rFonts w:ascii="Times New Roman" w:eastAsia="Times New Roman" w:hAnsi="Times New Roman" w:cs="Times New Roman"/>
          <w:sz w:val="28"/>
          <w:szCs w:val="28"/>
        </w:rPr>
        <w:t xml:space="preserve"> к настоящим Правилам.</w:t>
      </w:r>
    </w:p>
    <w:p w:rsidR="0001235A" w:rsidRPr="0001235A" w:rsidRDefault="0001235A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Кдеф.иок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>- индекс-дефлятор инвестиций в основной капитал за счет всех источников финансирования на год планирования (при расчете на период более одного года - применение индексов-дефляторов на соответствующие годы, начиная с индекса-дефлятора на 20</w:t>
      </w:r>
      <w:r w:rsidR="007029CA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01235A">
        <w:rPr>
          <w:rFonts w:ascii="Times New Roman" w:eastAsia="Times New Roman" w:hAnsi="Times New Roman" w:cs="Times New Roman"/>
          <w:sz w:val="28"/>
          <w:szCs w:val="28"/>
        </w:rPr>
        <w:t xml:space="preserve"> год), разработанный Министерством экономического развития Российской Федерации для прогноза социально-экономического развития;</w:t>
      </w:r>
    </w:p>
    <w:p w:rsidR="0001235A" w:rsidRPr="006B0B6B" w:rsidRDefault="0098145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Lкап.рем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1235A" w:rsidRPr="0001235A">
        <w:rPr>
          <w:rFonts w:ascii="Times New Roman" w:eastAsia="Times New Roman" w:hAnsi="Times New Roman" w:cs="Times New Roman"/>
          <w:sz w:val="28"/>
          <w:szCs w:val="28"/>
        </w:rPr>
        <w:t>- протяженность автомобильных дорог каждой категории, подлежащих капитальному ремонту на год планирования.</w:t>
      </w:r>
    </w:p>
    <w:p w:rsidR="0000013E" w:rsidRPr="006B0B6B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5. Размер ассигнований местного бюджета на ремонт автомобильных дорог определяется как сумма ассигнований местного бюджета на ремонт автомобильных дорог по всем категориям автомобильных дорог.</w:t>
      </w:r>
    </w:p>
    <w:p w:rsidR="0000013E" w:rsidRPr="006B0B6B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Размер ассигнований местного бюджета на ремонт автомобильных дорог на соответствующий финансовый год (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.) рассчитывается по формуле:</w:t>
      </w:r>
    </w:p>
    <w:p w:rsidR="0000013E" w:rsidRPr="006B0B6B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13E" w:rsidRPr="006B0B6B" w:rsidRDefault="0000013E" w:rsidP="006B0B6B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=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Нус.рем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x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Ккат.рем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x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Кдеф.иок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x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Lрем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.,</w:t>
      </w:r>
    </w:p>
    <w:p w:rsidR="0000013E" w:rsidRPr="006B0B6B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13E" w:rsidRPr="006B0B6B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00013E" w:rsidRPr="006B0B6B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Нус.рем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 – установленный администрацией финансовых затрат на ремонт автомобильных дорог V категории;</w:t>
      </w:r>
    </w:p>
    <w:p w:rsidR="0000013E" w:rsidRPr="006B0B6B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Ккат.рем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B0B6B" w:rsidRPr="006B0B6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коэффициент, учитывающий дифференциацию стоимости ремонта автомобильных дорог, согласно </w:t>
      </w:r>
      <w:r w:rsidR="006B0B6B" w:rsidRPr="006B0B6B">
        <w:rPr>
          <w:rFonts w:ascii="Times New Roman" w:eastAsia="Times New Roman" w:hAnsi="Times New Roman" w:cs="Times New Roman"/>
          <w:sz w:val="28"/>
          <w:szCs w:val="28"/>
        </w:rPr>
        <w:t>приложению,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к настоящим Правилам;</w:t>
      </w:r>
    </w:p>
    <w:p w:rsidR="0000013E" w:rsidRPr="006B0B6B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Кдеф.иок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B0B6B" w:rsidRPr="006B0B6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индекс-дефлятор инвестиций в основной капитал за счет всех источников финансирования на год планирования (при расчете на период более одного года - применение индексов-дефляторов на соответствующие годы, начиная с индекса-дефлятора на </w:t>
      </w:r>
      <w:r w:rsidRPr="000B4D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="007029CA" w:rsidRPr="000B4D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год), 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lastRenderedPageBreak/>
        <w:t>разработанный Министерством экономического развития Российской Федерации для прогноза социально-экономического развития;</w:t>
      </w:r>
    </w:p>
    <w:p w:rsidR="0000013E" w:rsidRPr="0001235A" w:rsidRDefault="0000013E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Lрем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B0B6B" w:rsidRPr="006B0B6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протяженность автомобильных дорог каждой категории, подлежащих ремонту на год планирования.</w:t>
      </w:r>
    </w:p>
    <w:p w:rsidR="006B0B6B" w:rsidRP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6. Размер ассигнований местного бюджета на содержание автомобильных дорог определяется как сумма ассигнований местного бюджета на содержание автомобильных дорог по всем категориям автомобильных дорог.</w:t>
      </w:r>
    </w:p>
    <w:p w:rsidR="006B0B6B" w:rsidRP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Размер ассигнований местного бюджета на содержание автомобильных дорог на соответствующий финансовый год (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Нсод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.) рассчитывается по формуле:</w:t>
      </w:r>
    </w:p>
    <w:p w:rsidR="006B0B6B" w:rsidRP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B0B6B" w:rsidRPr="006B0B6B" w:rsidRDefault="006B0B6B" w:rsidP="006B0B6B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Нсод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=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Нус.сод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x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Ккат.сод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. x </w:t>
      </w: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Кдеф.ипц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 x L,</w:t>
      </w:r>
    </w:p>
    <w:p w:rsidR="006B0B6B" w:rsidRP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B0B6B" w:rsidRP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6B0B6B" w:rsidRP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Нус.сод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 – установленный администрацией норматив финансовых затрат на содержание автомобильных дорог V категории;</w:t>
      </w:r>
    </w:p>
    <w:p w:rsidR="006B0B6B" w:rsidRP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Ккат.сод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 – коэффициент, учитывающий дифференциацию стоимости содержания автомобильных дорог, согласно приложению, к настоящим Правилам;</w:t>
      </w:r>
    </w:p>
    <w:p w:rsidR="006B0B6B" w:rsidRP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B0B6B">
        <w:rPr>
          <w:rFonts w:ascii="Times New Roman" w:eastAsia="Times New Roman" w:hAnsi="Times New Roman" w:cs="Times New Roman"/>
          <w:sz w:val="28"/>
          <w:szCs w:val="28"/>
        </w:rPr>
        <w:t>Кдеф.ипц</w:t>
      </w:r>
      <w:proofErr w:type="spellEnd"/>
      <w:r w:rsidRPr="006B0B6B">
        <w:rPr>
          <w:rFonts w:ascii="Times New Roman" w:eastAsia="Times New Roman" w:hAnsi="Times New Roman" w:cs="Times New Roman"/>
          <w:sz w:val="28"/>
          <w:szCs w:val="28"/>
        </w:rPr>
        <w:t>. – индекс-дефлятор потребительских цен на год планирования (при расчете на период более одного года - применение индексов потребительских цен на соответствующие годы, начиная с индекса-дефлятора на 20</w:t>
      </w:r>
      <w:r w:rsidR="00864F05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6B0B6B">
        <w:rPr>
          <w:rFonts w:ascii="Times New Roman" w:eastAsia="Times New Roman" w:hAnsi="Times New Roman" w:cs="Times New Roman"/>
          <w:sz w:val="28"/>
          <w:szCs w:val="28"/>
        </w:rPr>
        <w:t xml:space="preserve"> год), разработанный Министерством экономического развития Российской Федерации для прогноза социально-экономического развития;</w:t>
      </w: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B0B6B">
        <w:rPr>
          <w:rFonts w:ascii="Times New Roman" w:eastAsia="Times New Roman" w:hAnsi="Times New Roman" w:cs="Times New Roman"/>
          <w:sz w:val="28"/>
          <w:szCs w:val="28"/>
        </w:rPr>
        <w:t>L – протяженность автомобильных дорог соответствующей категории на 1 января года планирования с учетом изменения протяженности автомобильных дорог в результате ввода объектов строительства и реконструкции, а также приема-передачи автомобильных дорог, предусмотренного в течение года планирования (км).</w:t>
      </w: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B0B6B" w:rsidRP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</w:p>
    <w:p w:rsid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Правила</w:t>
      </w:r>
      <w:r w:rsidR="00CC40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расчета размера ассигнований </w:t>
      </w:r>
    </w:p>
    <w:p w:rsid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бюджета городского </w:t>
      </w:r>
      <w:proofErr w:type="gramStart"/>
      <w:r w:rsidRPr="006B0B6B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</w:t>
      </w:r>
    </w:p>
    <w:p w:rsidR="006B0B6B" w:rsidRP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Забайкальского края на капитальный </w:t>
      </w:r>
    </w:p>
    <w:p w:rsid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ремонт, ремонт и содержание автомобильных </w:t>
      </w:r>
    </w:p>
    <w:p w:rsid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>дорог общего пользования местного значения,</w:t>
      </w:r>
    </w:p>
    <w:p w:rsidR="006B0B6B" w:rsidRP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находящихся в собственности городского </w:t>
      </w:r>
    </w:p>
    <w:p w:rsid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B0B6B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утвержденных постановлением администрации </w:t>
      </w:r>
    </w:p>
    <w:p w:rsid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</w:t>
      </w:r>
    </w:p>
    <w:p w:rsidR="006B0B6B" w:rsidRPr="006B0B6B" w:rsidRDefault="006B0B6B" w:rsidP="006B0B6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    июля    2023 г. № _____</w:t>
      </w:r>
    </w:p>
    <w:p w:rsidR="006B0B6B" w:rsidRDefault="006B0B6B" w:rsidP="006B0B6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E37E0" w:rsidRDefault="008E37E0" w:rsidP="008E37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E37E0">
        <w:rPr>
          <w:rFonts w:ascii="Times New Roman" w:eastAsia="Times New Roman" w:hAnsi="Times New Roman" w:cs="Times New Roman"/>
          <w:b/>
          <w:bCs/>
          <w:sz w:val="27"/>
          <w:szCs w:val="27"/>
        </w:rPr>
        <w:t>КОЭФФИЦИЕНТЫ,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8E37E0">
        <w:rPr>
          <w:rFonts w:ascii="Times New Roman" w:eastAsia="Times New Roman" w:hAnsi="Times New Roman" w:cs="Times New Roman"/>
          <w:b/>
          <w:bCs/>
          <w:sz w:val="27"/>
          <w:szCs w:val="27"/>
        </w:rPr>
        <w:t>УЧИТЫВАЮЩИЕ ДИФФЕРЕНЦИАЦИЮ СТОИМОСТИ РАБОТ ПО КАПИТАЛЬНОМУ РЕМОНТУ, РЕМОНТУ И СОДЕРЖАНИЮ АВТОМОБИЛЬНЫХ ДОРОГПО КАТЕГОРИЯМ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3293"/>
        <w:gridCol w:w="992"/>
        <w:gridCol w:w="992"/>
        <w:gridCol w:w="1134"/>
        <w:gridCol w:w="1134"/>
        <w:gridCol w:w="993"/>
      </w:tblGrid>
      <w:tr w:rsidR="008E37E0" w:rsidRPr="008E37E0" w:rsidTr="008E37E0">
        <w:trPr>
          <w:trHeight w:val="1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37E0" w:rsidRPr="008E37E0" w:rsidTr="008E37E0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52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автомобильных дорог</w:t>
            </w:r>
          </w:p>
        </w:tc>
      </w:tr>
      <w:tr w:rsidR="008E37E0" w:rsidRPr="008E37E0" w:rsidTr="008E37E0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V</w:t>
            </w:r>
          </w:p>
        </w:tc>
      </w:tr>
      <w:tr w:rsidR="008E37E0" w:rsidRPr="008E37E0" w:rsidTr="008E37E0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E37E0" w:rsidRPr="008E37E0" w:rsidTr="008E37E0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9,84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5,58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3,58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2,49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37E0" w:rsidRPr="008E37E0" w:rsidTr="008E37E0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9,51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5,54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3,59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37E0" w:rsidRPr="008E37E0" w:rsidTr="008E37E0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5,32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2,55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1,51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1,15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E37E0" w:rsidRPr="008E37E0" w:rsidRDefault="008E37E0" w:rsidP="008E37E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8E37E0" w:rsidRDefault="008E37E0" w:rsidP="008E37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8E37E0" w:rsidRDefault="008E37E0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CD5451" w:rsidRDefault="00CD5451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Default="007029CA" w:rsidP="00CC409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Pr="006B0B6B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№1</w:t>
      </w:r>
    </w:p>
    <w:p w:rsidR="007029CA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Правила</w:t>
      </w:r>
      <w:r w:rsidR="00CC40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расчета размера ассигнований </w:t>
      </w:r>
    </w:p>
    <w:p w:rsidR="007029CA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бюджета городского </w:t>
      </w:r>
      <w:proofErr w:type="gramStart"/>
      <w:r w:rsidRPr="006B0B6B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</w:t>
      </w:r>
    </w:p>
    <w:p w:rsidR="007029CA" w:rsidRPr="006B0B6B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Забайкальского края на капитальный </w:t>
      </w:r>
    </w:p>
    <w:p w:rsidR="007029CA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ремонт, ремонт и содержание автомобильных </w:t>
      </w:r>
    </w:p>
    <w:p w:rsidR="007029CA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>дорог общего пользования местного значения,</w:t>
      </w:r>
    </w:p>
    <w:p w:rsidR="007029CA" w:rsidRPr="006B0B6B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находящихся в собственности городского </w:t>
      </w:r>
    </w:p>
    <w:p w:rsidR="007029CA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B0B6B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6B0B6B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Забайкальского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7029CA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утвержденных постановлением администрации </w:t>
      </w:r>
    </w:p>
    <w:p w:rsidR="007029CA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</w:t>
      </w:r>
    </w:p>
    <w:p w:rsidR="007029CA" w:rsidRPr="006B0B6B" w:rsidRDefault="007029CA" w:rsidP="007029CA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    июля    2023 г. № _____</w:t>
      </w:r>
    </w:p>
    <w:p w:rsidR="007029CA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7029CA" w:rsidRPr="007029CA" w:rsidRDefault="007029CA" w:rsidP="008E37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ПРОТЯЖЕННОСТЬ АВТОМОБИЛЬНЫХ ДОРОГО, ПОДЛЕЖАЩИХ КАПИТАЛЬНОМУ РЕМОНТУ И РЕМОНТУ НА ГОД ПЛАНИРОВАНИЯ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3293"/>
        <w:gridCol w:w="992"/>
        <w:gridCol w:w="992"/>
        <w:gridCol w:w="1134"/>
        <w:gridCol w:w="1134"/>
        <w:gridCol w:w="993"/>
      </w:tblGrid>
      <w:tr w:rsidR="007029CA" w:rsidRPr="008E37E0" w:rsidTr="00125D5A">
        <w:trPr>
          <w:trHeight w:val="1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4444"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029CA" w:rsidRPr="008E37E0" w:rsidTr="00125D5A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52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автомобильных дорог</w:t>
            </w:r>
          </w:p>
        </w:tc>
      </w:tr>
      <w:tr w:rsidR="007029CA" w:rsidRPr="008E37E0" w:rsidTr="00125D5A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V</w:t>
            </w:r>
          </w:p>
        </w:tc>
      </w:tr>
      <w:tr w:rsidR="007029CA" w:rsidRPr="008E37E0" w:rsidTr="00125D5A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029CA" w:rsidRPr="008E37E0" w:rsidTr="00125D5A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Капитальный ремонт</w:t>
            </w:r>
            <w:r w:rsidR="00CC40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(км)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CC4091" w:rsidRPr="008E37E0" w:rsidRDefault="00CC4091" w:rsidP="00CC40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029CA" w:rsidRPr="008E37E0" w:rsidTr="00125D5A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7029CA" w:rsidP="00125D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37E0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</w:t>
            </w:r>
            <w:r w:rsidR="00CC40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(км)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864F05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29CA" w:rsidRPr="008E37E0" w:rsidRDefault="00CC4091" w:rsidP="00125D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</w:tr>
    </w:tbl>
    <w:p w:rsidR="007029CA" w:rsidRPr="008E37E0" w:rsidRDefault="007029CA" w:rsidP="008E37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sectPr w:rsidR="007029CA" w:rsidRPr="008E37E0" w:rsidSect="0091008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ED"/>
    <w:rsid w:val="0000013E"/>
    <w:rsid w:val="0001235A"/>
    <w:rsid w:val="000A3B80"/>
    <w:rsid w:val="000B4DA4"/>
    <w:rsid w:val="00110A7C"/>
    <w:rsid w:val="00195B63"/>
    <w:rsid w:val="001A239D"/>
    <w:rsid w:val="001E211C"/>
    <w:rsid w:val="00223CA2"/>
    <w:rsid w:val="002615F0"/>
    <w:rsid w:val="00315EC9"/>
    <w:rsid w:val="003160BF"/>
    <w:rsid w:val="0036367D"/>
    <w:rsid w:val="00392A04"/>
    <w:rsid w:val="003C0989"/>
    <w:rsid w:val="003E5429"/>
    <w:rsid w:val="003E6A06"/>
    <w:rsid w:val="00411A92"/>
    <w:rsid w:val="00445554"/>
    <w:rsid w:val="00491A0F"/>
    <w:rsid w:val="004B3367"/>
    <w:rsid w:val="005F7569"/>
    <w:rsid w:val="00653357"/>
    <w:rsid w:val="006B0B6B"/>
    <w:rsid w:val="007029CA"/>
    <w:rsid w:val="00807E87"/>
    <w:rsid w:val="00825537"/>
    <w:rsid w:val="00864F05"/>
    <w:rsid w:val="0087225B"/>
    <w:rsid w:val="008E37E0"/>
    <w:rsid w:val="00910087"/>
    <w:rsid w:val="0098145B"/>
    <w:rsid w:val="00990632"/>
    <w:rsid w:val="009909ED"/>
    <w:rsid w:val="00990B0C"/>
    <w:rsid w:val="009D54EE"/>
    <w:rsid w:val="00A16E93"/>
    <w:rsid w:val="00A264A5"/>
    <w:rsid w:val="00AC7057"/>
    <w:rsid w:val="00B16AD9"/>
    <w:rsid w:val="00B52F89"/>
    <w:rsid w:val="00B573EC"/>
    <w:rsid w:val="00B77176"/>
    <w:rsid w:val="00BB0F02"/>
    <w:rsid w:val="00BD45EA"/>
    <w:rsid w:val="00C23D75"/>
    <w:rsid w:val="00C8608C"/>
    <w:rsid w:val="00CC4091"/>
    <w:rsid w:val="00CD5451"/>
    <w:rsid w:val="00CF5C45"/>
    <w:rsid w:val="00D25823"/>
    <w:rsid w:val="00D84580"/>
    <w:rsid w:val="00D86A14"/>
    <w:rsid w:val="00E3264E"/>
    <w:rsid w:val="00ED3DD2"/>
    <w:rsid w:val="00EF67DF"/>
    <w:rsid w:val="00F0183B"/>
    <w:rsid w:val="00F6031A"/>
    <w:rsid w:val="00FC20A7"/>
    <w:rsid w:val="00FC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26F021-0A75-4341-8573-9F773A13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3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6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rniy.75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1471</Words>
  <Characters>8390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Секретарь</cp:lastModifiedBy>
  <cp:revision>2</cp:revision>
  <cp:lastPrinted>2023-07-18T06:43:00Z</cp:lastPrinted>
  <dcterms:created xsi:type="dcterms:W3CDTF">2023-07-18T06:44:00Z</dcterms:created>
  <dcterms:modified xsi:type="dcterms:W3CDTF">2023-07-18T06:44:00Z</dcterms:modified>
</cp:coreProperties>
</file>