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1E7" w:rsidRPr="003211AE" w:rsidRDefault="006D5672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B64A6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B64A6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FC1A45">
        <w:rPr>
          <w:rFonts w:ascii="Times New Roman" w:hAnsi="Times New Roman" w:cs="Times New Roman"/>
          <w:sz w:val="28"/>
          <w:szCs w:val="28"/>
        </w:rPr>
        <w:t>2</w:t>
      </w:r>
      <w:r w:rsidR="00F170E2">
        <w:rPr>
          <w:rFonts w:ascii="Times New Roman" w:hAnsi="Times New Roman" w:cs="Times New Roman"/>
          <w:sz w:val="28"/>
          <w:szCs w:val="28"/>
        </w:rPr>
        <w:t>4</w:t>
      </w:r>
      <w:r w:rsidR="00FC1A45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</w:t>
      </w:r>
      <w:r w:rsidR="00867427">
        <w:rPr>
          <w:rFonts w:ascii="Times New Roman" w:hAnsi="Times New Roman" w:cs="Times New Roman"/>
          <w:sz w:val="28"/>
          <w:szCs w:val="28"/>
        </w:rPr>
        <w:t xml:space="preserve">      </w:t>
      </w:r>
      <w:r w:rsidR="005151E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6742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35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70E2" w:rsidRDefault="005151E7" w:rsidP="00F170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11AE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b/>
          <w:sz w:val="28"/>
          <w:szCs w:val="28"/>
        </w:rPr>
        <w:t xml:space="preserve">о размере </w:t>
      </w:r>
    </w:p>
    <w:p w:rsidR="00F170E2" w:rsidRDefault="005151E7" w:rsidP="00F170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5A">
        <w:rPr>
          <w:rFonts w:ascii="Times New Roman" w:hAnsi="Times New Roman" w:cs="Times New Roman"/>
          <w:b/>
          <w:sz w:val="28"/>
          <w:szCs w:val="28"/>
        </w:rPr>
        <w:t xml:space="preserve">и условиях оплаты труда муниципальных служащих </w:t>
      </w:r>
    </w:p>
    <w:p w:rsidR="005151E7" w:rsidRDefault="005151E7" w:rsidP="00F170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5A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Pr="0068095A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68095A">
        <w:rPr>
          <w:rFonts w:ascii="Times New Roman" w:hAnsi="Times New Roman" w:cs="Times New Roman"/>
          <w:b/>
          <w:sz w:val="28"/>
          <w:szCs w:val="28"/>
        </w:rPr>
        <w:t xml:space="preserve"> ЗАТО </w:t>
      </w:r>
      <w:proofErr w:type="spellStart"/>
      <w:r w:rsidRPr="0068095A">
        <w:rPr>
          <w:rFonts w:ascii="Times New Roman" w:hAnsi="Times New Roman" w:cs="Times New Roman"/>
          <w:b/>
          <w:sz w:val="28"/>
          <w:szCs w:val="28"/>
        </w:rPr>
        <w:t>п.Горный</w:t>
      </w:r>
      <w:proofErr w:type="spellEnd"/>
    </w:p>
    <w:p w:rsidR="008A199E" w:rsidRPr="003211AE" w:rsidRDefault="008A199E" w:rsidP="00F170E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211AE" w:rsidRDefault="00B4213E" w:rsidP="00F170E2">
      <w:pPr>
        <w:pStyle w:val="2"/>
        <w:spacing w:line="276" w:lineRule="auto"/>
        <w:ind w:firstLine="708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B4213E">
        <w:rPr>
          <w:rFonts w:ascii="Times New Roman" w:hAnsi="Times New Roman"/>
          <w:b w:val="0"/>
          <w:bCs w:val="0"/>
          <w:i w:val="0"/>
          <w:iCs w:val="0"/>
        </w:rPr>
        <w:t xml:space="preserve">В </w:t>
      </w:r>
      <w:r w:rsidR="00BB64A6">
        <w:rPr>
          <w:rFonts w:ascii="Times New Roman" w:hAnsi="Times New Roman"/>
          <w:b w:val="0"/>
          <w:bCs w:val="0"/>
          <w:i w:val="0"/>
          <w:iCs w:val="0"/>
        </w:rPr>
        <w:t>соответствии с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постановлением правительства Забайкальского края от </w:t>
      </w:r>
      <w:r w:rsidR="00BB64A6">
        <w:rPr>
          <w:rFonts w:ascii="Times New Roman" w:hAnsi="Times New Roman" w:cs="Times New Roman"/>
          <w:b w:val="0"/>
          <w:bCs w:val="0"/>
          <w:i w:val="0"/>
          <w:iCs w:val="0"/>
        </w:rPr>
        <w:t>19 августа 2024 года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№ </w:t>
      </w:r>
      <w:r w:rsidR="00BB64A6">
        <w:rPr>
          <w:rFonts w:ascii="Times New Roman" w:hAnsi="Times New Roman" w:cs="Times New Roman"/>
          <w:b w:val="0"/>
          <w:bCs w:val="0"/>
          <w:i w:val="0"/>
          <w:iCs w:val="0"/>
        </w:rPr>
        <w:t>412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«О внесении изменений в Методик</w:t>
      </w:r>
      <w:r w:rsidR="00BB64A6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  <w:r w:rsidR="00F170E2" w:rsidRP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расчета нормативов формирования расходов на содержание органов местного самоуправления муниципальных образований Забайкальского края»</w:t>
      </w:r>
      <w:r w:rsid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, </w:t>
      </w:r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Уставом городского </w:t>
      </w:r>
      <w:proofErr w:type="gramStart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>округа</w:t>
      </w:r>
      <w:proofErr w:type="gramEnd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 ЗАТО п. Горный</w:t>
      </w:r>
      <w:r w:rsidR="00F170E2">
        <w:rPr>
          <w:rFonts w:ascii="Times New Roman" w:hAnsi="Times New Roman"/>
          <w:b w:val="0"/>
          <w:bCs w:val="0"/>
          <w:i w:val="0"/>
          <w:iCs w:val="0"/>
        </w:rPr>
        <w:t xml:space="preserve"> Забайкальского края</w:t>
      </w:r>
      <w:r w:rsidR="005151E7">
        <w:rPr>
          <w:rFonts w:ascii="Times New Roman" w:hAnsi="Times New Roman"/>
          <w:b w:val="0"/>
          <w:bCs w:val="0"/>
          <w:i w:val="0"/>
          <w:iCs w:val="0"/>
        </w:rPr>
        <w:t xml:space="preserve">, </w:t>
      </w:r>
    </w:p>
    <w:p w:rsidR="005151E7" w:rsidRDefault="005151E7" w:rsidP="00F17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F17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F170E2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D0260B" w:rsidP="00D026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151E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5151E7" w:rsidRPr="0040415E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5151E7" w:rsidRPr="0068095A">
        <w:rPr>
          <w:rFonts w:ascii="Times New Roman" w:hAnsi="Times New Roman" w:cs="Times New Roman"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  <w:r w:rsidR="005151E7">
        <w:rPr>
          <w:rFonts w:ascii="Times New Roman" w:hAnsi="Times New Roman" w:cs="Times New Roman"/>
          <w:bCs/>
          <w:sz w:val="28"/>
          <w:szCs w:val="28"/>
        </w:rPr>
        <w:t>, утвержденное</w:t>
      </w:r>
      <w:r w:rsidR="005151E7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ЗАТО п. Горный от 08 декабря 2016 года № 69 (</w:t>
      </w:r>
      <w:r w:rsidR="0001515A">
        <w:rPr>
          <w:rFonts w:ascii="Times New Roman" w:hAnsi="Times New Roman" w:cs="Times New Roman"/>
          <w:sz w:val="28"/>
          <w:szCs w:val="28"/>
        </w:rPr>
        <w:t xml:space="preserve">с </w:t>
      </w:r>
      <w:r w:rsidR="00093F91">
        <w:rPr>
          <w:rFonts w:ascii="Times New Roman" w:hAnsi="Times New Roman" w:cs="Times New Roman"/>
          <w:sz w:val="28"/>
          <w:szCs w:val="28"/>
        </w:rPr>
        <w:t>изменениями, внесёнными решениями</w:t>
      </w:r>
      <w:r w:rsidR="005151E7"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п.Горный </w:t>
      </w:r>
      <w:r w:rsidR="003A62B1">
        <w:rPr>
          <w:rFonts w:ascii="Times New Roman" w:hAnsi="Times New Roman" w:cs="Times New Roman"/>
          <w:sz w:val="28"/>
          <w:szCs w:val="28"/>
        </w:rPr>
        <w:t>от</w:t>
      </w:r>
      <w:r w:rsidR="003A3C56">
        <w:rPr>
          <w:rFonts w:ascii="Times New Roman" w:hAnsi="Times New Roman" w:cs="Times New Roman"/>
          <w:sz w:val="28"/>
          <w:szCs w:val="28"/>
        </w:rPr>
        <w:t xml:space="preserve"> </w:t>
      </w:r>
      <w:r w:rsidR="003A3C56" w:rsidRPr="003A3C56">
        <w:rPr>
          <w:rFonts w:ascii="Times New Roman" w:hAnsi="Times New Roman" w:cs="Times New Roman"/>
          <w:sz w:val="28"/>
          <w:szCs w:val="28"/>
        </w:rPr>
        <w:t>16</w:t>
      </w:r>
      <w:r w:rsidR="003A3C56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2017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3C56" w:rsidRPr="003A3C56">
        <w:rPr>
          <w:rFonts w:ascii="Times New Roman" w:hAnsi="Times New Roman" w:cs="Times New Roman"/>
          <w:sz w:val="28"/>
          <w:szCs w:val="28"/>
        </w:rPr>
        <w:t xml:space="preserve"> № 14, от 15</w:t>
      </w:r>
      <w:r w:rsidR="003A3C56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2018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 № 34, от 24 мая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2018 № 50, от 15</w:t>
      </w:r>
      <w:r w:rsidR="003A3C5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2019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 № 27,</w:t>
      </w:r>
      <w:r w:rsidR="002B3691">
        <w:rPr>
          <w:rFonts w:ascii="Times New Roman" w:hAnsi="Times New Roman" w:cs="Times New Roman"/>
          <w:sz w:val="28"/>
          <w:szCs w:val="28"/>
        </w:rPr>
        <w:t xml:space="preserve"> от</w:t>
      </w:r>
      <w:r w:rsidR="003A3C56">
        <w:rPr>
          <w:rFonts w:ascii="Times New Roman" w:hAnsi="Times New Roman" w:cs="Times New Roman"/>
          <w:sz w:val="28"/>
          <w:szCs w:val="28"/>
        </w:rPr>
        <w:t xml:space="preserve"> </w:t>
      </w:r>
      <w:r w:rsidR="0005325D">
        <w:rPr>
          <w:rFonts w:ascii="Times New Roman" w:hAnsi="Times New Roman" w:cs="Times New Roman"/>
          <w:sz w:val="28"/>
          <w:szCs w:val="28"/>
        </w:rPr>
        <w:t>26</w:t>
      </w:r>
      <w:r w:rsidR="00F20D3D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05325D">
        <w:rPr>
          <w:rFonts w:ascii="Times New Roman" w:hAnsi="Times New Roman" w:cs="Times New Roman"/>
          <w:sz w:val="28"/>
          <w:szCs w:val="28"/>
        </w:rPr>
        <w:t>2021 года № 2</w:t>
      </w:r>
      <w:r w:rsidR="00F20D3D">
        <w:rPr>
          <w:rFonts w:ascii="Times New Roman" w:hAnsi="Times New Roman" w:cs="Times New Roman"/>
          <w:sz w:val="28"/>
          <w:szCs w:val="28"/>
        </w:rPr>
        <w:t xml:space="preserve">, </w:t>
      </w:r>
      <w:r w:rsidR="002B3691">
        <w:rPr>
          <w:rFonts w:ascii="Times New Roman" w:hAnsi="Times New Roman" w:cs="Times New Roman"/>
          <w:sz w:val="28"/>
          <w:szCs w:val="28"/>
        </w:rPr>
        <w:t xml:space="preserve">от </w:t>
      </w:r>
      <w:r w:rsidR="00F20D3D">
        <w:rPr>
          <w:rFonts w:ascii="Times New Roman" w:hAnsi="Times New Roman" w:cs="Times New Roman"/>
          <w:sz w:val="28"/>
          <w:szCs w:val="28"/>
        </w:rPr>
        <w:t>30 июня 2022 года № 34</w:t>
      </w:r>
      <w:r w:rsidR="004442F3">
        <w:rPr>
          <w:rFonts w:ascii="Times New Roman" w:hAnsi="Times New Roman" w:cs="Times New Roman"/>
          <w:sz w:val="28"/>
          <w:szCs w:val="28"/>
        </w:rPr>
        <w:t xml:space="preserve">, </w:t>
      </w:r>
      <w:r w:rsidR="002B3691">
        <w:rPr>
          <w:rFonts w:ascii="Times New Roman" w:hAnsi="Times New Roman" w:cs="Times New Roman"/>
          <w:sz w:val="28"/>
          <w:szCs w:val="28"/>
        </w:rPr>
        <w:t xml:space="preserve">от </w:t>
      </w:r>
      <w:r w:rsidR="004442F3">
        <w:rPr>
          <w:rFonts w:ascii="Times New Roman" w:hAnsi="Times New Roman" w:cs="Times New Roman"/>
          <w:sz w:val="28"/>
          <w:szCs w:val="28"/>
        </w:rPr>
        <w:t>24 января 2023 года № 2</w:t>
      </w:r>
      <w:r w:rsidR="00F170E2">
        <w:rPr>
          <w:rFonts w:ascii="Times New Roman" w:hAnsi="Times New Roman" w:cs="Times New Roman"/>
          <w:sz w:val="28"/>
          <w:szCs w:val="28"/>
        </w:rPr>
        <w:t>,</w:t>
      </w:r>
      <w:r w:rsidR="00F170E2" w:rsidRPr="00F170E2">
        <w:t xml:space="preserve"> </w:t>
      </w:r>
      <w:r w:rsidR="00F170E2" w:rsidRPr="00F170E2">
        <w:rPr>
          <w:rFonts w:ascii="Times New Roman" w:hAnsi="Times New Roman" w:cs="Times New Roman"/>
          <w:sz w:val="28"/>
          <w:szCs w:val="28"/>
        </w:rPr>
        <w:t>от 17.07.2023 № 34, от 10.10.2023 № 43, от 09.11.2023 № 51</w:t>
      </w:r>
      <w:r w:rsidR="00BB64A6">
        <w:rPr>
          <w:rFonts w:ascii="Times New Roman" w:hAnsi="Times New Roman" w:cs="Times New Roman"/>
          <w:sz w:val="28"/>
          <w:szCs w:val="28"/>
        </w:rPr>
        <w:t>; от 25.01.2024 № 2</w:t>
      </w:r>
      <w:r w:rsidR="003A62B1">
        <w:rPr>
          <w:rFonts w:ascii="Times New Roman" w:hAnsi="Times New Roman" w:cs="Times New Roman"/>
          <w:sz w:val="28"/>
          <w:szCs w:val="28"/>
        </w:rPr>
        <w:t>)</w:t>
      </w:r>
      <w:r w:rsidR="00F114EF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5151E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B64A6" w:rsidRDefault="00BB64A6" w:rsidP="00D026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</w:t>
      </w:r>
      <w:r w:rsidR="00B90D2A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0D2A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B64A6">
        <w:rPr>
          <w:rFonts w:ascii="Times New Roman" w:hAnsi="Times New Roman" w:cs="Times New Roman"/>
          <w:bCs/>
          <w:sz w:val="28"/>
          <w:szCs w:val="28"/>
        </w:rPr>
        <w:t>пункт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BB64A6">
        <w:rPr>
          <w:rFonts w:ascii="Times New Roman" w:hAnsi="Times New Roman" w:cs="Times New Roman"/>
          <w:bCs/>
          <w:sz w:val="28"/>
          <w:szCs w:val="28"/>
        </w:rPr>
        <w:t xml:space="preserve"> 6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BB64A6">
        <w:rPr>
          <w:rFonts w:ascii="Times New Roman" w:hAnsi="Times New Roman" w:cs="Times New Roman"/>
          <w:bCs/>
          <w:sz w:val="28"/>
          <w:szCs w:val="28"/>
        </w:rPr>
        <w:t xml:space="preserve"> раздела 1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BB64A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цифру «62» заменить </w:t>
      </w:r>
      <w:r w:rsidR="00B90D2A">
        <w:rPr>
          <w:rFonts w:ascii="Times New Roman" w:hAnsi="Times New Roman" w:cs="Times New Roman"/>
          <w:bCs/>
          <w:sz w:val="28"/>
          <w:szCs w:val="28"/>
        </w:rPr>
        <w:t>цифрой «57».</w:t>
      </w:r>
    </w:p>
    <w:p w:rsidR="00D0260B" w:rsidRDefault="00D0260B" w:rsidP="00D026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1.2. В подпункте 68.6 пункта 68 раздела 11 слова «двадцати трех» заменить словами «с</w:t>
      </w:r>
      <w:r w:rsidRPr="00DA4842">
        <w:rPr>
          <w:rFonts w:ascii="Times New Roman" w:hAnsi="Times New Roman" w:cs="Times New Roman"/>
          <w:bCs/>
          <w:sz w:val="28"/>
          <w:szCs w:val="28"/>
        </w:rPr>
        <w:t>емнадцат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DA4842">
        <w:rPr>
          <w:rFonts w:ascii="Times New Roman" w:hAnsi="Times New Roman" w:cs="Times New Roman"/>
          <w:bCs/>
          <w:sz w:val="28"/>
          <w:szCs w:val="28"/>
        </w:rPr>
        <w:t xml:space="preserve"> целых пят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DA4842">
        <w:rPr>
          <w:rFonts w:ascii="Times New Roman" w:hAnsi="Times New Roman" w:cs="Times New Roman"/>
          <w:bCs/>
          <w:sz w:val="28"/>
          <w:szCs w:val="28"/>
        </w:rPr>
        <w:t xml:space="preserve"> десятых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D0260B" w:rsidRDefault="00D0260B" w:rsidP="00D026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51E7" w:rsidRDefault="005151E7" w:rsidP="00F170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873">
        <w:rPr>
          <w:rFonts w:ascii="Times New Roman" w:hAnsi="Times New Roman" w:cs="Times New Roman"/>
          <w:bCs/>
          <w:sz w:val="28"/>
          <w:szCs w:val="28"/>
        </w:rPr>
        <w:lastRenderedPageBreak/>
        <w:t>1.</w:t>
      </w:r>
      <w:r w:rsidR="00B90D2A">
        <w:rPr>
          <w:rFonts w:ascii="Times New Roman" w:hAnsi="Times New Roman" w:cs="Times New Roman"/>
          <w:bCs/>
          <w:sz w:val="28"/>
          <w:szCs w:val="28"/>
        </w:rPr>
        <w:t>2</w:t>
      </w:r>
      <w:r w:rsidRPr="00237873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к Положению </w:t>
      </w:r>
      <w:r w:rsidRPr="0068095A">
        <w:rPr>
          <w:rFonts w:ascii="Times New Roman" w:hAnsi="Times New Roman" w:cs="Times New Roman"/>
          <w:sz w:val="28"/>
          <w:szCs w:val="28"/>
        </w:rPr>
        <w:t xml:space="preserve">о размере и условиях оплаты труда муниципальных служащих городского </w:t>
      </w:r>
      <w:proofErr w:type="gramStart"/>
      <w:r w:rsidRPr="0068095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68095A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68095A">
        <w:rPr>
          <w:rFonts w:ascii="Times New Roman" w:hAnsi="Times New Roman" w:cs="Times New Roman"/>
          <w:bCs/>
          <w:sz w:val="36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изложить в новой редакции, согласно приложению к настоящему решению.</w:t>
      </w:r>
    </w:p>
    <w:p w:rsidR="009A5CA6" w:rsidRDefault="008A199E" w:rsidP="00F170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170E2">
        <w:rPr>
          <w:rFonts w:ascii="Times New Roman" w:hAnsi="Times New Roman" w:cs="Times New Roman"/>
          <w:sz w:val="28"/>
          <w:szCs w:val="28"/>
        </w:rPr>
        <w:t xml:space="preserve">. 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F20D3D">
        <w:rPr>
          <w:rFonts w:ascii="Times New Roman" w:hAnsi="Times New Roman" w:cs="Times New Roman"/>
          <w:sz w:val="28"/>
          <w:szCs w:val="28"/>
        </w:rPr>
        <w:t xml:space="preserve">распространяется на правоотношения возникшие 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с 1 </w:t>
      </w:r>
      <w:r w:rsidR="00B90D2A">
        <w:rPr>
          <w:rFonts w:ascii="Times New Roman" w:hAnsi="Times New Roman" w:cs="Times New Roman"/>
          <w:sz w:val="28"/>
          <w:szCs w:val="28"/>
        </w:rPr>
        <w:t>июня</w:t>
      </w:r>
      <w:r w:rsidR="00E4283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170E2">
        <w:rPr>
          <w:rFonts w:ascii="Times New Roman" w:hAnsi="Times New Roman" w:cs="Times New Roman"/>
          <w:sz w:val="28"/>
          <w:szCs w:val="28"/>
        </w:rPr>
        <w:t>4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A5CA6" w:rsidRPr="009A5CA6" w:rsidRDefault="008A199E" w:rsidP="00F170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CA6">
        <w:rPr>
          <w:rFonts w:ascii="Times New Roman" w:hAnsi="Times New Roman"/>
          <w:sz w:val="28"/>
          <w:szCs w:val="28"/>
        </w:rPr>
        <w:t>3</w:t>
      </w:r>
      <w:r w:rsidR="00F170E2">
        <w:rPr>
          <w:rFonts w:ascii="Times New Roman" w:hAnsi="Times New Roman"/>
          <w:sz w:val="28"/>
          <w:szCs w:val="28"/>
        </w:rPr>
        <w:t>.</w:t>
      </w:r>
      <w:r w:rsidR="005151E7" w:rsidRPr="009A5CA6">
        <w:rPr>
          <w:rFonts w:ascii="Times New Roman" w:hAnsi="Times New Roman"/>
          <w:sz w:val="28"/>
          <w:szCs w:val="28"/>
        </w:rPr>
        <w:t xml:space="preserve"> </w:t>
      </w:r>
      <w:r w:rsidR="005151E7" w:rsidRPr="009A5CA6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8" w:history="1">
        <w:r w:rsidR="00B90D2A" w:rsidRPr="000A7D3D">
          <w:rPr>
            <w:rStyle w:val="a9"/>
            <w:rFonts w:ascii="Times New Roman" w:hAnsi="Times New Roman" w:cs="Times New Roman"/>
            <w:sz w:val="28"/>
            <w:szCs w:val="28"/>
            <w:lang w:val="en-US" w:eastAsia="ru-RU"/>
          </w:rPr>
          <w:t>https</w:t>
        </w:r>
        <w:r w:rsidR="00B90D2A" w:rsidRPr="000A7D3D">
          <w:rPr>
            <w:rStyle w:val="a9"/>
            <w:rFonts w:ascii="Times New Roman" w:hAnsi="Times New Roman" w:cs="Times New Roman"/>
            <w:sz w:val="28"/>
            <w:szCs w:val="28"/>
            <w:lang w:eastAsia="ru-RU"/>
          </w:rPr>
          <w:t>://горный75.рф</w:t>
        </w:r>
      </w:hyperlink>
      <w:r w:rsidR="009A5CA6" w:rsidRPr="009A5CA6">
        <w:rPr>
          <w:rFonts w:ascii="Times New Roman" w:hAnsi="Times New Roman"/>
          <w:sz w:val="28"/>
          <w:szCs w:val="28"/>
        </w:rPr>
        <w:t>.</w:t>
      </w:r>
    </w:p>
    <w:p w:rsidR="005151E7" w:rsidRDefault="005151E7" w:rsidP="00F170E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0AD" w:rsidRDefault="008170AD" w:rsidP="00F170E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834" w:rsidRDefault="00E42834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29300E" w:rsidRP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</w:t>
      </w:r>
      <w:r w:rsidR="008170AD">
        <w:rPr>
          <w:rFonts w:ascii="Times New Roman" w:hAnsi="Times New Roman" w:cs="Times New Roman"/>
          <w:sz w:val="28"/>
          <w:szCs w:val="28"/>
        </w:rPr>
        <w:t xml:space="preserve"> </w:t>
      </w:r>
      <w:r w:rsidRPr="0029300E">
        <w:rPr>
          <w:rFonts w:ascii="Times New Roman" w:hAnsi="Times New Roman" w:cs="Times New Roman"/>
          <w:sz w:val="28"/>
          <w:szCs w:val="28"/>
        </w:rPr>
        <w:t xml:space="preserve">Горный 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42834">
        <w:rPr>
          <w:rFonts w:ascii="Times New Roman" w:hAnsi="Times New Roman" w:cs="Times New Roman"/>
          <w:sz w:val="28"/>
          <w:szCs w:val="28"/>
        </w:rPr>
        <w:t>И.А.Федечкина</w:t>
      </w:r>
      <w:proofErr w:type="spellEnd"/>
    </w:p>
    <w:p w:rsidR="00E42834" w:rsidRDefault="00E42834" w:rsidP="00F170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300E" w:rsidRDefault="0029300E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Глава ЗАТО п. Горный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  <w:t>Т.В.Карнаух</w:t>
      </w:r>
    </w:p>
    <w:p w:rsidR="00B90D2A" w:rsidRDefault="005151E7" w:rsidP="00F170E2">
      <w:pPr>
        <w:spacing w:after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1E0A7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B90D2A" w:rsidRDefault="005151E7" w:rsidP="00F170E2">
      <w:pPr>
        <w:spacing w:after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>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городского</w:t>
      </w:r>
    </w:p>
    <w:p w:rsidR="005151E7" w:rsidRPr="0029300E" w:rsidRDefault="005151E7" w:rsidP="00F170E2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E0A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E0A75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1E0A75">
        <w:rPr>
          <w:rFonts w:ascii="Times New Roman" w:hAnsi="Times New Roman" w:cs="Times New Roman"/>
          <w:sz w:val="24"/>
          <w:szCs w:val="24"/>
        </w:rPr>
        <w:t xml:space="preserve"> ЗАТО п. Горный</w:t>
      </w:r>
    </w:p>
    <w:p w:rsidR="005151E7" w:rsidRPr="001E0A75" w:rsidRDefault="00867427" w:rsidP="0029300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6D5672">
        <w:rPr>
          <w:rFonts w:ascii="Times New Roman" w:hAnsi="Times New Roman" w:cs="Times New Roman"/>
          <w:sz w:val="24"/>
          <w:szCs w:val="24"/>
        </w:rPr>
        <w:t>«</w:t>
      </w:r>
      <w:r w:rsidR="00B90D2A">
        <w:rPr>
          <w:rFonts w:ascii="Times New Roman" w:hAnsi="Times New Roman" w:cs="Times New Roman"/>
          <w:sz w:val="24"/>
          <w:szCs w:val="24"/>
        </w:rPr>
        <w:t>30</w:t>
      </w:r>
      <w:r w:rsidR="006D5672">
        <w:rPr>
          <w:rFonts w:ascii="Times New Roman" w:hAnsi="Times New Roman" w:cs="Times New Roman"/>
          <w:sz w:val="24"/>
          <w:szCs w:val="24"/>
        </w:rPr>
        <w:t>»</w:t>
      </w:r>
      <w:r w:rsidR="00B90D2A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5151E7">
        <w:rPr>
          <w:rFonts w:ascii="Times New Roman" w:hAnsi="Times New Roman" w:cs="Times New Roman"/>
          <w:sz w:val="24"/>
          <w:szCs w:val="24"/>
        </w:rPr>
        <w:t xml:space="preserve"> 20</w:t>
      </w:r>
      <w:r w:rsidR="00DC14BB">
        <w:rPr>
          <w:rFonts w:ascii="Times New Roman" w:hAnsi="Times New Roman" w:cs="Times New Roman"/>
          <w:sz w:val="24"/>
          <w:szCs w:val="24"/>
        </w:rPr>
        <w:t>2</w:t>
      </w:r>
      <w:r w:rsidR="00F170E2">
        <w:rPr>
          <w:rFonts w:ascii="Times New Roman" w:hAnsi="Times New Roman" w:cs="Times New Roman"/>
          <w:sz w:val="24"/>
          <w:szCs w:val="24"/>
        </w:rPr>
        <w:t>4</w:t>
      </w:r>
      <w:r w:rsidR="00A4022A">
        <w:rPr>
          <w:rFonts w:ascii="Times New Roman" w:hAnsi="Times New Roman" w:cs="Times New Roman"/>
          <w:sz w:val="24"/>
          <w:szCs w:val="24"/>
        </w:rPr>
        <w:t xml:space="preserve"> </w:t>
      </w:r>
      <w:r w:rsidR="005151E7" w:rsidRPr="001E0A75">
        <w:rPr>
          <w:rFonts w:ascii="Times New Roman" w:hAnsi="Times New Roman" w:cs="Times New Roman"/>
          <w:sz w:val="24"/>
          <w:szCs w:val="24"/>
        </w:rPr>
        <w:t>г</w:t>
      </w:r>
      <w:r w:rsidR="00A4022A">
        <w:rPr>
          <w:rFonts w:ascii="Times New Roman" w:hAnsi="Times New Roman" w:cs="Times New Roman"/>
          <w:sz w:val="24"/>
          <w:szCs w:val="24"/>
        </w:rPr>
        <w:t>ода</w:t>
      </w:r>
      <w:r w:rsidR="005151E7" w:rsidRPr="001E0A75">
        <w:rPr>
          <w:rFonts w:ascii="Times New Roman" w:hAnsi="Times New Roman" w:cs="Times New Roman"/>
          <w:sz w:val="24"/>
          <w:szCs w:val="24"/>
        </w:rPr>
        <w:t xml:space="preserve"> № </w:t>
      </w:r>
      <w:r w:rsidR="006D5672">
        <w:rPr>
          <w:rFonts w:ascii="Times New Roman" w:hAnsi="Times New Roman" w:cs="Times New Roman"/>
          <w:sz w:val="24"/>
          <w:szCs w:val="24"/>
        </w:rPr>
        <w:t>35</w:t>
      </w:r>
      <w:bookmarkStart w:id="0" w:name="_GoBack"/>
      <w:bookmarkEnd w:id="0"/>
    </w:p>
    <w:p w:rsidR="005151E7" w:rsidRDefault="005151E7" w:rsidP="005151E7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Pr="001E0A75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8"/>
        </w:rPr>
      </w:pPr>
      <w:r w:rsidRPr="001E0A75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к Положению </w:t>
      </w:r>
      <w:r w:rsidRPr="0068095A">
        <w:rPr>
          <w:rFonts w:ascii="Times New Roman" w:hAnsi="Times New Roman" w:cs="Times New Roman"/>
          <w:sz w:val="20"/>
          <w:szCs w:val="28"/>
        </w:rPr>
        <w:t xml:space="preserve">о размере и условиях оплаты труда муниципальных служащих городского </w:t>
      </w:r>
      <w:proofErr w:type="gramStart"/>
      <w:r w:rsidRPr="0068095A">
        <w:rPr>
          <w:rFonts w:ascii="Times New Roman" w:hAnsi="Times New Roman" w:cs="Times New Roman"/>
          <w:sz w:val="20"/>
          <w:szCs w:val="28"/>
        </w:rPr>
        <w:t>округа</w:t>
      </w:r>
      <w:proofErr w:type="gramEnd"/>
      <w:r w:rsidRPr="0068095A">
        <w:rPr>
          <w:rFonts w:ascii="Times New Roman" w:hAnsi="Times New Roman" w:cs="Times New Roman"/>
          <w:sz w:val="20"/>
          <w:szCs w:val="28"/>
        </w:rPr>
        <w:t xml:space="preserve"> ЗАТО п.Горный</w:t>
      </w:r>
    </w:p>
    <w:p w:rsidR="005151E7" w:rsidRDefault="005151E7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A4022A" w:rsidRDefault="00A4022A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29300E" w:rsidRDefault="0029300E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8170AD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</w:t>
      </w:r>
      <w:r w:rsidRPr="00962622">
        <w:rPr>
          <w:rFonts w:ascii="Times New Roman" w:hAnsi="Times New Roman" w:cs="Times New Roman"/>
          <w:b/>
          <w:sz w:val="28"/>
        </w:rPr>
        <w:t xml:space="preserve">азмеры должностных окладов муниципальных служащих </w:t>
      </w:r>
    </w:p>
    <w:p w:rsidR="00DC14BB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62622">
        <w:rPr>
          <w:rFonts w:ascii="Times New Roman" w:hAnsi="Times New Roman" w:cs="Times New Roman"/>
          <w:b/>
          <w:sz w:val="28"/>
        </w:rPr>
        <w:t xml:space="preserve">городского </w:t>
      </w:r>
      <w:proofErr w:type="gramStart"/>
      <w:r w:rsidRPr="00962622">
        <w:rPr>
          <w:rFonts w:ascii="Times New Roman" w:hAnsi="Times New Roman" w:cs="Times New Roman"/>
          <w:b/>
          <w:sz w:val="28"/>
        </w:rPr>
        <w:t>округа</w:t>
      </w:r>
      <w:proofErr w:type="gramEnd"/>
      <w:r w:rsidRPr="00962622">
        <w:rPr>
          <w:rFonts w:ascii="Times New Roman" w:hAnsi="Times New Roman" w:cs="Times New Roman"/>
          <w:b/>
          <w:sz w:val="28"/>
        </w:rPr>
        <w:t xml:space="preserve"> ЗАТО п. </w:t>
      </w:r>
      <w:r>
        <w:rPr>
          <w:rFonts w:ascii="Times New Roman" w:hAnsi="Times New Roman" w:cs="Times New Roman"/>
          <w:b/>
          <w:sz w:val="28"/>
        </w:rPr>
        <w:t>Г</w:t>
      </w:r>
      <w:r w:rsidRPr="00962622">
        <w:rPr>
          <w:rFonts w:ascii="Times New Roman" w:hAnsi="Times New Roman" w:cs="Times New Roman"/>
          <w:b/>
          <w:sz w:val="28"/>
        </w:rPr>
        <w:t>орный</w:t>
      </w:r>
    </w:p>
    <w:p w:rsidR="008170AD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170AD" w:rsidRDefault="008170AD" w:rsidP="008170A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8"/>
        <w:tblW w:w="9640" w:type="dxa"/>
        <w:tblInd w:w="-147" w:type="dxa"/>
        <w:tblLook w:val="04A0" w:firstRow="1" w:lastRow="0" w:firstColumn="1" w:lastColumn="0" w:noHBand="0" w:noVBand="1"/>
      </w:tblPr>
      <w:tblGrid>
        <w:gridCol w:w="617"/>
        <w:gridCol w:w="6751"/>
        <w:gridCol w:w="2272"/>
      </w:tblGrid>
      <w:tr w:rsidR="008170AD" w:rsidRPr="008170AD" w:rsidTr="008170AD">
        <w:tc>
          <w:tcPr>
            <w:tcW w:w="617" w:type="dxa"/>
          </w:tcPr>
          <w:p w:rsidR="008170AD" w:rsidRPr="008170AD" w:rsidRDefault="008170AD" w:rsidP="00AD6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751" w:type="dxa"/>
          </w:tcPr>
          <w:p w:rsidR="008170AD" w:rsidRPr="008170AD" w:rsidRDefault="008170AD" w:rsidP="00AD6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272" w:type="dxa"/>
          </w:tcPr>
          <w:p w:rsidR="008170AD" w:rsidRPr="008170AD" w:rsidRDefault="008170AD" w:rsidP="00AD60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 в месяц)</w:t>
            </w:r>
          </w:p>
        </w:tc>
      </w:tr>
      <w:tr w:rsidR="008170AD" w:rsidRPr="008170AD" w:rsidTr="008170AD">
        <w:trPr>
          <w:trHeight w:val="561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городского округа ЗАТО п.Горный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86350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11 823</w:t>
            </w:r>
          </w:p>
        </w:tc>
      </w:tr>
      <w:tr w:rsidR="008170AD" w:rsidRPr="008170AD" w:rsidTr="008170AD">
        <w:trPr>
          <w:trHeight w:val="563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финансам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10 050</w:t>
            </w:r>
          </w:p>
        </w:tc>
      </w:tr>
      <w:tr w:rsidR="008170AD" w:rsidRPr="008170AD" w:rsidTr="008170AD">
        <w:trPr>
          <w:trHeight w:val="549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Начальник отдела администрации городского округа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8 424 </w:t>
            </w:r>
          </w:p>
        </w:tc>
      </w:tr>
      <w:tr w:rsidR="008170AD" w:rsidRPr="008170AD" w:rsidTr="008170AD">
        <w:trPr>
          <w:trHeight w:val="565"/>
        </w:trPr>
        <w:tc>
          <w:tcPr>
            <w:tcW w:w="617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2202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Начальник отдела комитета по финансам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7 094 </w:t>
            </w:r>
          </w:p>
        </w:tc>
      </w:tr>
      <w:tr w:rsidR="008170AD" w:rsidRPr="008170AD" w:rsidTr="008170AD">
        <w:trPr>
          <w:trHeight w:val="559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8E07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6 651 </w:t>
            </w:r>
          </w:p>
        </w:tc>
      </w:tr>
      <w:tr w:rsidR="008170AD" w:rsidRPr="008170AD" w:rsidTr="008170AD">
        <w:trPr>
          <w:trHeight w:val="553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6 207 </w:t>
            </w:r>
          </w:p>
        </w:tc>
      </w:tr>
      <w:tr w:rsidR="008170AD" w:rsidRPr="008170AD" w:rsidTr="008170AD">
        <w:trPr>
          <w:trHeight w:val="547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Специалист 1 разряда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5 321 </w:t>
            </w:r>
          </w:p>
        </w:tc>
      </w:tr>
      <w:tr w:rsidR="008170AD" w:rsidRPr="008170AD" w:rsidTr="008170AD">
        <w:trPr>
          <w:trHeight w:val="569"/>
        </w:trPr>
        <w:tc>
          <w:tcPr>
            <w:tcW w:w="617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1" w:type="dxa"/>
          </w:tcPr>
          <w:p w:rsidR="008170AD" w:rsidRPr="008170AD" w:rsidRDefault="008170AD" w:rsidP="008E0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0AD">
              <w:rPr>
                <w:rFonts w:ascii="Times New Roman" w:hAnsi="Times New Roman" w:cs="Times New Roman"/>
                <w:sz w:val="28"/>
                <w:szCs w:val="28"/>
              </w:rPr>
              <w:t>Специалист 2 разряда</w:t>
            </w:r>
          </w:p>
        </w:tc>
        <w:tc>
          <w:tcPr>
            <w:tcW w:w="2272" w:type="dxa"/>
            <w:vAlign w:val="center"/>
          </w:tcPr>
          <w:p w:rsidR="008170AD" w:rsidRPr="008170AD" w:rsidRDefault="00B90D2A" w:rsidP="00E01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5 173 </w:t>
            </w:r>
          </w:p>
        </w:tc>
      </w:tr>
    </w:tbl>
    <w:p w:rsidR="00DC14BB" w:rsidRPr="00F170E2" w:rsidRDefault="00DC14BB" w:rsidP="008170AD">
      <w:pPr>
        <w:jc w:val="center"/>
        <w:rPr>
          <w:rFonts w:ascii="Times New Roman" w:hAnsi="Times New Roman" w:cs="Times New Roman"/>
          <w:sz w:val="28"/>
        </w:rPr>
      </w:pPr>
    </w:p>
    <w:sectPr w:rsidR="00DC14BB" w:rsidRPr="00F170E2" w:rsidSect="00D0260B">
      <w:footerReference w:type="default" r:id="rId9"/>
      <w:pgSz w:w="11906" w:h="16838"/>
      <w:pgMar w:top="1276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823" w:rsidRDefault="00A63823">
      <w:pPr>
        <w:spacing w:after="0" w:line="240" w:lineRule="auto"/>
      </w:pPr>
      <w:r>
        <w:separator/>
      </w:r>
    </w:p>
  </w:endnote>
  <w:endnote w:type="continuationSeparator" w:id="0">
    <w:p w:rsidR="00A63823" w:rsidRDefault="00A63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93" w:rsidRDefault="006D5672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823" w:rsidRDefault="00A63823">
      <w:pPr>
        <w:spacing w:after="0" w:line="240" w:lineRule="auto"/>
      </w:pPr>
      <w:r>
        <w:separator/>
      </w:r>
    </w:p>
  </w:footnote>
  <w:footnote w:type="continuationSeparator" w:id="0">
    <w:p w:rsidR="00A63823" w:rsidRDefault="00A638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1E7"/>
    <w:rsid w:val="0001515A"/>
    <w:rsid w:val="000426F0"/>
    <w:rsid w:val="00046FCE"/>
    <w:rsid w:val="0005325D"/>
    <w:rsid w:val="00066A3F"/>
    <w:rsid w:val="00093F91"/>
    <w:rsid w:val="00197291"/>
    <w:rsid w:val="00197BC7"/>
    <w:rsid w:val="001C17C9"/>
    <w:rsid w:val="001F0913"/>
    <w:rsid w:val="00200AC2"/>
    <w:rsid w:val="002132E9"/>
    <w:rsid w:val="0022021E"/>
    <w:rsid w:val="00223A4E"/>
    <w:rsid w:val="00225432"/>
    <w:rsid w:val="00235C8B"/>
    <w:rsid w:val="0029300E"/>
    <w:rsid w:val="002B0AAF"/>
    <w:rsid w:val="002B0D78"/>
    <w:rsid w:val="002B3691"/>
    <w:rsid w:val="002E3463"/>
    <w:rsid w:val="003015E1"/>
    <w:rsid w:val="003022D6"/>
    <w:rsid w:val="00313A9F"/>
    <w:rsid w:val="0034655B"/>
    <w:rsid w:val="00391CC1"/>
    <w:rsid w:val="003A3C56"/>
    <w:rsid w:val="003A4DC6"/>
    <w:rsid w:val="003A62B1"/>
    <w:rsid w:val="003D0149"/>
    <w:rsid w:val="004442F3"/>
    <w:rsid w:val="004564CE"/>
    <w:rsid w:val="005151E7"/>
    <w:rsid w:val="00531FF5"/>
    <w:rsid w:val="005E77E6"/>
    <w:rsid w:val="006856F8"/>
    <w:rsid w:val="006C5756"/>
    <w:rsid w:val="006D5672"/>
    <w:rsid w:val="006F218C"/>
    <w:rsid w:val="00705A8A"/>
    <w:rsid w:val="00760822"/>
    <w:rsid w:val="00764FD7"/>
    <w:rsid w:val="00771D9A"/>
    <w:rsid w:val="007933C9"/>
    <w:rsid w:val="007D109D"/>
    <w:rsid w:val="00813232"/>
    <w:rsid w:val="008170AD"/>
    <w:rsid w:val="008428C7"/>
    <w:rsid w:val="0086350F"/>
    <w:rsid w:val="00867427"/>
    <w:rsid w:val="008A199E"/>
    <w:rsid w:val="008E072E"/>
    <w:rsid w:val="008F325A"/>
    <w:rsid w:val="00953635"/>
    <w:rsid w:val="009A5CA6"/>
    <w:rsid w:val="009E3507"/>
    <w:rsid w:val="00A02155"/>
    <w:rsid w:val="00A24D9B"/>
    <w:rsid w:val="00A33599"/>
    <w:rsid w:val="00A376B0"/>
    <w:rsid w:val="00A4022A"/>
    <w:rsid w:val="00A63823"/>
    <w:rsid w:val="00A86F64"/>
    <w:rsid w:val="00AC47E5"/>
    <w:rsid w:val="00B4213E"/>
    <w:rsid w:val="00B5044C"/>
    <w:rsid w:val="00B90D2A"/>
    <w:rsid w:val="00BB64A6"/>
    <w:rsid w:val="00BD4C43"/>
    <w:rsid w:val="00BF12CC"/>
    <w:rsid w:val="00C2463E"/>
    <w:rsid w:val="00C63F70"/>
    <w:rsid w:val="00CA6824"/>
    <w:rsid w:val="00D0260B"/>
    <w:rsid w:val="00D43DCA"/>
    <w:rsid w:val="00D767E2"/>
    <w:rsid w:val="00DC14BB"/>
    <w:rsid w:val="00DD6595"/>
    <w:rsid w:val="00E01141"/>
    <w:rsid w:val="00E17D28"/>
    <w:rsid w:val="00E42834"/>
    <w:rsid w:val="00ED5B1F"/>
    <w:rsid w:val="00EF360B"/>
    <w:rsid w:val="00F114EF"/>
    <w:rsid w:val="00F170E2"/>
    <w:rsid w:val="00F203EF"/>
    <w:rsid w:val="00F20D3D"/>
    <w:rsid w:val="00F31EE6"/>
    <w:rsid w:val="00F61D2B"/>
    <w:rsid w:val="00FA5F72"/>
    <w:rsid w:val="00FC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E8D7D-2640-4F43-A0C5-BEFFA6AC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4A6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2</cp:revision>
  <cp:lastPrinted>2024-09-02T06:50:00Z</cp:lastPrinted>
  <dcterms:created xsi:type="dcterms:W3CDTF">2024-09-02T06:51:00Z</dcterms:created>
  <dcterms:modified xsi:type="dcterms:W3CDTF">2024-09-02T06:51:00Z</dcterms:modified>
</cp:coreProperties>
</file>