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AF5" w:rsidRPr="005F2CEB" w:rsidRDefault="00657AF5" w:rsidP="00657A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6"/>
        </w:rPr>
      </w:pPr>
    </w:p>
    <w:p w:rsidR="00657AF5" w:rsidRPr="0040086B" w:rsidRDefault="00657AF5" w:rsidP="00657AF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0A285DC" wp14:editId="15F6028B">
            <wp:extent cx="739775" cy="76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AF5" w:rsidRPr="0040086B" w:rsidRDefault="00657AF5" w:rsidP="00657AF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657AF5" w:rsidRDefault="00657AF5" w:rsidP="00657AF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п.Горный</w:t>
      </w:r>
    </w:p>
    <w:p w:rsidR="00657AF5" w:rsidRDefault="00657AF5" w:rsidP="00657AF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Забайкальского края</w:t>
      </w:r>
    </w:p>
    <w:p w:rsidR="004C16E2" w:rsidRDefault="004C16E2" w:rsidP="00657AF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bookmarkStart w:id="0" w:name="_GoBack"/>
      <w:bookmarkEnd w:id="0"/>
    </w:p>
    <w:p w:rsidR="004C16E2" w:rsidRPr="0040086B" w:rsidRDefault="004C16E2" w:rsidP="00657AF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П О С Т А Н О В Л Е Н И Е</w:t>
      </w:r>
    </w:p>
    <w:p w:rsidR="00517D86" w:rsidRPr="00CA3B80" w:rsidRDefault="00517D86" w:rsidP="00517D86">
      <w:pPr>
        <w:rPr>
          <w:rFonts w:ascii="Times New Roman" w:hAnsi="Times New Roman" w:cs="Times New Roman"/>
        </w:rPr>
      </w:pPr>
    </w:p>
    <w:p w:rsidR="00657AF5" w:rsidRPr="0040086B" w:rsidRDefault="00C87766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19 февраля </w:t>
      </w:r>
      <w:r w:rsidR="00657AF5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657AF5" w:rsidRPr="00400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</w:t>
      </w:r>
      <w:r w:rsidR="00657A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63</w:t>
      </w:r>
    </w:p>
    <w:p w:rsidR="00517D86" w:rsidRDefault="00517D86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53E4B" w:rsidRDefault="00653E4B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17D86" w:rsidRPr="00657AF5" w:rsidRDefault="00517D86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Порядка уведомления гражданина о признании </w:t>
      </w:r>
    </w:p>
    <w:p w:rsidR="00D278DA" w:rsidRDefault="00517D86" w:rsidP="00657A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либо об отказе в признании участником </w:t>
      </w:r>
      <w:r w:rsidR="00657AF5"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517D86" w:rsidRPr="00657AF5" w:rsidRDefault="00657AF5" w:rsidP="00657A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Российской Федерации</w:t>
      </w:r>
      <w:r w:rsidR="0027773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657AF5" w:rsidRPr="000025EA" w:rsidRDefault="00657AF5" w:rsidP="00657A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57AF5" w:rsidRPr="0040086B" w:rsidRDefault="00657AF5" w:rsidP="00363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законом Российской Федерации от 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 </w:t>
      </w: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1992 года № 3297-1 «О закрытом административно-территориальном образовании», 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постановлением Правительства Российской Федерации от 21 марта 2006 года  № 153 «Об утверждении Правил выпуска и реализации государственных жилищных сертификатов в рамках реализации комплекса процессных мероприятий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Выполнение государственных обязательств по обеспечению жильем отдельных категорий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государственной программы Российской Федерации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Pr="00B92DBC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администрация городского округа ЗАТО п.Горный </w:t>
      </w:r>
      <w:r w:rsidRPr="00AD44CF"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</w:rPr>
        <w:t>постановляет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:rsidR="00517D86" w:rsidRPr="00363220" w:rsidRDefault="00517D86" w:rsidP="0036322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3220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уведомления гражданина о признании либо об отказе в признании участником </w:t>
      </w:r>
      <w:r w:rsidR="00363220" w:rsidRPr="00363220">
        <w:rPr>
          <w:rFonts w:ascii="Times New Roman" w:eastAsia="Times New Roman" w:hAnsi="Times New Roman"/>
          <w:sz w:val="28"/>
          <w:szCs w:val="28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D55A42">
        <w:rPr>
          <w:rFonts w:ascii="Times New Roman" w:eastAsia="Times New Roman" w:hAnsi="Times New Roman"/>
          <w:sz w:val="28"/>
          <w:szCs w:val="28"/>
        </w:rPr>
        <w:t xml:space="preserve"> </w:t>
      </w:r>
      <w:r w:rsidR="00D55A42">
        <w:rPr>
          <w:rFonts w:ascii="Times New Roman" w:eastAsia="Times New Roman" w:hAnsi="Times New Roman"/>
          <w:bCs/>
          <w:sz w:val="28"/>
          <w:szCs w:val="28"/>
        </w:rPr>
        <w:t>(далее - Порядок)</w:t>
      </w:r>
      <w:r w:rsidR="00D55A42" w:rsidRPr="004734E0">
        <w:rPr>
          <w:rFonts w:ascii="Times New Roman" w:eastAsia="Times New Roman" w:hAnsi="Times New Roman"/>
          <w:bCs/>
          <w:sz w:val="28"/>
          <w:szCs w:val="28"/>
        </w:rPr>
        <w:t>,</w:t>
      </w:r>
      <w:r w:rsidR="00D55A42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363220"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приложению.</w:t>
      </w:r>
    </w:p>
    <w:p w:rsidR="00B80041" w:rsidRPr="00B80041" w:rsidRDefault="00E803D1" w:rsidP="00B8004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2009">
        <w:rPr>
          <w:rFonts w:ascii="Times New Roman" w:eastAsia="Times New Roman" w:hAnsi="Times New Roman"/>
          <w:sz w:val="28"/>
          <w:szCs w:val="28"/>
        </w:rPr>
        <w:t xml:space="preserve">Возложить обязанности по реализации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1A2009">
        <w:rPr>
          <w:rFonts w:ascii="Times New Roman" w:eastAsia="Times New Roman" w:hAnsi="Times New Roman"/>
          <w:sz w:val="28"/>
          <w:szCs w:val="28"/>
        </w:rPr>
        <w:t>орядк</w:t>
      </w:r>
      <w:r w:rsidR="00B80041">
        <w:rPr>
          <w:rFonts w:ascii="Times New Roman" w:eastAsia="Times New Roman" w:hAnsi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/>
          <w:sz w:val="28"/>
          <w:szCs w:val="28"/>
        </w:rPr>
        <w:t xml:space="preserve">на </w:t>
      </w:r>
      <w:r w:rsidR="00B4181A">
        <w:rPr>
          <w:rFonts w:ascii="Times New Roman" w:eastAsia="Times New Roman" w:hAnsi="Times New Roman"/>
          <w:sz w:val="28"/>
          <w:szCs w:val="28"/>
        </w:rPr>
        <w:t>отдел жилищно-коммунального хозяйства, дорожного хозяйства, имущественных и земельных отношений</w:t>
      </w:r>
      <w:r>
        <w:rPr>
          <w:rFonts w:ascii="Times New Roman" w:eastAsia="Times New Roman" w:hAnsi="Times New Roman"/>
          <w:sz w:val="28"/>
          <w:szCs w:val="28"/>
        </w:rPr>
        <w:t xml:space="preserve"> администрации </w:t>
      </w:r>
      <w:r w:rsidRPr="00EC164B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EC164B">
        <w:rPr>
          <w:rFonts w:ascii="Times New Roman" w:hAnsi="Times New Roman"/>
          <w:sz w:val="28"/>
          <w:szCs w:val="28"/>
        </w:rPr>
        <w:t>округа</w:t>
      </w:r>
      <w:proofErr w:type="gramEnd"/>
      <w:r w:rsidRPr="00EC164B">
        <w:rPr>
          <w:rFonts w:ascii="Times New Roman" w:hAnsi="Times New Roman"/>
          <w:sz w:val="28"/>
          <w:szCs w:val="28"/>
        </w:rPr>
        <w:t xml:space="preserve"> ЗАТО п.Горный.</w:t>
      </w:r>
    </w:p>
    <w:p w:rsidR="00B80041" w:rsidRPr="00B80041" w:rsidRDefault="00B80041" w:rsidP="00B8004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B80041" w:rsidRPr="00B80041" w:rsidRDefault="00B80041" w:rsidP="00B8004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041">
        <w:rPr>
          <w:rFonts w:ascii="Times New Roman" w:hAnsi="Times New Roman"/>
          <w:sz w:val="28"/>
          <w:szCs w:val="28"/>
        </w:rPr>
        <w:lastRenderedPageBreak/>
        <w:t>Настоящее постановление опубликовать (обнародовать)</w:t>
      </w:r>
      <w:r w:rsidRPr="00B80041">
        <w:rPr>
          <w:rFonts w:ascii="Times New Roman" w:hAnsi="Times New Roman"/>
          <w:sz w:val="28"/>
          <w:szCs w:val="28"/>
        </w:rPr>
        <w:br/>
        <w:t xml:space="preserve">на официальном сайте городского </w:t>
      </w:r>
      <w:proofErr w:type="gramStart"/>
      <w:r w:rsidRPr="00B80041">
        <w:rPr>
          <w:rFonts w:ascii="Times New Roman" w:hAnsi="Times New Roman"/>
          <w:sz w:val="28"/>
          <w:szCs w:val="28"/>
        </w:rPr>
        <w:t>округа</w:t>
      </w:r>
      <w:proofErr w:type="gramEnd"/>
      <w:r w:rsidRPr="00B80041">
        <w:rPr>
          <w:rFonts w:ascii="Times New Roman" w:hAnsi="Times New Roman"/>
          <w:sz w:val="28"/>
          <w:szCs w:val="28"/>
        </w:rPr>
        <w:t xml:space="preserve"> ЗАТО п. Горный </w:t>
      </w:r>
      <w:r w:rsidRPr="00B80041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517D86" w:rsidRPr="000D56FD" w:rsidRDefault="00517D86" w:rsidP="00517D86">
      <w:pPr>
        <w:pStyle w:val="a3"/>
        <w:spacing w:after="0" w:line="240" w:lineRule="auto"/>
        <w:ind w:left="0" w:right="-6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A71A6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517D86" w:rsidRPr="00EA71A6" w:rsidRDefault="00517D86" w:rsidP="00517D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17D86" w:rsidRDefault="00517D86" w:rsidP="00517D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7D86" w:rsidRDefault="00517D86" w:rsidP="00517D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EA71A6"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EA71A6">
        <w:rPr>
          <w:rFonts w:ascii="Times New Roman" w:hAnsi="Times New Roman" w:cs="Times New Roman"/>
          <w:sz w:val="28"/>
          <w:szCs w:val="28"/>
        </w:rPr>
        <w:tab/>
      </w:r>
      <w:r w:rsidRPr="00EA71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71A6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Т.В. Карнаух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17D86" w:rsidRDefault="00517D86" w:rsidP="00517D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17D86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517D86" w:rsidRDefault="00517D86" w:rsidP="00517D86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организационно-правовой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 кадровой работы администрации городского округа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ЗАТО п. Горный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</w:t>
      </w:r>
      <w:proofErr w:type="spell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Лядова</w:t>
      </w:r>
      <w:proofErr w:type="spell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А.С.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Начальник отдела ЖКХ, дорожного хозяйства,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___________________Дудник А.Г.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Консультант отдела ЖКХ, дорожного хозяйства,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имущественных и земельных отношений 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администрации городского </w:t>
      </w:r>
      <w:proofErr w:type="gramStart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</w:t>
      </w:r>
      <w:proofErr w:type="gramEnd"/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ЗАТО п. Горный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«___»_________________2026 г.</w:t>
      </w:r>
    </w:p>
    <w:p w:rsidR="00657AF5" w:rsidRPr="00657AF5" w:rsidRDefault="00657AF5" w:rsidP="00657AF5">
      <w:pPr>
        <w:spacing w:after="0" w:line="240" w:lineRule="auto"/>
        <w:rPr>
          <w:rFonts w:eastAsiaTheme="minorHAnsi"/>
          <w:lang w:eastAsia="en-US"/>
        </w:rPr>
      </w:pPr>
      <w:r w:rsidRPr="00657AF5">
        <w:rPr>
          <w:rFonts w:ascii="Times New Roman" w:eastAsia="Times New Roman" w:hAnsi="Times New Roman" w:cs="Times New Roman"/>
          <w:sz w:val="28"/>
          <w:szCs w:val="28"/>
          <w:lang w:eastAsia="en-US"/>
        </w:rPr>
        <w:t>___________________О.А. Крюковская</w:t>
      </w: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57AF5" w:rsidRPr="00657AF5" w:rsidRDefault="00657AF5" w:rsidP="00657A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657AF5" w:rsidRPr="00657AF5" w:rsidSect="005F2CE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8"/>
        <w:tblW w:w="0" w:type="auto"/>
        <w:jc w:val="right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657AF5" w:rsidRPr="00657AF5" w:rsidTr="00FE5B1D">
        <w:trPr>
          <w:jc w:val="right"/>
        </w:trPr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657AF5" w:rsidRPr="00C87766" w:rsidRDefault="00657AF5" w:rsidP="00657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76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Приложение </w:t>
            </w:r>
          </w:p>
          <w:p w:rsidR="00657AF5" w:rsidRPr="00C87766" w:rsidRDefault="00657AF5" w:rsidP="00657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7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городского </w:t>
            </w:r>
            <w:proofErr w:type="gramStart"/>
            <w:r w:rsidRPr="00C87766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C87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ЗАТО п.Горный</w:t>
            </w:r>
          </w:p>
          <w:p w:rsidR="00657AF5" w:rsidRPr="00C87766" w:rsidRDefault="00C87766" w:rsidP="00657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19.02.2026 г. № 63</w:t>
            </w:r>
          </w:p>
          <w:p w:rsidR="00657AF5" w:rsidRPr="00657AF5" w:rsidRDefault="00657AF5" w:rsidP="00657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:rsidR="00657AF5" w:rsidRDefault="00657AF5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657AF5" w:rsidRDefault="00657AF5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517D86" w:rsidRDefault="00517D86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0007A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Поряд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О</w:t>
      </w:r>
      <w:r w:rsidRPr="000007A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 </w:t>
      </w:r>
    </w:p>
    <w:p w:rsidR="00517D86" w:rsidRDefault="00517D86" w:rsidP="00517D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C42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уведомления гражданина о признании </w:t>
      </w:r>
    </w:p>
    <w:p w:rsidR="00B837C7" w:rsidRDefault="00517D86" w:rsidP="00B83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C42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либо об отказе в признании участником </w:t>
      </w:r>
      <w:r w:rsidR="00B837C7"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B837C7" w:rsidRPr="00657AF5" w:rsidRDefault="00B837C7" w:rsidP="00B83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57A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Российской Федерации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517D86" w:rsidRDefault="00517D86" w:rsidP="00B83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17D86" w:rsidRDefault="00517D86" w:rsidP="00B837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1. Настоящий Порядок разработан в соответствии с пунктом 21 Правил выпуска и реализации государственных жилищных сертификатов в рамках реализации </w:t>
      </w:r>
      <w:r w:rsidR="00B837C7" w:rsidRPr="00B837C7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(далее – </w:t>
      </w:r>
      <w:r w:rsidR="00B837C7">
        <w:rPr>
          <w:rFonts w:ascii="Times New Roman" w:eastAsia="Times New Roman" w:hAnsi="Times New Roman" w:cs="Times New Roman"/>
          <w:sz w:val="28"/>
          <w:szCs w:val="28"/>
        </w:rPr>
        <w:t>комплекс процессных мероприятий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), утвержденных постановлением Правительства Российской Федерации от 21.03.2006 № 153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(далее - Правила)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и устанавливает порядок и сроки уведомления граждан о принятии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ЗАТО п.Горный решения о признании либо об отказе в признании граж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данина участником </w:t>
      </w:r>
      <w:r w:rsidR="00B837C7">
        <w:rPr>
          <w:rFonts w:ascii="Times New Roman" w:eastAsia="Times New Roman" w:hAnsi="Times New Roman" w:cs="Times New Roman"/>
          <w:sz w:val="28"/>
          <w:szCs w:val="28"/>
        </w:rPr>
        <w:t>комплекса процессных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2. В рамках </w:t>
      </w:r>
      <w:r w:rsidR="00F15149">
        <w:rPr>
          <w:rFonts w:ascii="Times New Roman" w:eastAsia="Times New Roman" w:hAnsi="Times New Roman" w:cs="Times New Roman"/>
          <w:sz w:val="28"/>
          <w:szCs w:val="28"/>
        </w:rPr>
        <w:t xml:space="preserve">реализации </w:t>
      </w:r>
      <w:r w:rsidR="00874E7A">
        <w:rPr>
          <w:rFonts w:ascii="Times New Roman" w:eastAsia="Times New Roman" w:hAnsi="Times New Roman" w:cs="Times New Roman"/>
          <w:sz w:val="28"/>
          <w:szCs w:val="28"/>
        </w:rPr>
        <w:t xml:space="preserve">комплекса процессных </w:t>
      </w:r>
      <w:r w:rsidR="00F15149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получить социальную выплату для приобретения жилого помещения за границами закрытого административно-территориального образования п.Горный, удостоверяемую сертификатом, имеют право граждане, указанные в подпункте «к» пункта 5 Правил, и изъявившие та</w:t>
      </w:r>
      <w:r>
        <w:rPr>
          <w:rFonts w:ascii="Times New Roman" w:eastAsia="Times New Roman" w:hAnsi="Times New Roman" w:cs="Times New Roman"/>
          <w:sz w:val="28"/>
          <w:szCs w:val="28"/>
        </w:rPr>
        <w:t>кое желание (далее - граждане).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3. Для участия в </w:t>
      </w:r>
      <w:r w:rsidR="002969CC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2969C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969CC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граждане, подают в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дминистрацию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ЗАТО п.Горный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(далее - администрация) </w:t>
      </w:r>
      <w:r w:rsidRPr="005B72F4">
        <w:rPr>
          <w:rFonts w:ascii="Times New Roman" w:eastAsia="Times New Roman" w:hAnsi="Times New Roman" w:cs="Times New Roman"/>
          <w:sz w:val="28"/>
          <w:szCs w:val="28"/>
        </w:rPr>
        <w:t xml:space="preserve">заявление (рапорт) об участии в </w:t>
      </w:r>
      <w:r w:rsidR="002969CC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2969C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969CC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 </w:t>
      </w:r>
      <w:r w:rsidRPr="005B72F4">
        <w:rPr>
          <w:rFonts w:ascii="Times New Roman" w:eastAsia="Times New Roman" w:hAnsi="Times New Roman" w:cs="Times New Roman"/>
          <w:sz w:val="28"/>
          <w:szCs w:val="28"/>
        </w:rPr>
        <w:t xml:space="preserve">и о своем согласии и согласии всех членов своей семьи на обработку персональных данных по форме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5B72F4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eastAsia="Times New Roman" w:hAnsi="Times New Roman" w:cs="Times New Roman"/>
          <w:sz w:val="28"/>
          <w:szCs w:val="28"/>
        </w:rPr>
        <w:t>к Правилам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, с приложением документов, указанных в </w:t>
      </w:r>
      <w:r>
        <w:rPr>
          <w:rFonts w:ascii="Times New Roman" w:eastAsia="Times New Roman" w:hAnsi="Times New Roman" w:cs="Times New Roman"/>
          <w:sz w:val="28"/>
          <w:szCs w:val="28"/>
        </w:rPr>
        <w:t>подпункте «з» пункта 19 Правил.</w:t>
      </w:r>
    </w:p>
    <w:p w:rsidR="00517D86" w:rsidRDefault="00314E9E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Прием документов </w:t>
      </w:r>
      <w:r w:rsidR="00517D86" w:rsidRPr="00EA71A6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уполномоченное должностное лицо </w:t>
      </w:r>
      <w:r w:rsidR="007F0367">
        <w:rPr>
          <w:rFonts w:ascii="Times New Roman" w:eastAsia="Times New Roman" w:hAnsi="Times New Roman" w:cs="Times New Roman"/>
          <w:sz w:val="28"/>
          <w:szCs w:val="28"/>
        </w:rPr>
        <w:t>отдела ЖКХ, дорожного хозяйства, имущественных и земельных отношений</w:t>
      </w:r>
      <w:r w:rsidR="00517D86" w:rsidRPr="00EA71A6">
        <w:rPr>
          <w:rFonts w:ascii="Times New Roman" w:eastAsia="Times New Roman" w:hAnsi="Times New Roman" w:cs="Times New Roman"/>
          <w:sz w:val="28"/>
          <w:szCs w:val="28"/>
        </w:rPr>
        <w:t>, администрации либо лицо, его замещающее (далее - уп</w:t>
      </w:r>
      <w:r w:rsidR="00517D86">
        <w:rPr>
          <w:rFonts w:ascii="Times New Roman" w:eastAsia="Times New Roman" w:hAnsi="Times New Roman" w:cs="Times New Roman"/>
          <w:sz w:val="28"/>
          <w:szCs w:val="28"/>
        </w:rPr>
        <w:t>олномоченное должностное лицо).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lastRenderedPageBreak/>
        <w:t>Копии документов должны быть заверены в установленном порядке или представле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ны с предъявлением подлинника. 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В случае представления подлинников документов, уполномоченное должностное лицо изготавливает копии представленных документов, проставляет отметку «</w:t>
      </w:r>
      <w:r w:rsidR="00314E9E">
        <w:rPr>
          <w:rFonts w:ascii="Times New Roman" w:eastAsia="Times New Roman" w:hAnsi="Times New Roman" w:cs="Times New Roman"/>
          <w:sz w:val="28"/>
          <w:szCs w:val="28"/>
        </w:rPr>
        <w:t>Копия верна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» с указанием своей должности, фамилии и инициалов, заверяет оттиском печати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дминистрации с простав</w:t>
      </w:r>
      <w:r>
        <w:rPr>
          <w:rFonts w:ascii="Times New Roman" w:eastAsia="Times New Roman" w:hAnsi="Times New Roman" w:cs="Times New Roman"/>
          <w:sz w:val="28"/>
          <w:szCs w:val="28"/>
        </w:rPr>
        <w:t>лением даты изготовления копии.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5. Уполномоченное должностное лицо организует работу по проверке документов, представленных 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t>с пунктом 3 настоящего Порядка.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Информация п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о результатам проверки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рассмотрению Комиссией </w:t>
      </w:r>
      <w:r w:rsidRPr="00FE4261">
        <w:rPr>
          <w:rFonts w:ascii="Times New Roman" w:eastAsia="Times New Roman" w:hAnsi="Times New Roman" w:cs="Times New Roman"/>
          <w:sz w:val="28"/>
          <w:szCs w:val="28"/>
        </w:rPr>
        <w:t>по переселению граждан из ЗАТО п.Горный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- Комиссия)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 результатам рассмотрения, </w:t>
      </w:r>
      <w:r>
        <w:rPr>
          <w:rFonts w:ascii="Times New Roman" w:eastAsia="Times New Roman" w:hAnsi="Times New Roman" w:cs="Times New Roman"/>
          <w:sz w:val="28"/>
          <w:szCs w:val="28"/>
        </w:rPr>
        <w:t>Комиссией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принимается решение о признании либо об отказе в признании гражданина участником 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C042B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в срок не позднее тридцати дней с момента регистрации заявления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7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поданного в соответствии с п. 3 настоящего Порядка.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заносится в протокол заседания Комиссии. Протокол заседания комиссии утверждается постановлением администрации городского округа ЗАТО п. Горный.  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7. О принятом решении гражданин уведомляется по форме согласно </w:t>
      </w:r>
      <w:r w:rsidRPr="000E6512">
        <w:rPr>
          <w:rFonts w:ascii="Times New Roman" w:eastAsia="Times New Roman" w:hAnsi="Times New Roman" w:cs="Times New Roman"/>
          <w:sz w:val="28"/>
          <w:szCs w:val="28"/>
        </w:rPr>
        <w:t xml:space="preserve">приложению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E6512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 настоящему Порядку в течение пяти рабочих дней с момента его принятия. Уведомление направляется гражданину заказной корреспонденцией с уведомлением либо вручается под расписку. Один экземпляр уведомления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подшивается в учетное дело гражданина. 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8. Основания для отказа в признании гражданина участником 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C042B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 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указаны в пункте 22 Правил. В случае принятия решения об отказе в признании гражданина участником 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C042B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042B0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, в уведомле</w:t>
      </w:r>
      <w:r>
        <w:rPr>
          <w:rFonts w:ascii="Times New Roman" w:eastAsia="Times New Roman" w:hAnsi="Times New Roman" w:cs="Times New Roman"/>
          <w:sz w:val="28"/>
          <w:szCs w:val="28"/>
        </w:rPr>
        <w:t>нии указывается причина отказа.</w:t>
      </w:r>
    </w:p>
    <w:p w:rsidR="00517D8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9. При изменении сведений в ранее представленных документах граждане в течение тридцати дней сообщают в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>дминистрацию об изменении этих сведений (с предоставлением ко</w:t>
      </w:r>
      <w:r>
        <w:rPr>
          <w:rFonts w:ascii="Times New Roman" w:eastAsia="Times New Roman" w:hAnsi="Times New Roman" w:cs="Times New Roman"/>
          <w:sz w:val="28"/>
          <w:szCs w:val="28"/>
        </w:rPr>
        <w:t>пий подтверждающих документов).</w:t>
      </w:r>
    </w:p>
    <w:p w:rsidR="00517D86" w:rsidRPr="00EA71A6" w:rsidRDefault="00517D86" w:rsidP="00517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10. При принятии решения об отказе от участия в </w:t>
      </w:r>
      <w:r w:rsidR="007F543C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7F543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F543C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граждане направляют в а</w:t>
      </w:r>
      <w:r w:rsidRPr="00EA71A6">
        <w:rPr>
          <w:rFonts w:ascii="Times New Roman" w:eastAsia="Times New Roman" w:hAnsi="Times New Roman" w:cs="Times New Roman"/>
          <w:sz w:val="28"/>
          <w:szCs w:val="28"/>
        </w:rPr>
        <w:t xml:space="preserve">дминистрацию </w:t>
      </w:r>
      <w:r w:rsidRPr="00D870D4">
        <w:rPr>
          <w:rFonts w:ascii="Times New Roman" w:eastAsia="Times New Roman" w:hAnsi="Times New Roman" w:cs="Times New Roman"/>
          <w:sz w:val="28"/>
          <w:szCs w:val="28"/>
        </w:rPr>
        <w:t xml:space="preserve">заявление об отказе от участия в </w:t>
      </w:r>
      <w:r w:rsidR="007F543C" w:rsidRPr="002969CC">
        <w:rPr>
          <w:rFonts w:ascii="Times New Roman" w:eastAsia="Times New Roman" w:hAnsi="Times New Roman" w:cs="Times New Roman"/>
          <w:sz w:val="28"/>
          <w:szCs w:val="28"/>
        </w:rPr>
        <w:t>комплекс</w:t>
      </w:r>
      <w:r w:rsidR="009432D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F543C" w:rsidRPr="002969CC">
        <w:rPr>
          <w:rFonts w:ascii="Times New Roman" w:eastAsia="Times New Roman" w:hAnsi="Times New Roman" w:cs="Times New Roman"/>
          <w:sz w:val="28"/>
          <w:szCs w:val="28"/>
        </w:rPr>
        <w:t xml:space="preserve"> процессных мероприятий</w:t>
      </w:r>
      <w:r w:rsidRPr="00D870D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517D86" w:rsidRDefault="00517D86" w:rsidP="00517D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7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517D86" w:rsidRDefault="00517D86" w:rsidP="00517D86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8"/>
        </w:rPr>
        <w:sectPr w:rsidR="00517D86" w:rsidSect="00FF77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7D86" w:rsidRDefault="00517D86" w:rsidP="00517D86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8"/>
        </w:rPr>
      </w:pPr>
      <w:r w:rsidRPr="003A706D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8"/>
        </w:rPr>
        <w:t>1</w:t>
      </w:r>
      <w:r w:rsidRPr="003A706D">
        <w:rPr>
          <w:rFonts w:ascii="Times New Roman" w:hAnsi="Times New Roman" w:cs="Times New Roman"/>
          <w:sz w:val="24"/>
          <w:szCs w:val="28"/>
        </w:rPr>
        <w:t xml:space="preserve">  </w:t>
      </w:r>
    </w:p>
    <w:p w:rsidR="00DC0AC2" w:rsidRPr="00DC0AC2" w:rsidRDefault="00517D86" w:rsidP="00DC0AC2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8"/>
        </w:rPr>
      </w:pPr>
      <w:r w:rsidRPr="003A706D">
        <w:rPr>
          <w:rFonts w:ascii="Times New Roman" w:hAnsi="Times New Roman" w:cs="Times New Roman"/>
          <w:sz w:val="24"/>
          <w:szCs w:val="28"/>
        </w:rPr>
        <w:t>к Порядку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DC0AC2" w:rsidRPr="00DC0AC2">
        <w:rPr>
          <w:rFonts w:ascii="Times New Roman" w:hAnsi="Times New Roman" w:cs="Times New Roman"/>
          <w:sz w:val="24"/>
          <w:szCs w:val="28"/>
        </w:rPr>
        <w:t xml:space="preserve">уведомления гражданина о признании </w:t>
      </w:r>
    </w:p>
    <w:p w:rsidR="00DC0AC2" w:rsidRPr="00DC0AC2" w:rsidRDefault="00DC0AC2" w:rsidP="00DC0AC2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8"/>
        </w:rPr>
      </w:pPr>
      <w:r w:rsidRPr="00DC0AC2">
        <w:rPr>
          <w:rFonts w:ascii="Times New Roman" w:hAnsi="Times New Roman" w:cs="Times New Roman"/>
          <w:sz w:val="24"/>
          <w:szCs w:val="28"/>
        </w:rPr>
        <w:t xml:space="preserve">либо об отказе в признании участником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</w:t>
      </w:r>
    </w:p>
    <w:p w:rsidR="00517D86" w:rsidRDefault="00DC0AC2" w:rsidP="00DC0AC2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8"/>
        </w:rPr>
      </w:pPr>
      <w:r w:rsidRPr="00DC0AC2">
        <w:rPr>
          <w:rFonts w:ascii="Times New Roman" w:hAnsi="Times New Roman" w:cs="Times New Roman"/>
          <w:sz w:val="24"/>
          <w:szCs w:val="28"/>
        </w:rPr>
        <w:t>Российской Федерации»</w:t>
      </w:r>
    </w:p>
    <w:p w:rsidR="00DC0AC2" w:rsidRPr="00A6167E" w:rsidRDefault="00DC0AC2" w:rsidP="00DC0AC2">
      <w:pPr>
        <w:spacing w:after="0" w:line="240" w:lineRule="auto"/>
        <w:ind w:left="3544"/>
        <w:jc w:val="center"/>
        <w:rPr>
          <w:rFonts w:ascii="Times New Roman" w:hAnsi="Times New Roman" w:cs="Times New Roman"/>
          <w:sz w:val="24"/>
          <w:szCs w:val="24"/>
        </w:rPr>
      </w:pPr>
    </w:p>
    <w:p w:rsidR="00D61FBF" w:rsidRDefault="00D61FBF" w:rsidP="00517D86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17D86" w:rsidRPr="003A706D" w:rsidRDefault="00517D86" w:rsidP="00517D86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A706D">
        <w:rPr>
          <w:rFonts w:ascii="Times New Roman" w:hAnsi="Times New Roman" w:cs="Times New Roman"/>
          <w:color w:val="000000"/>
          <w:sz w:val="28"/>
          <w:szCs w:val="28"/>
        </w:rPr>
        <w:t>УВЕДОМЛЕНИЕ</w:t>
      </w:r>
    </w:p>
    <w:p w:rsidR="00654DE9" w:rsidRDefault="00517D86" w:rsidP="00DC0AC2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A706D">
        <w:rPr>
          <w:rFonts w:ascii="Times New Roman" w:hAnsi="Times New Roman" w:cs="Times New Roman"/>
          <w:color w:val="000000"/>
          <w:sz w:val="28"/>
          <w:szCs w:val="28"/>
        </w:rPr>
        <w:t>о пр</w:t>
      </w:r>
      <w:r w:rsidR="00250CF8">
        <w:rPr>
          <w:rFonts w:ascii="Times New Roman" w:hAnsi="Times New Roman" w:cs="Times New Roman"/>
          <w:color w:val="000000"/>
          <w:sz w:val="28"/>
          <w:szCs w:val="28"/>
        </w:rPr>
        <w:t xml:space="preserve">изнании (об отказе в признании) гражданина </w:t>
      </w:r>
      <w:r w:rsidR="00DC0AC2" w:rsidRPr="00DC0AC2">
        <w:rPr>
          <w:rFonts w:ascii="Times New Roman" w:hAnsi="Times New Roman" w:cs="Times New Roman"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</w:t>
      </w:r>
    </w:p>
    <w:p w:rsidR="00517D86" w:rsidRPr="003A706D" w:rsidRDefault="00DC0AC2" w:rsidP="00DC0AC2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C0AC2">
        <w:rPr>
          <w:rFonts w:ascii="Times New Roman" w:hAnsi="Times New Roman" w:cs="Times New Roman"/>
          <w:color w:val="000000"/>
          <w:sz w:val="28"/>
          <w:szCs w:val="28"/>
        </w:rPr>
        <w:t xml:space="preserve">граждан </w:t>
      </w:r>
      <w:r w:rsidR="00250CF8">
        <w:rPr>
          <w:rFonts w:ascii="Times New Roman" w:hAnsi="Times New Roman" w:cs="Times New Roman"/>
          <w:color w:val="000000"/>
          <w:sz w:val="28"/>
          <w:szCs w:val="28"/>
        </w:rPr>
        <w:t>Российской Ф</w:t>
      </w:r>
      <w:r w:rsidRPr="00DC0AC2">
        <w:rPr>
          <w:rFonts w:ascii="Times New Roman" w:hAnsi="Times New Roman" w:cs="Times New Roman"/>
          <w:color w:val="000000"/>
          <w:sz w:val="28"/>
          <w:szCs w:val="28"/>
        </w:rPr>
        <w:t>едерации»</w:t>
      </w:r>
      <w:r w:rsidR="00250C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D86" w:rsidRPr="003A706D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</w:t>
      </w:r>
    </w:p>
    <w:p w:rsidR="00517D86" w:rsidRPr="003A706D" w:rsidRDefault="00517D86" w:rsidP="00517D86">
      <w:p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A706D">
        <w:rPr>
          <w:rFonts w:ascii="Times New Roman" w:hAnsi="Times New Roman" w:cs="Times New Roman"/>
          <w:color w:val="000000"/>
          <w:sz w:val="28"/>
          <w:szCs w:val="28"/>
        </w:rPr>
        <w:t>(фамилия, имя, отчество</w:t>
      </w:r>
      <w:r w:rsidR="00250CF8">
        <w:rPr>
          <w:rFonts w:ascii="Times New Roman" w:hAnsi="Times New Roman" w:cs="Times New Roman"/>
          <w:color w:val="000000"/>
          <w:sz w:val="28"/>
          <w:szCs w:val="28"/>
        </w:rPr>
        <w:t>, дата рождения</w:t>
      </w:r>
      <w:r w:rsidRPr="003A706D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517D86" w:rsidRPr="003A706D" w:rsidRDefault="00517D86" w:rsidP="00517D8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706D">
        <w:rPr>
          <w:rFonts w:ascii="Times New Roman" w:hAnsi="Times New Roman" w:cs="Times New Roman"/>
          <w:color w:val="000000"/>
          <w:sz w:val="28"/>
          <w:szCs w:val="28"/>
        </w:rPr>
        <w:t xml:space="preserve">признан(а) (отказано в признании) </w:t>
      </w:r>
      <w:r w:rsidRPr="003A706D">
        <w:rPr>
          <w:rFonts w:ascii="Times New Roman" w:hAnsi="Times New Roman" w:cs="Times New Roman"/>
          <w:i/>
          <w:color w:val="000000"/>
          <w:sz w:val="28"/>
          <w:szCs w:val="28"/>
        </w:rPr>
        <w:t>(ненужное убрать)</w:t>
      </w:r>
      <w:r w:rsidRPr="003A706D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участником </w:t>
      </w:r>
      <w:r w:rsidR="00250CF8" w:rsidRPr="00250CF8">
        <w:rPr>
          <w:rFonts w:ascii="Times New Roman" w:hAnsi="Times New Roman" w:cs="Times New Roman"/>
          <w:color w:val="000000"/>
          <w:sz w:val="28"/>
          <w:szCs w:val="28"/>
        </w:rPr>
        <w:t xml:space="preserve"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>
        <w:rPr>
          <w:rFonts w:ascii="Times New Roman" w:hAnsi="Times New Roman" w:cs="Times New Roman"/>
          <w:color w:val="000000"/>
          <w:sz w:val="28"/>
          <w:szCs w:val="28"/>
        </w:rPr>
        <w:t>(постановление администрации городского округа ЗАТО п. Горный от «__» ________</w:t>
      </w:r>
      <w:r w:rsidRPr="003A706D">
        <w:rPr>
          <w:rFonts w:ascii="Times New Roman" w:hAnsi="Times New Roman" w:cs="Times New Roman"/>
          <w:color w:val="000000"/>
          <w:sz w:val="28"/>
          <w:szCs w:val="28"/>
        </w:rPr>
        <w:t xml:space="preserve"> 20__ г.</w:t>
      </w:r>
      <w:proofErr w:type="gramStart"/>
      <w:r w:rsidRPr="003A706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___).</w:t>
      </w:r>
    </w:p>
    <w:p w:rsidR="00517D86" w:rsidRPr="003A706D" w:rsidRDefault="00517D86" w:rsidP="00517D86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3A706D">
        <w:rPr>
          <w:rFonts w:ascii="Times New Roman" w:hAnsi="Times New Roman" w:cs="Times New Roman"/>
          <w:sz w:val="28"/>
          <w:szCs w:val="28"/>
        </w:rPr>
        <w:t>Состав семьи:___________________________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A706D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17D86" w:rsidRDefault="00517D86" w:rsidP="00517D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706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раво на дополнительную площадь:___________________________________</w:t>
      </w:r>
      <w:r w:rsidRPr="003A70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D86" w:rsidRPr="003A706D" w:rsidRDefault="00517D86" w:rsidP="00517D8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67"/>
      </w:tblGrid>
      <w:tr w:rsidR="00517D86" w:rsidRPr="003A706D" w:rsidTr="00232A4B">
        <w:tc>
          <w:tcPr>
            <w:tcW w:w="9667" w:type="dxa"/>
            <w:vAlign w:val="bottom"/>
          </w:tcPr>
          <w:p w:rsidR="00517D86" w:rsidRPr="003A706D" w:rsidRDefault="00517D86" w:rsidP="00232A4B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решения о </w:t>
            </w:r>
            <w:r w:rsidRPr="003A7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3A7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учет (регистраци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заявления): «__» _________</w:t>
            </w:r>
            <w:r w:rsidRPr="003A7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20__ г., учетное дело № __________.</w:t>
            </w:r>
          </w:p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Дополнительные сведения: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  <w:r w:rsidRPr="003A70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sz w:val="28"/>
                <w:szCs w:val="28"/>
              </w:rPr>
              <w:t>Причина отказа: _____________________________________________________</w:t>
            </w:r>
          </w:p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7D86" w:rsidRPr="003A706D" w:rsidRDefault="00517D86" w:rsidP="00517D86">
      <w:pPr>
        <w:spacing w:after="0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75"/>
        <w:gridCol w:w="789"/>
        <w:gridCol w:w="2183"/>
        <w:gridCol w:w="534"/>
        <w:gridCol w:w="2674"/>
      </w:tblGrid>
      <w:tr w:rsidR="00517D86" w:rsidRPr="003A706D" w:rsidTr="00232A4B">
        <w:tc>
          <w:tcPr>
            <w:tcW w:w="3369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A706D">
              <w:rPr>
                <w:rFonts w:ascii="Times New Roman" w:hAnsi="Times New Roman" w:cs="Times New Roman"/>
                <w:sz w:val="28"/>
                <w:szCs w:val="28"/>
              </w:rPr>
              <w:t>Глава  ЗАТО</w:t>
            </w:r>
            <w:proofErr w:type="gramEnd"/>
            <w:r w:rsidRPr="003A706D">
              <w:rPr>
                <w:rFonts w:ascii="Times New Roman" w:hAnsi="Times New Roman" w:cs="Times New Roman"/>
                <w:sz w:val="28"/>
                <w:szCs w:val="28"/>
              </w:rPr>
              <w:t xml:space="preserve"> п.Горный</w:t>
            </w:r>
          </w:p>
        </w:tc>
        <w:tc>
          <w:tcPr>
            <w:tcW w:w="850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D86" w:rsidRPr="003A706D" w:rsidTr="00232A4B">
        <w:tc>
          <w:tcPr>
            <w:tcW w:w="3369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567" w:type="dxa"/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9" w:type="dxa"/>
            <w:tcBorders>
              <w:top w:val="single" w:sz="4" w:space="0" w:color="auto"/>
            </w:tcBorders>
            <w:shd w:val="clear" w:color="auto" w:fill="auto"/>
          </w:tcPr>
          <w:p w:rsidR="00517D86" w:rsidRPr="003A706D" w:rsidRDefault="00517D86" w:rsidP="00232A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sz w:val="28"/>
                <w:szCs w:val="28"/>
              </w:rPr>
              <w:t>(фамилия, инициалы)</w:t>
            </w:r>
          </w:p>
        </w:tc>
      </w:tr>
    </w:tbl>
    <w:p w:rsidR="00517D86" w:rsidRPr="003A706D" w:rsidRDefault="00517D86" w:rsidP="00517D86">
      <w:pPr>
        <w:spacing w:after="0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2864"/>
        <w:gridCol w:w="2645"/>
        <w:gridCol w:w="3029"/>
      </w:tblGrid>
      <w:tr w:rsidR="00517D86" w:rsidRPr="003A706D" w:rsidTr="00232A4B">
        <w:tc>
          <w:tcPr>
            <w:tcW w:w="2977" w:type="dxa"/>
            <w:shd w:val="clear" w:color="auto" w:fill="auto"/>
          </w:tcPr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70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М.П</w:t>
            </w:r>
          </w:p>
        </w:tc>
        <w:tc>
          <w:tcPr>
            <w:tcW w:w="2774" w:type="dxa"/>
            <w:shd w:val="clear" w:color="auto" w:fill="auto"/>
          </w:tcPr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9" w:type="dxa"/>
            <w:shd w:val="clear" w:color="auto" w:fill="auto"/>
          </w:tcPr>
          <w:p w:rsidR="00517D86" w:rsidRPr="003A706D" w:rsidRDefault="00517D86" w:rsidP="00232A4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93C1D" w:rsidRDefault="00593C1D"/>
    <w:sectPr w:rsidR="00593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C1941"/>
    <w:multiLevelType w:val="multilevel"/>
    <w:tmpl w:val="11728AA4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288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1" w15:restartNumberingAfterBreak="0">
    <w:nsid w:val="4B206277"/>
    <w:multiLevelType w:val="hybridMultilevel"/>
    <w:tmpl w:val="510E0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CED"/>
    <w:rsid w:val="00142CED"/>
    <w:rsid w:val="00250CF8"/>
    <w:rsid w:val="00277733"/>
    <w:rsid w:val="002969CC"/>
    <w:rsid w:val="00314E9E"/>
    <w:rsid w:val="00363220"/>
    <w:rsid w:val="004C16E2"/>
    <w:rsid w:val="00517D86"/>
    <w:rsid w:val="00593C1D"/>
    <w:rsid w:val="00653E4B"/>
    <w:rsid w:val="00654DE9"/>
    <w:rsid w:val="0065516C"/>
    <w:rsid w:val="0065734E"/>
    <w:rsid w:val="00657AF5"/>
    <w:rsid w:val="00705526"/>
    <w:rsid w:val="007F0367"/>
    <w:rsid w:val="007F543C"/>
    <w:rsid w:val="00874E7A"/>
    <w:rsid w:val="009432DB"/>
    <w:rsid w:val="00B143C5"/>
    <w:rsid w:val="00B4181A"/>
    <w:rsid w:val="00B80041"/>
    <w:rsid w:val="00B837C7"/>
    <w:rsid w:val="00C042B0"/>
    <w:rsid w:val="00C87766"/>
    <w:rsid w:val="00D25D3E"/>
    <w:rsid w:val="00D278DA"/>
    <w:rsid w:val="00D55A42"/>
    <w:rsid w:val="00D61FBF"/>
    <w:rsid w:val="00DC0AC2"/>
    <w:rsid w:val="00E803D1"/>
    <w:rsid w:val="00EA31AB"/>
    <w:rsid w:val="00F1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B45D21-9309-4D66-9C5E-B018E932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22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17D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517D8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No Spacing"/>
    <w:uiPriority w:val="1"/>
    <w:qFormat/>
    <w:rsid w:val="00517D86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517D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A3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1AB"/>
    <w:rPr>
      <w:rFonts w:ascii="Tahoma" w:eastAsiaTheme="minorEastAsia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657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B8004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3</cp:revision>
  <cp:lastPrinted>2026-10-20T03:52:00Z</cp:lastPrinted>
  <dcterms:created xsi:type="dcterms:W3CDTF">2026-02-19T06:33:00Z</dcterms:created>
  <dcterms:modified xsi:type="dcterms:W3CDTF">2026-10-20T03:52:00Z</dcterms:modified>
</cp:coreProperties>
</file>